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AB" w:rsidRDefault="00CD15AB" w:rsidP="002D644B">
      <w:pPr>
        <w:jc w:val="center"/>
        <w:rPr>
          <w:rFonts w:ascii="Verdana" w:hAnsi="Verdana" w:cs="Arial"/>
          <w:b/>
          <w:bCs/>
        </w:rPr>
      </w:pPr>
    </w:p>
    <w:p w:rsidR="00323D04" w:rsidRPr="00317225" w:rsidRDefault="00EB3718" w:rsidP="002D644B">
      <w:pPr>
        <w:jc w:val="center"/>
        <w:rPr>
          <w:rFonts w:ascii="Verdana" w:hAnsi="Verdana" w:cs="Arial"/>
          <w:b/>
          <w:bCs/>
        </w:rPr>
      </w:pPr>
      <w:r w:rsidRPr="00317225">
        <w:rPr>
          <w:rFonts w:ascii="Verdana" w:hAnsi="Verdana" w:cs="Arial"/>
          <w:b/>
          <w:bCs/>
        </w:rPr>
        <w:t>PROCESSO LICITATÓRIO Nº</w:t>
      </w:r>
      <w:r w:rsidR="00D32F82" w:rsidRPr="00317225">
        <w:rPr>
          <w:rFonts w:ascii="Verdana" w:hAnsi="Verdana" w:cs="Arial"/>
          <w:b/>
          <w:bCs/>
        </w:rPr>
        <w:t xml:space="preserve"> </w:t>
      </w:r>
      <w:r w:rsidR="00DC5CD8">
        <w:rPr>
          <w:rFonts w:ascii="Verdana" w:hAnsi="Verdana" w:cs="Arial"/>
          <w:b/>
          <w:bCs/>
        </w:rPr>
        <w:t>17/2020</w:t>
      </w:r>
    </w:p>
    <w:p w:rsidR="002D644B" w:rsidRPr="00317225" w:rsidRDefault="002D644B" w:rsidP="00C4094E">
      <w:pPr>
        <w:jc w:val="center"/>
        <w:rPr>
          <w:rFonts w:ascii="Verdana" w:hAnsi="Verdana" w:cs="Arial"/>
          <w:b/>
          <w:bCs/>
        </w:rPr>
      </w:pPr>
    </w:p>
    <w:p w:rsidR="00323D04" w:rsidRPr="005A365E" w:rsidRDefault="00323D04" w:rsidP="00C4094E">
      <w:pPr>
        <w:jc w:val="center"/>
        <w:rPr>
          <w:rFonts w:ascii="Verdana" w:hAnsi="Verdana" w:cs="Arial"/>
          <w:b/>
          <w:bCs/>
        </w:rPr>
      </w:pPr>
      <w:r w:rsidRPr="00317225">
        <w:rPr>
          <w:rFonts w:ascii="Verdana" w:hAnsi="Verdana" w:cs="Arial"/>
          <w:b/>
          <w:bCs/>
        </w:rPr>
        <w:t>TOMADA DE PREÇOS Nº</w:t>
      </w:r>
      <w:r w:rsidR="00D32F82" w:rsidRPr="00317225">
        <w:rPr>
          <w:rFonts w:ascii="Verdana" w:hAnsi="Verdana" w:cs="Arial"/>
          <w:b/>
          <w:bCs/>
        </w:rPr>
        <w:t xml:space="preserve"> </w:t>
      </w:r>
      <w:r w:rsidR="00DC5CD8">
        <w:rPr>
          <w:rFonts w:ascii="Verdana" w:hAnsi="Verdana" w:cs="Arial"/>
          <w:b/>
          <w:bCs/>
        </w:rPr>
        <w:t>01/2020</w: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755AF3" w:rsidP="00323D04">
      <w:pPr>
        <w:rPr>
          <w:rFonts w:ascii="Verdana" w:hAnsi="Verdana"/>
          <w:sz w:val="22"/>
        </w:rPr>
      </w:pPr>
      <w:bookmarkStart w:id="0" w:name="_GoBack"/>
      <w:bookmarkEnd w:id="0"/>
      <w:r w:rsidRPr="00755AF3">
        <w:rPr>
          <w:rFonts w:ascii="Verdana" w:hAnsi="Verdana"/>
          <w:noProof/>
        </w:rPr>
        <w:pict>
          <v:rect id="Retângulo 1" o:spid="_x0000_s1026" style="position:absolute;margin-left:9pt;margin-top:11.05pt;width:459pt;height:4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">
            <v:textbox>
              <w:txbxContent>
                <w:p w:rsidR="00950D21" w:rsidRDefault="00950D21" w:rsidP="00323D04">
                  <w:pPr>
                    <w:pStyle w:val="Rodap"/>
                    <w:tabs>
                      <w:tab w:val="clear" w:pos="4419"/>
                      <w:tab w:val="clear" w:pos="8838"/>
                    </w:tabs>
                    <w:rPr>
                      <w:sz w:val="23"/>
                    </w:rPr>
                  </w:pPr>
                </w:p>
                <w:p w:rsidR="00950D21" w:rsidRPr="009F599F" w:rsidRDefault="00950D21" w:rsidP="005D6AD8">
                  <w:pPr>
                    <w:jc w:val="both"/>
                    <w:rPr>
                      <w:rFonts w:ascii="Verdana" w:hAnsi="Verdana" w:cs="Arial"/>
                      <w:bCs/>
                      <w:sz w:val="23"/>
                    </w:rPr>
                  </w:pPr>
                  <w:r>
                    <w:rPr>
                      <w:rFonts w:ascii="Verdana" w:hAnsi="Verdana"/>
                      <w:sz w:val="23"/>
                    </w:rPr>
                    <w:t>●</w:t>
                  </w:r>
                  <w:r>
                    <w:rPr>
                      <w:rFonts w:ascii="Verdana" w:hAnsi="Verdana"/>
                      <w:b/>
                      <w:bCs/>
                      <w:sz w:val="23"/>
                    </w:rPr>
                    <w:t>OBJETO</w:t>
                  </w:r>
                  <w:r>
                    <w:rPr>
                      <w:rFonts w:ascii="Verdana" w:hAnsi="Verdana"/>
                      <w:sz w:val="23"/>
                    </w:rPr>
                    <w:t xml:space="preserve">: </w:t>
                  </w:r>
                  <w:r w:rsidRPr="005757C0">
                    <w:rPr>
                      <w:rFonts w:ascii="Verdana" w:hAnsi="Verdana"/>
                      <w:sz w:val="23"/>
                    </w:rPr>
                    <w:t>C</w:t>
                  </w:r>
                  <w:r>
                    <w:rPr>
                      <w:rFonts w:ascii="Verdana" w:hAnsi="Verdana" w:cs="Arial"/>
                      <w:bCs/>
                      <w:sz w:val="23"/>
                    </w:rPr>
                    <w:t>o</w:t>
                  </w:r>
                  <w:r w:rsidRPr="005757C0">
                    <w:rPr>
                      <w:rFonts w:ascii="Verdana" w:hAnsi="Verdana" w:cs="Arial"/>
                      <w:bCs/>
                      <w:sz w:val="23"/>
                    </w:rPr>
                    <w:t>ntrataçã</w:t>
                  </w:r>
                  <w:r>
                    <w:rPr>
                      <w:rFonts w:ascii="Verdana" w:hAnsi="Verdana" w:cs="Arial"/>
                      <w:bCs/>
                      <w:sz w:val="23"/>
                    </w:rPr>
                    <w:t>o de empresa para executar obra</w:t>
                  </w:r>
                  <w:r w:rsidRPr="005757C0">
                    <w:rPr>
                      <w:rFonts w:ascii="Verdana" w:hAnsi="Verdana" w:cs="Arial"/>
                      <w:bCs/>
                      <w:sz w:val="23"/>
                    </w:rPr>
                    <w:t xml:space="preserve"> de </w:t>
                  </w:r>
                  <w:r>
                    <w:rPr>
                      <w:rFonts w:ascii="Verdana" w:hAnsi="Verdana" w:cs="Arial"/>
                      <w:bCs/>
                      <w:sz w:val="23"/>
                    </w:rPr>
                    <w:t>acabamento na Câmara</w:t>
                  </w:r>
                  <w:r w:rsidRPr="005757C0">
                    <w:rPr>
                      <w:rFonts w:ascii="Verdana" w:hAnsi="Verdana" w:cs="Arial"/>
                      <w:bCs/>
                      <w:sz w:val="23"/>
                    </w:rPr>
                    <w:t xml:space="preserve"> de Pedro </w:t>
                  </w:r>
                  <w:r>
                    <w:rPr>
                      <w:rFonts w:ascii="Verdana" w:hAnsi="Verdana" w:cs="Arial"/>
                      <w:bCs/>
                      <w:sz w:val="23"/>
                    </w:rPr>
                    <w:t xml:space="preserve">Teixeira-MG, </w:t>
                  </w:r>
                  <w:r w:rsidRPr="005757C0">
                    <w:rPr>
                      <w:rFonts w:ascii="Verdana" w:hAnsi="Verdana" w:cs="Arial"/>
                      <w:bCs/>
                      <w:sz w:val="23"/>
                    </w:rPr>
                    <w:t>conforme especificações e dados técnicos constantes em anexos deste edital.</w:t>
                  </w:r>
                </w:p>
                <w:p w:rsidR="00950D21" w:rsidRDefault="00950D21" w:rsidP="00323D04">
                  <w:pPr>
                    <w:ind w:right="-21"/>
                    <w:jc w:val="both"/>
                    <w:rPr>
                      <w:rFonts w:ascii="Verdana" w:hAnsi="Verdana"/>
                      <w:sz w:val="23"/>
                    </w:rPr>
                  </w:pPr>
                </w:p>
                <w:p w:rsidR="00950D21" w:rsidRDefault="00950D21" w:rsidP="00323D04">
                  <w:pPr>
                    <w:ind w:right="-21"/>
                    <w:jc w:val="both"/>
                    <w:rPr>
                      <w:rFonts w:ascii="Verdana" w:hAnsi="Verdana" w:cs="Arial"/>
                      <w:bCs/>
                      <w:sz w:val="23"/>
                    </w:rPr>
                  </w:pPr>
                </w:p>
                <w:p w:rsidR="00950D21" w:rsidRPr="00DB109C" w:rsidRDefault="00950D21" w:rsidP="00323D04">
                  <w:pPr>
                    <w:jc w:val="both"/>
                    <w:rPr>
                      <w:rFonts w:ascii="Verdana" w:hAnsi="Verdana"/>
                      <w:sz w:val="23"/>
                    </w:rPr>
                  </w:pPr>
                  <w:r>
                    <w:rPr>
                      <w:rFonts w:ascii="Verdana" w:hAnsi="Verdana"/>
                      <w:sz w:val="23"/>
                    </w:rPr>
                    <w:t>●</w:t>
                  </w:r>
                  <w:r>
                    <w:rPr>
                      <w:rFonts w:ascii="Verdana" w:hAnsi="Verdana"/>
                      <w:b/>
                      <w:bCs/>
                      <w:sz w:val="23"/>
                    </w:rPr>
                    <w:t xml:space="preserve">ENTREGA DOS ENVELOPES “DOCUMENTAÇÃO DE HABILITAÇÃO” E “PROPOSTA </w:t>
                  </w:r>
                  <w:r w:rsidRPr="00DB109C">
                    <w:rPr>
                      <w:rFonts w:ascii="Verdana" w:hAnsi="Verdana"/>
                      <w:b/>
                      <w:bCs/>
                      <w:sz w:val="23"/>
                    </w:rPr>
                    <w:t>COMERCIAL”</w:t>
                  </w:r>
                </w:p>
                <w:p w:rsidR="00950D21" w:rsidRDefault="00950D21" w:rsidP="00323D04">
                  <w:pPr>
                    <w:jc w:val="both"/>
                    <w:rPr>
                      <w:rFonts w:ascii="Verdana" w:hAnsi="Verdana"/>
                      <w:sz w:val="23"/>
                    </w:rPr>
                  </w:pPr>
                </w:p>
                <w:p w:rsidR="00950D21" w:rsidRPr="00317225" w:rsidRDefault="00950D21" w:rsidP="00323D04">
                  <w:pPr>
                    <w:jc w:val="both"/>
                    <w:rPr>
                      <w:rFonts w:ascii="Verdana" w:hAnsi="Verdana"/>
                      <w:b/>
                      <w:sz w:val="23"/>
                    </w:rPr>
                  </w:pPr>
                  <w:r w:rsidRPr="00D359A3">
                    <w:rPr>
                      <w:rFonts w:ascii="Verdana" w:hAnsi="Verdana"/>
                      <w:b/>
                      <w:sz w:val="23"/>
                    </w:rPr>
                    <w:t xml:space="preserve">DATA: até o dia </w:t>
                  </w:r>
                  <w:r>
                    <w:rPr>
                      <w:rFonts w:ascii="Verdana" w:hAnsi="Verdana"/>
                      <w:b/>
                      <w:sz w:val="23"/>
                    </w:rPr>
                    <w:t>1</w:t>
                  </w:r>
                  <w:r w:rsidRPr="00D359A3">
                    <w:rPr>
                      <w:rFonts w:ascii="Verdana" w:hAnsi="Verdana"/>
                      <w:b/>
                      <w:sz w:val="23"/>
                    </w:rPr>
                    <w:t xml:space="preserve">5 de </w:t>
                  </w:r>
                  <w:r>
                    <w:rPr>
                      <w:rFonts w:ascii="Verdana" w:hAnsi="Verdana"/>
                      <w:b/>
                      <w:sz w:val="23"/>
                    </w:rPr>
                    <w:t xml:space="preserve">Dezembro </w:t>
                  </w:r>
                  <w:r w:rsidRPr="00D359A3">
                    <w:rPr>
                      <w:rFonts w:ascii="Verdana" w:hAnsi="Verdana"/>
                      <w:b/>
                      <w:sz w:val="23"/>
                    </w:rPr>
                    <w:t>de 2020.</w:t>
                  </w:r>
                </w:p>
                <w:p w:rsidR="00950D21" w:rsidRPr="00317225" w:rsidRDefault="00950D21" w:rsidP="00323D04">
                  <w:pPr>
                    <w:pStyle w:val="Corpodetexto31"/>
                    <w:rPr>
                      <w:rFonts w:ascii="Verdana" w:hAnsi="Verdana"/>
                      <w:b/>
                      <w:sz w:val="23"/>
                      <w:szCs w:val="24"/>
                    </w:rPr>
                  </w:pPr>
                  <w:r w:rsidRPr="00317225">
                    <w:rPr>
                      <w:rFonts w:ascii="Verdana" w:hAnsi="Verdana"/>
                      <w:b/>
                      <w:sz w:val="23"/>
                      <w:szCs w:val="24"/>
                    </w:rPr>
                    <w:t xml:space="preserve">HORÁRIO: até às 13:00hs (treze horas) </w:t>
                  </w:r>
                </w:p>
                <w:p w:rsidR="00950D21" w:rsidRPr="00317225" w:rsidRDefault="00950D21" w:rsidP="00306FE7">
                  <w:pPr>
                    <w:spacing w:line="238" w:lineRule="auto"/>
                    <w:jc w:val="both"/>
                  </w:pPr>
                  <w:r w:rsidRPr="00317225">
                    <w:rPr>
                      <w:rFonts w:ascii="Verdana" w:eastAsia="Verdana" w:hAnsi="Verdana"/>
                      <w:sz w:val="23"/>
                    </w:rPr>
                    <w:t xml:space="preserve">LOCAL: </w:t>
                  </w:r>
                  <w:r>
                    <w:rPr>
                      <w:rFonts w:ascii="Verdana" w:hAnsi="Verdana"/>
                      <w:sz w:val="23"/>
                      <w:szCs w:val="23"/>
                    </w:rPr>
                    <w:t>Câmara</w:t>
                  </w:r>
                  <w:r w:rsidRPr="00317225">
                    <w:rPr>
                      <w:rFonts w:ascii="Verdana" w:hAnsi="Verdana"/>
                      <w:sz w:val="23"/>
                      <w:szCs w:val="23"/>
                    </w:rPr>
                    <w:t xml:space="preserve"> Municipal de Pedro Teixeira, à Rua </w:t>
                  </w:r>
                  <w:r>
                    <w:rPr>
                      <w:rFonts w:ascii="Verdana" w:hAnsi="Verdana"/>
                      <w:sz w:val="23"/>
                      <w:szCs w:val="23"/>
                    </w:rPr>
                    <w:t>Jacinto Eugenio</w:t>
                  </w:r>
                  <w:r w:rsidRPr="00317225">
                    <w:rPr>
                      <w:rFonts w:ascii="Verdana" w:hAnsi="Verdana"/>
                      <w:sz w:val="23"/>
                      <w:szCs w:val="23"/>
                    </w:rPr>
                    <w:t xml:space="preserve">N.º </w:t>
                  </w:r>
                  <w:r>
                    <w:rPr>
                      <w:rFonts w:ascii="Verdana" w:hAnsi="Verdana"/>
                      <w:sz w:val="23"/>
                      <w:szCs w:val="23"/>
                    </w:rPr>
                    <w:t>35</w:t>
                  </w:r>
                  <w:r w:rsidRPr="00317225">
                    <w:rPr>
                      <w:rFonts w:ascii="Verdana" w:hAnsi="Verdana"/>
                      <w:sz w:val="23"/>
                      <w:szCs w:val="23"/>
                    </w:rPr>
                    <w:t>, Centro, Pedro Teixeira/ MG.</w:t>
                  </w:r>
                </w:p>
                <w:p w:rsidR="00950D21" w:rsidRPr="00317225" w:rsidRDefault="00950D21" w:rsidP="00323D04">
                  <w:pPr>
                    <w:pStyle w:val="Corpodetexto31"/>
                    <w:rPr>
                      <w:rFonts w:ascii="Verdana" w:hAnsi="Verdana"/>
                      <w:sz w:val="23"/>
                      <w:szCs w:val="24"/>
                    </w:rPr>
                  </w:pPr>
                </w:p>
                <w:p w:rsidR="00950D21" w:rsidRPr="00317225" w:rsidRDefault="00950D21" w:rsidP="00323D04">
                  <w:pPr>
                    <w:jc w:val="both"/>
                    <w:rPr>
                      <w:rFonts w:ascii="Verdana" w:hAnsi="Verdana"/>
                      <w:b/>
                      <w:bCs/>
                      <w:sz w:val="23"/>
                    </w:rPr>
                  </w:pPr>
                  <w:r w:rsidRPr="00317225">
                    <w:rPr>
                      <w:rFonts w:ascii="Verdana" w:hAnsi="Verdana"/>
                      <w:b/>
                      <w:bCs/>
                      <w:sz w:val="23"/>
                    </w:rPr>
                    <w:t>● ABERTURA DOS ENVELOPES:</w:t>
                  </w:r>
                </w:p>
                <w:p w:rsidR="00950D21" w:rsidRPr="00317225" w:rsidRDefault="00950D21" w:rsidP="00323D04">
                  <w:pPr>
                    <w:jc w:val="both"/>
                    <w:rPr>
                      <w:rFonts w:ascii="Verdana" w:hAnsi="Verdana"/>
                      <w:b/>
                      <w:bCs/>
                      <w:sz w:val="23"/>
                    </w:rPr>
                  </w:pPr>
                </w:p>
                <w:p w:rsidR="00950D21" w:rsidRPr="00317225" w:rsidRDefault="00950D21" w:rsidP="00323D04">
                  <w:pPr>
                    <w:jc w:val="both"/>
                    <w:rPr>
                      <w:rFonts w:ascii="Verdana" w:hAnsi="Verdana"/>
                      <w:b/>
                      <w:sz w:val="23"/>
                    </w:rPr>
                  </w:pPr>
                  <w:r>
                    <w:rPr>
                      <w:rFonts w:ascii="Verdana" w:hAnsi="Verdana"/>
                      <w:b/>
                      <w:sz w:val="23"/>
                    </w:rPr>
                    <w:t>DATA: Dia 15 de Dezembro</w:t>
                  </w:r>
                  <w:r w:rsidRPr="00D359A3">
                    <w:rPr>
                      <w:rFonts w:ascii="Verdana" w:hAnsi="Verdana"/>
                      <w:b/>
                      <w:sz w:val="23"/>
                    </w:rPr>
                    <w:t>de 2020.</w:t>
                  </w:r>
                </w:p>
                <w:p w:rsidR="00950D21" w:rsidRPr="00317225" w:rsidRDefault="00950D21" w:rsidP="00323D04">
                  <w:pPr>
                    <w:jc w:val="both"/>
                    <w:rPr>
                      <w:rFonts w:ascii="Verdana" w:hAnsi="Verdana"/>
                      <w:b/>
                      <w:sz w:val="23"/>
                    </w:rPr>
                  </w:pPr>
                  <w:r w:rsidRPr="00317225">
                    <w:rPr>
                      <w:rFonts w:ascii="Verdana" w:hAnsi="Verdana"/>
                      <w:b/>
                      <w:sz w:val="23"/>
                    </w:rPr>
                    <w:t>HORÁRIO: às 13:30hs (treze horas e trinta minutos)</w:t>
                  </w:r>
                </w:p>
                <w:p w:rsidR="00950D21" w:rsidRPr="00F96FC2" w:rsidRDefault="00950D21" w:rsidP="00306FE7">
                  <w:pPr>
                    <w:spacing w:line="238" w:lineRule="auto"/>
                    <w:jc w:val="both"/>
                  </w:pPr>
                  <w:r w:rsidRPr="00317225">
                    <w:rPr>
                      <w:rFonts w:ascii="Verdana" w:eastAsia="Verdana" w:hAnsi="Verdana"/>
                      <w:sz w:val="23"/>
                    </w:rPr>
                    <w:t xml:space="preserve">LOCAL: </w:t>
                  </w:r>
                  <w:r>
                    <w:rPr>
                      <w:rFonts w:ascii="Verdana" w:hAnsi="Verdana"/>
                      <w:sz w:val="23"/>
                      <w:szCs w:val="23"/>
                    </w:rPr>
                    <w:t>Câmara</w:t>
                  </w:r>
                  <w:r w:rsidRPr="00317225">
                    <w:rPr>
                      <w:rFonts w:ascii="Verdana" w:hAnsi="Verdana"/>
                      <w:sz w:val="23"/>
                      <w:szCs w:val="23"/>
                    </w:rPr>
                    <w:t xml:space="preserve"> Municipal de Pedro Teixeira, à Rua </w:t>
                  </w:r>
                  <w:r>
                    <w:rPr>
                      <w:rFonts w:ascii="Verdana" w:hAnsi="Verdana"/>
                      <w:sz w:val="23"/>
                      <w:szCs w:val="23"/>
                    </w:rPr>
                    <w:t xml:space="preserve">Jacinto Eugenio </w:t>
                  </w:r>
                  <w:r w:rsidRPr="00317225">
                    <w:rPr>
                      <w:rFonts w:ascii="Verdana" w:hAnsi="Verdana"/>
                      <w:sz w:val="23"/>
                      <w:szCs w:val="23"/>
                    </w:rPr>
                    <w:t xml:space="preserve">N.º </w:t>
                  </w:r>
                  <w:r>
                    <w:rPr>
                      <w:rFonts w:ascii="Verdana" w:hAnsi="Verdana"/>
                      <w:sz w:val="23"/>
                      <w:szCs w:val="23"/>
                    </w:rPr>
                    <w:t>35</w:t>
                  </w:r>
                  <w:r w:rsidRPr="00317225">
                    <w:rPr>
                      <w:rFonts w:ascii="Verdana" w:hAnsi="Verdana"/>
                      <w:sz w:val="23"/>
                      <w:szCs w:val="23"/>
                    </w:rPr>
                    <w:t>, Centro, Pedro Teixeira/ MG.</w:t>
                  </w:r>
                </w:p>
                <w:p w:rsidR="00950D21" w:rsidRDefault="00950D21" w:rsidP="00323D04">
                  <w:pPr>
                    <w:pStyle w:val="Corpodetexto31"/>
                    <w:rPr>
                      <w:rFonts w:ascii="Verdana" w:hAnsi="Verdana"/>
                      <w:sz w:val="23"/>
                      <w:szCs w:val="24"/>
                    </w:rPr>
                  </w:pPr>
                </w:p>
                <w:p w:rsidR="00950D21" w:rsidRDefault="00950D21" w:rsidP="00323D04">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 xml:space="preserve">: </w:t>
                  </w:r>
                  <w:r>
                    <w:rPr>
                      <w:rFonts w:ascii="Verdana" w:hAnsi="Verdana"/>
                      <w:sz w:val="23"/>
                      <w:szCs w:val="23"/>
                    </w:rPr>
                    <w:t>Câmara</w:t>
                  </w:r>
                  <w:r w:rsidRPr="00A314FA">
                    <w:rPr>
                      <w:rFonts w:ascii="Verdana" w:hAnsi="Verdana"/>
                      <w:sz w:val="23"/>
                      <w:szCs w:val="23"/>
                    </w:rPr>
                    <w:t xml:space="preserve"> Municipal de Pedro Teixeira, à Rua </w:t>
                  </w:r>
                  <w:r>
                    <w:rPr>
                      <w:rFonts w:ascii="Verdana" w:hAnsi="Verdana"/>
                      <w:sz w:val="23"/>
                      <w:szCs w:val="23"/>
                    </w:rPr>
                    <w:t xml:space="preserve">Jacinto Eugenio </w:t>
                  </w:r>
                  <w:r w:rsidRPr="00A314FA">
                    <w:rPr>
                      <w:rFonts w:ascii="Verdana" w:hAnsi="Verdana"/>
                      <w:sz w:val="23"/>
                      <w:szCs w:val="23"/>
                    </w:rPr>
                    <w:t xml:space="preserve">N.º </w:t>
                  </w:r>
                  <w:r>
                    <w:rPr>
                      <w:rFonts w:ascii="Verdana" w:hAnsi="Verdana"/>
                      <w:sz w:val="23"/>
                      <w:szCs w:val="23"/>
                    </w:rPr>
                    <w:t>35</w:t>
                  </w:r>
                  <w:r w:rsidRPr="00A314FA">
                    <w:rPr>
                      <w:rFonts w:ascii="Verdana" w:hAnsi="Verdana"/>
                      <w:sz w:val="23"/>
                      <w:szCs w:val="23"/>
                    </w:rPr>
                    <w:t>, Centro</w:t>
                  </w:r>
                  <w:r>
                    <w:rPr>
                      <w:rFonts w:ascii="Verdana" w:hAnsi="Verdana"/>
                      <w:sz w:val="23"/>
                      <w:szCs w:val="23"/>
                    </w:rPr>
                    <w:t>, Pedro Teixeira/ MG</w:t>
                  </w:r>
                  <w:r>
                    <w:rPr>
                      <w:rFonts w:ascii="Verdana" w:eastAsia="Verdana" w:hAnsi="Verdana"/>
                      <w:sz w:val="23"/>
                    </w:rPr>
                    <w:t xml:space="preserve">, </w:t>
                  </w:r>
                  <w:r>
                    <w:rPr>
                      <w:rFonts w:ascii="Verdana" w:hAnsi="Verdana"/>
                      <w:sz w:val="23"/>
                    </w:rPr>
                    <w:t>através do telefone: (32) 3282-1178 ou no e-mail ptmg@cmara@hotmail.com</w:t>
                  </w:r>
                </w:p>
                <w:p w:rsidR="00950D21" w:rsidRDefault="00950D21" w:rsidP="00323D04">
                  <w:pPr>
                    <w:jc w:val="both"/>
                    <w:rPr>
                      <w:rFonts w:ascii="Verdana" w:hAnsi="Verdana"/>
                      <w:sz w:val="23"/>
                    </w:rPr>
                  </w:pPr>
                </w:p>
                <w:p w:rsidR="00950D21" w:rsidRDefault="00950D21" w:rsidP="00323D04">
                  <w:pPr>
                    <w:jc w:val="both"/>
                    <w:rPr>
                      <w:rFonts w:ascii="Verdana" w:hAnsi="Verdana"/>
                      <w:sz w:val="23"/>
                    </w:rPr>
                  </w:pPr>
                </w:p>
                <w:p w:rsidR="00950D21" w:rsidRDefault="00950D21" w:rsidP="00323D04">
                  <w:pPr>
                    <w:pStyle w:val="Rodap"/>
                    <w:tabs>
                      <w:tab w:val="clear" w:pos="4419"/>
                      <w:tab w:val="clear" w:pos="8838"/>
                    </w:tabs>
                    <w:rPr>
                      <w:rFonts w:ascii="Verdana" w:hAnsi="Verdana"/>
                      <w:sz w:val="23"/>
                    </w:rPr>
                  </w:pPr>
                </w:p>
                <w:p w:rsidR="00950D21" w:rsidRDefault="00950D21" w:rsidP="00323D04">
                  <w:pPr>
                    <w:pStyle w:val="Rodap"/>
                    <w:tabs>
                      <w:tab w:val="clear" w:pos="4419"/>
                      <w:tab w:val="clear" w:pos="8838"/>
                    </w:tabs>
                    <w:rPr>
                      <w:rFonts w:ascii="Verdana" w:hAnsi="Verdana"/>
                      <w:sz w:val="23"/>
                    </w:rPr>
                  </w:pPr>
                </w:p>
              </w:txbxContent>
            </v:textbox>
          </v:rect>
        </w:pict>
      </w: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jc w:val="right"/>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rPr>
          <w:rFonts w:ascii="Verdana" w:hAnsi="Verdana" w:cs="Arial"/>
          <w:sz w:val="22"/>
        </w:rPr>
      </w:pPr>
    </w:p>
    <w:p w:rsidR="00323D04" w:rsidRPr="00AC2C33" w:rsidRDefault="00323D04" w:rsidP="00323D04">
      <w:pPr>
        <w:pStyle w:val="Ttulo1"/>
        <w:autoSpaceDE w:val="0"/>
        <w:autoSpaceDN w:val="0"/>
        <w:adjustRightInd w:val="0"/>
        <w:jc w:val="center"/>
        <w:rPr>
          <w:rFonts w:cs="Arial"/>
          <w:bCs/>
          <w:sz w:val="28"/>
          <w:szCs w:val="22"/>
        </w:rPr>
      </w:pPr>
    </w:p>
    <w:p w:rsidR="008F7114" w:rsidRDefault="008F7114" w:rsidP="00323D04">
      <w:pPr>
        <w:rPr>
          <w:rFonts w:ascii="Verdana" w:hAnsi="Verdana"/>
          <w:sz w:val="23"/>
        </w:rPr>
      </w:pPr>
    </w:p>
    <w:p w:rsidR="00CD15AB" w:rsidRDefault="00CD15AB" w:rsidP="00323D04">
      <w:pPr>
        <w:rPr>
          <w:rFonts w:ascii="Verdana" w:hAnsi="Verdana"/>
          <w:sz w:val="23"/>
        </w:rPr>
      </w:pPr>
    </w:p>
    <w:p w:rsidR="00CD15AB" w:rsidRDefault="00CD15AB" w:rsidP="00323D04">
      <w:pPr>
        <w:rPr>
          <w:rFonts w:ascii="Verdana" w:hAnsi="Verdana"/>
          <w:sz w:val="23"/>
        </w:rPr>
      </w:pPr>
    </w:p>
    <w:p w:rsidR="00CD15AB" w:rsidRDefault="00CD15AB" w:rsidP="00323D04">
      <w:pPr>
        <w:rPr>
          <w:rFonts w:ascii="Verdana" w:hAnsi="Verdana"/>
          <w:sz w:val="23"/>
        </w:rPr>
      </w:pPr>
    </w:p>
    <w:p w:rsidR="00CD15AB" w:rsidRDefault="00CD15AB" w:rsidP="00323D04">
      <w:pPr>
        <w:rPr>
          <w:rFonts w:ascii="Verdana" w:hAnsi="Verdana"/>
          <w:sz w:val="23"/>
        </w:rPr>
      </w:pPr>
    </w:p>
    <w:p w:rsidR="00DF39C1" w:rsidRPr="00D359A3" w:rsidRDefault="00DF39C1" w:rsidP="00D359A3">
      <w:pPr>
        <w:jc w:val="center"/>
        <w:rPr>
          <w:rFonts w:ascii="Verdana" w:hAnsi="Verdana" w:cs="Arial"/>
          <w:b/>
          <w:bCs/>
        </w:rPr>
      </w:pPr>
    </w:p>
    <w:p w:rsidR="00305A76" w:rsidRPr="00317225" w:rsidRDefault="00305A76" w:rsidP="00305A76">
      <w:pPr>
        <w:jc w:val="center"/>
        <w:rPr>
          <w:rFonts w:ascii="Verdana" w:hAnsi="Verdana" w:cs="Arial"/>
          <w:b/>
          <w:bCs/>
        </w:rPr>
      </w:pPr>
      <w:r w:rsidRPr="00317225">
        <w:rPr>
          <w:rFonts w:ascii="Verdana" w:hAnsi="Verdana" w:cs="Arial"/>
          <w:b/>
          <w:bCs/>
        </w:rPr>
        <w:t>PROCESSO LICITATÓRIO Nº</w:t>
      </w:r>
      <w:r w:rsidR="003B77C8" w:rsidRPr="00317225">
        <w:rPr>
          <w:rFonts w:ascii="Verdana" w:hAnsi="Verdana" w:cs="Arial"/>
          <w:b/>
          <w:bCs/>
        </w:rPr>
        <w:t xml:space="preserve"> </w:t>
      </w:r>
      <w:r w:rsidR="00DC5CD8">
        <w:rPr>
          <w:rFonts w:ascii="Verdana" w:hAnsi="Verdana" w:cs="Arial"/>
          <w:b/>
          <w:bCs/>
        </w:rPr>
        <w:t>17/2020</w:t>
      </w:r>
    </w:p>
    <w:p w:rsidR="00306FE7" w:rsidRPr="00317225" w:rsidRDefault="00306FE7" w:rsidP="00305A76">
      <w:pPr>
        <w:jc w:val="center"/>
        <w:rPr>
          <w:rFonts w:ascii="Verdana" w:hAnsi="Verdana" w:cs="Arial"/>
          <w:b/>
          <w:bCs/>
        </w:rPr>
      </w:pPr>
    </w:p>
    <w:p w:rsidR="00305A76" w:rsidRPr="00317225" w:rsidRDefault="00305A76" w:rsidP="00305A76">
      <w:pPr>
        <w:jc w:val="center"/>
        <w:rPr>
          <w:rFonts w:ascii="Verdana" w:hAnsi="Verdana" w:cs="Arial"/>
          <w:b/>
          <w:bCs/>
        </w:rPr>
      </w:pPr>
      <w:r w:rsidRPr="00317225">
        <w:rPr>
          <w:rFonts w:ascii="Verdana" w:hAnsi="Verdana" w:cs="Arial"/>
          <w:b/>
          <w:bCs/>
        </w:rPr>
        <w:t xml:space="preserve">TOMADA DE PREÇOS </w:t>
      </w:r>
      <w:r w:rsidRPr="00D359A3">
        <w:rPr>
          <w:rFonts w:ascii="Verdana" w:hAnsi="Verdana" w:cs="Arial"/>
          <w:b/>
          <w:bCs/>
        </w:rPr>
        <w:t>Nº</w:t>
      </w:r>
      <w:r w:rsidR="00DF39C1" w:rsidRPr="00D359A3">
        <w:rPr>
          <w:rFonts w:ascii="Verdana" w:hAnsi="Verdana" w:cs="Arial"/>
          <w:b/>
          <w:bCs/>
        </w:rPr>
        <w:t xml:space="preserve"> </w:t>
      </w:r>
      <w:r w:rsidR="00DC5CD8">
        <w:rPr>
          <w:rFonts w:ascii="Verdana" w:hAnsi="Verdana" w:cs="Arial"/>
          <w:b/>
          <w:bCs/>
        </w:rPr>
        <w:t>01/2020</w:t>
      </w:r>
    </w:p>
    <w:p w:rsidR="00305A76" w:rsidRPr="00317225" w:rsidRDefault="00305A76" w:rsidP="00323D04">
      <w:pPr>
        <w:rPr>
          <w:rFonts w:ascii="Verdana" w:hAnsi="Verdana"/>
          <w:sz w:val="23"/>
        </w:rPr>
      </w:pPr>
    </w:p>
    <w:p w:rsidR="00323D04" w:rsidRPr="00317225" w:rsidRDefault="00323D04" w:rsidP="00323D04">
      <w:pPr>
        <w:pStyle w:val="Ttulo"/>
        <w:pBdr>
          <w:top w:val="double" w:sz="6" w:space="0" w:color="auto"/>
          <w:bottom w:val="double" w:sz="6" w:space="0" w:color="auto"/>
        </w:pBdr>
        <w:rPr>
          <w:rFonts w:ascii="Verdana" w:hAnsi="Verdana"/>
          <w:sz w:val="23"/>
        </w:rPr>
      </w:pPr>
      <w:r w:rsidRPr="00BA76FD">
        <w:rPr>
          <w:rFonts w:ascii="Verdana" w:hAnsi="Verdana"/>
          <w:sz w:val="23"/>
        </w:rPr>
        <w:t>PREÂMBULO</w:t>
      </w:r>
    </w:p>
    <w:p w:rsidR="00323D04" w:rsidRPr="00317225" w:rsidRDefault="00323D04" w:rsidP="00323D04">
      <w:pPr>
        <w:jc w:val="both"/>
        <w:rPr>
          <w:rFonts w:ascii="Verdana" w:hAnsi="Verdana"/>
          <w:b/>
          <w:sz w:val="23"/>
          <w:szCs w:val="23"/>
        </w:rPr>
      </w:pPr>
    </w:p>
    <w:p w:rsidR="00323D04" w:rsidRDefault="00306FE7" w:rsidP="00323D04">
      <w:pPr>
        <w:jc w:val="both"/>
        <w:rPr>
          <w:rFonts w:ascii="Verdana" w:hAnsi="Verdana"/>
          <w:sz w:val="23"/>
        </w:rPr>
      </w:pPr>
      <w:r w:rsidRPr="00317225">
        <w:rPr>
          <w:rFonts w:ascii="Verdana" w:eastAsia="Verdana" w:hAnsi="Verdana"/>
          <w:sz w:val="23"/>
          <w:szCs w:val="23"/>
        </w:rPr>
        <w:t xml:space="preserve">A </w:t>
      </w:r>
      <w:r w:rsidR="00BA76FD">
        <w:rPr>
          <w:rFonts w:ascii="Verdana" w:eastAsia="Verdana" w:hAnsi="Verdana"/>
          <w:b/>
          <w:sz w:val="23"/>
          <w:szCs w:val="23"/>
        </w:rPr>
        <w:t>Câmara</w:t>
      </w:r>
      <w:r w:rsidRPr="00317225">
        <w:rPr>
          <w:rFonts w:ascii="Verdana" w:eastAsia="Verdana" w:hAnsi="Verdana"/>
          <w:b/>
          <w:sz w:val="23"/>
          <w:szCs w:val="23"/>
        </w:rPr>
        <w:t xml:space="preserve"> Municipal de Pedro Teixeira</w:t>
      </w:r>
      <w:r w:rsidRPr="00317225">
        <w:rPr>
          <w:rFonts w:ascii="Verdana" w:eastAsia="Verdana" w:hAnsi="Verdana"/>
          <w:sz w:val="23"/>
          <w:szCs w:val="23"/>
        </w:rPr>
        <w:t xml:space="preserve">, com endereço à </w:t>
      </w:r>
      <w:r w:rsidR="00585A29">
        <w:rPr>
          <w:rFonts w:ascii="Verdana" w:eastAsia="Verdana" w:hAnsi="Verdana"/>
          <w:sz w:val="23"/>
          <w:szCs w:val="23"/>
        </w:rPr>
        <w:t>Rua Jacinto Eugenio N.º 35</w:t>
      </w:r>
      <w:r w:rsidRPr="00317225">
        <w:rPr>
          <w:rFonts w:ascii="Verdana" w:eastAsia="Verdana" w:hAnsi="Verdana"/>
          <w:sz w:val="23"/>
          <w:szCs w:val="23"/>
        </w:rPr>
        <w:t xml:space="preserve">, Centro, </w:t>
      </w:r>
      <w:r w:rsidR="00BA76FD">
        <w:rPr>
          <w:rFonts w:ascii="Verdana" w:eastAsia="Verdana" w:hAnsi="Verdana"/>
          <w:sz w:val="23"/>
          <w:szCs w:val="23"/>
        </w:rPr>
        <w:t>Pedro Teixeira-MG</w:t>
      </w:r>
      <w:r w:rsidR="00323D04" w:rsidRPr="00317225">
        <w:rPr>
          <w:rFonts w:ascii="Verdana" w:hAnsi="Verdana"/>
          <w:sz w:val="23"/>
          <w:szCs w:val="23"/>
        </w:rPr>
        <w:t xml:space="preserve">, através da Comissão Permanente de Licitação, designada pela Portaria nº </w:t>
      </w:r>
      <w:r w:rsidR="00D332EF">
        <w:rPr>
          <w:rFonts w:ascii="Verdana" w:hAnsi="Verdana"/>
          <w:sz w:val="23"/>
          <w:szCs w:val="23"/>
        </w:rPr>
        <w:t>03/2020</w:t>
      </w:r>
      <w:r w:rsidR="00323D04" w:rsidRPr="00317225">
        <w:rPr>
          <w:rFonts w:ascii="Verdana" w:hAnsi="Verdana"/>
          <w:sz w:val="23"/>
          <w:szCs w:val="23"/>
        </w:rPr>
        <w:t>, torna</w:t>
      </w:r>
      <w:r w:rsidR="00323D04" w:rsidRPr="00317225">
        <w:rPr>
          <w:rFonts w:ascii="Verdana" w:hAnsi="Verdana"/>
          <w:sz w:val="23"/>
        </w:rPr>
        <w:t xml:space="preserve"> públic</w:t>
      </w:r>
      <w:r w:rsidR="00380A94" w:rsidRPr="00317225">
        <w:rPr>
          <w:rFonts w:ascii="Verdana" w:hAnsi="Verdana"/>
          <w:sz w:val="23"/>
        </w:rPr>
        <w:t>a</w:t>
      </w:r>
      <w:r w:rsidR="00323D04" w:rsidRPr="00317225">
        <w:rPr>
          <w:rFonts w:ascii="Verdana" w:hAnsi="Verdana"/>
          <w:sz w:val="23"/>
        </w:rPr>
        <w:t xml:space="preserve"> a abertura de </w:t>
      </w:r>
      <w:r w:rsidR="00EB3718" w:rsidRPr="00317225">
        <w:rPr>
          <w:rFonts w:ascii="Verdana" w:hAnsi="Verdana"/>
          <w:b/>
          <w:bCs/>
          <w:sz w:val="23"/>
        </w:rPr>
        <w:t>Processo Licitatório nº</w:t>
      </w:r>
      <w:r w:rsidR="00D32F82" w:rsidRPr="00317225">
        <w:rPr>
          <w:rFonts w:ascii="Verdana" w:hAnsi="Verdana"/>
          <w:b/>
          <w:bCs/>
          <w:sz w:val="23"/>
        </w:rPr>
        <w:t xml:space="preserve"> </w:t>
      </w:r>
      <w:r w:rsidR="00DC5CD8">
        <w:rPr>
          <w:rFonts w:ascii="Verdana" w:hAnsi="Verdana" w:cs="Arial"/>
          <w:b/>
          <w:bCs/>
        </w:rPr>
        <w:t>17/2020</w:t>
      </w:r>
      <w:r w:rsidR="00323D04" w:rsidRPr="00D359A3">
        <w:rPr>
          <w:rFonts w:ascii="Verdana" w:hAnsi="Verdana"/>
          <w:b/>
          <w:sz w:val="23"/>
        </w:rPr>
        <w:t>,</w:t>
      </w:r>
      <w:r w:rsidR="00323D04" w:rsidRPr="00317225">
        <w:rPr>
          <w:rFonts w:ascii="Verdana" w:hAnsi="Verdana"/>
          <w:sz w:val="23"/>
        </w:rPr>
        <w:t xml:space="preserve"> na modalidade </w:t>
      </w:r>
      <w:r w:rsidR="00323D04" w:rsidRPr="00317225">
        <w:rPr>
          <w:rFonts w:ascii="Verdana" w:hAnsi="Verdana"/>
          <w:b/>
          <w:sz w:val="23"/>
        </w:rPr>
        <w:t xml:space="preserve">Tomada de Preços </w:t>
      </w:r>
      <w:r w:rsidR="00323D04" w:rsidRPr="00D359A3">
        <w:rPr>
          <w:rFonts w:ascii="Verdana" w:hAnsi="Verdana"/>
          <w:b/>
          <w:sz w:val="23"/>
        </w:rPr>
        <w:t>nº</w:t>
      </w:r>
      <w:r w:rsidR="00165005" w:rsidRPr="00D359A3">
        <w:rPr>
          <w:rFonts w:ascii="Verdana" w:hAnsi="Verdana"/>
          <w:b/>
          <w:sz w:val="23"/>
        </w:rPr>
        <w:t xml:space="preserve"> </w:t>
      </w:r>
      <w:r w:rsidR="00DC5CD8">
        <w:rPr>
          <w:rFonts w:ascii="Verdana" w:hAnsi="Verdana" w:cs="Arial"/>
          <w:b/>
          <w:bCs/>
        </w:rPr>
        <w:t>01/2020</w:t>
      </w:r>
      <w:r w:rsidR="00323D04" w:rsidRPr="00D359A3">
        <w:rPr>
          <w:rFonts w:ascii="Verdana" w:hAnsi="Verdana"/>
          <w:b/>
          <w:sz w:val="23"/>
        </w:rPr>
        <w:t>,</w:t>
      </w:r>
      <w:r w:rsidR="00E65805" w:rsidRPr="00317225">
        <w:rPr>
          <w:rFonts w:ascii="Verdana" w:hAnsi="Verdana"/>
          <w:b/>
          <w:sz w:val="23"/>
        </w:rPr>
        <w:t xml:space="preserve"> </w:t>
      </w:r>
      <w:r w:rsidR="00323D04" w:rsidRPr="00317225">
        <w:rPr>
          <w:rFonts w:ascii="Verdana" w:hAnsi="Verdana"/>
          <w:b/>
          <w:sz w:val="23"/>
        </w:rPr>
        <w:t xml:space="preserve">do tipo </w:t>
      </w:r>
      <w:r w:rsidR="00BA4357" w:rsidRPr="00317225">
        <w:rPr>
          <w:rFonts w:ascii="Verdana" w:hAnsi="Verdana"/>
          <w:b/>
          <w:sz w:val="23"/>
        </w:rPr>
        <w:t xml:space="preserve">empreitada </w:t>
      </w:r>
      <w:r w:rsidR="006E782A" w:rsidRPr="00317225">
        <w:rPr>
          <w:rFonts w:ascii="Verdana" w:hAnsi="Verdana"/>
          <w:b/>
          <w:sz w:val="23"/>
        </w:rPr>
        <w:t xml:space="preserve">global </w:t>
      </w:r>
      <w:r w:rsidR="00BA4357" w:rsidRPr="00317225">
        <w:rPr>
          <w:rFonts w:ascii="Verdana" w:hAnsi="Verdana"/>
          <w:b/>
          <w:sz w:val="23"/>
        </w:rPr>
        <w:t>por preço global – menor preço global</w:t>
      </w:r>
      <w:r w:rsidR="00A26728" w:rsidRPr="00317225">
        <w:rPr>
          <w:rFonts w:ascii="Verdana" w:hAnsi="Verdana"/>
          <w:b/>
          <w:sz w:val="23"/>
        </w:rPr>
        <w:t xml:space="preserve">, </w:t>
      </w:r>
      <w:r w:rsidR="00A26728" w:rsidRPr="00317225">
        <w:rPr>
          <w:rFonts w:ascii="Verdana" w:hAnsi="Verdana"/>
          <w:b/>
          <w:sz w:val="23"/>
          <w:u w:val="single"/>
        </w:rPr>
        <w:t>compreendendo preço global, o</w:t>
      </w:r>
      <w:r w:rsidR="00A26728" w:rsidRPr="00645D9E">
        <w:rPr>
          <w:rFonts w:ascii="Verdana" w:hAnsi="Verdana"/>
          <w:b/>
          <w:sz w:val="23"/>
          <w:u w:val="single"/>
        </w:rPr>
        <w:t xml:space="preserve"> fornecimento de material e mão de obra</w:t>
      </w:r>
      <w:r w:rsidR="00323D04" w:rsidRPr="00645D9E">
        <w:rPr>
          <w:rFonts w:ascii="Verdana" w:hAnsi="Verdana"/>
          <w:sz w:val="23"/>
        </w:rPr>
        <w:t xml:space="preserve">, </w:t>
      </w:r>
      <w:r w:rsidR="00806ACE" w:rsidRPr="00645D9E">
        <w:rPr>
          <w:rFonts w:ascii="Verdana" w:hAnsi="Verdana"/>
          <w:sz w:val="23"/>
        </w:rPr>
        <w:t xml:space="preserve">que </w:t>
      </w:r>
      <w:r w:rsidR="00323D04" w:rsidRPr="00645D9E">
        <w:rPr>
          <w:rFonts w:ascii="Verdana" w:hAnsi="Verdana" w:cs="Arial"/>
          <w:sz w:val="23"/>
        </w:rPr>
        <w:t xml:space="preserve">será </w:t>
      </w:r>
      <w:r w:rsidR="00323D04" w:rsidRPr="00645D9E">
        <w:rPr>
          <w:rFonts w:ascii="Verdana" w:hAnsi="Verdana"/>
          <w:sz w:val="23"/>
        </w:rPr>
        <w:t>regida pela Lei Federal n</w:t>
      </w:r>
      <w:r w:rsidR="00323D04" w:rsidRPr="00645D9E">
        <w:rPr>
          <w:rFonts w:ascii="Verdana" w:hAnsi="Verdana"/>
          <w:b/>
          <w:sz w:val="23"/>
          <w:u w:val="single"/>
          <w:vertAlign w:val="superscript"/>
        </w:rPr>
        <w:t>o</w:t>
      </w:r>
      <w:r w:rsidR="00323D04" w:rsidRPr="00645D9E">
        <w:rPr>
          <w:rFonts w:ascii="Verdana" w:hAnsi="Verdana"/>
          <w:b/>
          <w:sz w:val="23"/>
          <w:vertAlign w:val="superscript"/>
        </w:rPr>
        <w:t> </w:t>
      </w:r>
      <w:r w:rsidR="00323D04" w:rsidRPr="00645D9E">
        <w:rPr>
          <w:rFonts w:ascii="Verdana" w:hAnsi="Verdana"/>
          <w:sz w:val="23"/>
        </w:rPr>
        <w:t>8.666/93</w:t>
      </w:r>
      <w:r w:rsidR="00806ACE" w:rsidRPr="00645D9E">
        <w:rPr>
          <w:rFonts w:ascii="Verdana" w:hAnsi="Verdana"/>
          <w:sz w:val="23"/>
        </w:rPr>
        <w:t>,</w:t>
      </w:r>
      <w:r w:rsidR="00323D04" w:rsidRPr="00645D9E">
        <w:rPr>
          <w:rFonts w:ascii="Verdana" w:hAnsi="Verdana"/>
          <w:sz w:val="23"/>
        </w:rPr>
        <w:t xml:space="preserve"> suas alterações </w:t>
      </w:r>
      <w:r w:rsidR="00806ACE" w:rsidRPr="00645D9E">
        <w:rPr>
          <w:rFonts w:ascii="Verdana" w:hAnsi="Verdana"/>
          <w:sz w:val="23"/>
        </w:rPr>
        <w:t xml:space="preserve">e </w:t>
      </w:r>
      <w:r w:rsidR="00323D04" w:rsidRPr="00645D9E">
        <w:rPr>
          <w:rFonts w:ascii="Verdana" w:hAnsi="Verdana"/>
          <w:sz w:val="23"/>
        </w:rPr>
        <w:t>demais condições fixadas neste edital, bem como por leis específicas relacionadas ao objeto desta licitação</w:t>
      </w:r>
      <w:r w:rsidR="00323D04" w:rsidRPr="00AC2C33">
        <w:rPr>
          <w:rFonts w:ascii="Verdana" w:hAnsi="Verdana"/>
          <w:sz w:val="23"/>
        </w:rPr>
        <w:t xml:space="preserve">. </w:t>
      </w:r>
    </w:p>
    <w:p w:rsidR="00323D04" w:rsidRPr="00AC2C33" w:rsidRDefault="00323D04" w:rsidP="00323D04">
      <w:pPr>
        <w:jc w:val="both"/>
        <w:rPr>
          <w:rFonts w:ascii="Verdana" w:hAnsi="Verdana"/>
          <w:sz w:val="23"/>
        </w:rPr>
      </w:pPr>
    </w:p>
    <w:p w:rsidR="00323D04" w:rsidRPr="00AC2C33"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ENTREGA DOS ENVELO</w:t>
      </w:r>
      <w:r w:rsidR="00E65805">
        <w:rPr>
          <w:rFonts w:ascii="Verdana" w:hAnsi="Verdana"/>
          <w:b/>
          <w:sz w:val="23"/>
        </w:rPr>
        <w:t>PES “DOCUMENTAÇÃO” E “PROPOSTA”</w:t>
      </w:r>
    </w:p>
    <w:p w:rsidR="00323D04" w:rsidRPr="003472A7"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AC2C33">
        <w:rPr>
          <w:rFonts w:ascii="Verdana" w:hAnsi="Verdana"/>
          <w:b/>
          <w:sz w:val="23"/>
        </w:rPr>
        <w:t xml:space="preserve">LOCAL: </w:t>
      </w:r>
      <w:r w:rsidR="00BA76FD">
        <w:rPr>
          <w:rFonts w:ascii="Verdana" w:hAnsi="Verdana"/>
          <w:b/>
          <w:sz w:val="23"/>
        </w:rPr>
        <w:t>Câmara</w:t>
      </w:r>
      <w:r w:rsidR="00306FE7">
        <w:rPr>
          <w:rFonts w:ascii="Verdana" w:hAnsi="Verdana"/>
          <w:b/>
          <w:sz w:val="23"/>
        </w:rPr>
        <w:t xml:space="preserve"> </w:t>
      </w:r>
      <w:r w:rsidR="00C95CFA" w:rsidRPr="003472A7">
        <w:rPr>
          <w:rFonts w:ascii="Verdana" w:hAnsi="Verdana"/>
          <w:b/>
          <w:sz w:val="23"/>
          <w:szCs w:val="22"/>
        </w:rPr>
        <w:t>Municipal de Pedro Teixeira</w:t>
      </w:r>
      <w:r w:rsidRPr="003472A7">
        <w:rPr>
          <w:rFonts w:ascii="Verdana" w:hAnsi="Verdana"/>
          <w:b/>
          <w:sz w:val="23"/>
        </w:rPr>
        <w:t>.</w:t>
      </w:r>
    </w:p>
    <w:p w:rsidR="00306FE7" w:rsidRPr="00D42500" w:rsidRDefault="00323D04" w:rsidP="00323D04">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rPr>
      </w:pPr>
      <w:r w:rsidRPr="00D359A3">
        <w:rPr>
          <w:rFonts w:ascii="Verdana" w:hAnsi="Verdana"/>
          <w:b/>
          <w:sz w:val="23"/>
        </w:rPr>
        <w:t xml:space="preserve">DIA: </w:t>
      </w:r>
      <w:r w:rsidR="00BA76FD">
        <w:rPr>
          <w:rFonts w:ascii="Verdana" w:hAnsi="Verdana"/>
          <w:b/>
          <w:sz w:val="23"/>
        </w:rPr>
        <w:t>15 de Dezembro</w:t>
      </w:r>
      <w:r w:rsidR="003B77C8" w:rsidRPr="00D359A3">
        <w:rPr>
          <w:rFonts w:ascii="Verdana" w:hAnsi="Verdana"/>
          <w:b/>
          <w:sz w:val="23"/>
        </w:rPr>
        <w:t>de 2020</w:t>
      </w:r>
    </w:p>
    <w:p w:rsidR="00323D04" w:rsidRPr="00D42500" w:rsidRDefault="00323D04" w:rsidP="00992CA6">
      <w:pPr>
        <w:pBdr>
          <w:top w:val="single" w:sz="4" w:space="1" w:color="auto"/>
          <w:left w:val="single" w:sz="4" w:space="0" w:color="auto"/>
          <w:bottom w:val="single" w:sz="4" w:space="0" w:color="auto"/>
          <w:right w:val="single" w:sz="4" w:space="0" w:color="auto"/>
        </w:pBdr>
        <w:shd w:val="clear" w:color="auto" w:fill="FFFFFF"/>
        <w:jc w:val="center"/>
        <w:rPr>
          <w:rFonts w:ascii="Verdana" w:hAnsi="Verdana"/>
          <w:b/>
          <w:sz w:val="23"/>
          <w:szCs w:val="22"/>
        </w:rPr>
      </w:pPr>
      <w:r w:rsidRPr="00D42500">
        <w:rPr>
          <w:rFonts w:ascii="Verdana" w:hAnsi="Verdana"/>
          <w:b/>
          <w:sz w:val="23"/>
        </w:rPr>
        <w:t>HORA:</w:t>
      </w:r>
      <w:r w:rsidR="00C31361" w:rsidRPr="00D42500">
        <w:rPr>
          <w:rFonts w:ascii="Verdana" w:hAnsi="Verdana"/>
          <w:b/>
          <w:sz w:val="23"/>
        </w:rPr>
        <w:t xml:space="preserve"> </w:t>
      </w:r>
      <w:r w:rsidR="005A365E" w:rsidRPr="00D42500">
        <w:rPr>
          <w:rFonts w:ascii="Verdana" w:hAnsi="Verdana"/>
          <w:b/>
          <w:sz w:val="23"/>
        </w:rPr>
        <w:t xml:space="preserve">até </w:t>
      </w:r>
      <w:r w:rsidR="00992CA6" w:rsidRPr="00D42500">
        <w:rPr>
          <w:rFonts w:ascii="Verdana" w:hAnsi="Verdana"/>
          <w:b/>
          <w:sz w:val="23"/>
          <w:szCs w:val="22"/>
        </w:rPr>
        <w:t>às 13:00hs (treze horas</w:t>
      </w:r>
      <w:r w:rsidR="00884928" w:rsidRPr="00D42500">
        <w:rPr>
          <w:rFonts w:ascii="Verdana" w:hAnsi="Verdana"/>
          <w:b/>
          <w:sz w:val="23"/>
          <w:szCs w:val="22"/>
        </w:rPr>
        <w:t>)</w:t>
      </w:r>
    </w:p>
    <w:p w:rsidR="00323D04" w:rsidRPr="00D42500"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D42500">
        <w:rPr>
          <w:rFonts w:ascii="Verdana" w:hAnsi="Verdana"/>
          <w:b/>
          <w:sz w:val="23"/>
        </w:rPr>
        <w:t>ABERTURA DOS ENVELOPES “DOCUMENTAÇÃO”:</w:t>
      </w:r>
    </w:p>
    <w:p w:rsidR="00323D04" w:rsidRPr="00D42500"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D42500">
        <w:rPr>
          <w:rFonts w:ascii="Verdana" w:hAnsi="Verdana"/>
          <w:b/>
          <w:sz w:val="23"/>
        </w:rPr>
        <w:t xml:space="preserve">LOCAL: </w:t>
      </w:r>
      <w:r w:rsidR="00BA76FD">
        <w:rPr>
          <w:rFonts w:ascii="Verdana" w:hAnsi="Verdana"/>
          <w:b/>
          <w:sz w:val="23"/>
        </w:rPr>
        <w:t>Câmara</w:t>
      </w:r>
      <w:r w:rsidR="00C95CFA" w:rsidRPr="00D42500">
        <w:rPr>
          <w:rFonts w:ascii="Verdana" w:hAnsi="Verdana"/>
          <w:b/>
          <w:sz w:val="23"/>
          <w:szCs w:val="22"/>
        </w:rPr>
        <w:t xml:space="preserve"> Municipal de Pedro Teixeira.</w:t>
      </w:r>
    </w:p>
    <w:p w:rsidR="00306FE7" w:rsidRPr="00D42500"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D359A3">
        <w:rPr>
          <w:rFonts w:ascii="Verdana" w:hAnsi="Verdana"/>
          <w:b/>
          <w:sz w:val="23"/>
        </w:rPr>
        <w:t>DIA:</w:t>
      </w:r>
      <w:r w:rsidR="0052562E" w:rsidRPr="00D359A3">
        <w:rPr>
          <w:rFonts w:ascii="Verdana" w:hAnsi="Verdana"/>
          <w:b/>
          <w:sz w:val="23"/>
        </w:rPr>
        <w:t xml:space="preserve"> </w:t>
      </w:r>
      <w:r w:rsidR="00BA76FD">
        <w:rPr>
          <w:rFonts w:ascii="Verdana" w:hAnsi="Verdana"/>
          <w:b/>
          <w:sz w:val="23"/>
        </w:rPr>
        <w:t>15 de Dezembro</w:t>
      </w:r>
      <w:r w:rsidR="003B77C8" w:rsidRPr="00D359A3">
        <w:rPr>
          <w:rFonts w:ascii="Verdana" w:hAnsi="Verdana"/>
          <w:b/>
          <w:sz w:val="23"/>
        </w:rPr>
        <w:t>de 2020</w:t>
      </w:r>
    </w:p>
    <w:p w:rsidR="00323D04" w:rsidRPr="00AC2C33" w:rsidRDefault="00323D04" w:rsidP="00C31361">
      <w:pPr>
        <w:pBdr>
          <w:top w:val="single" w:sz="4" w:space="1" w:color="auto"/>
          <w:left w:val="single" w:sz="4" w:space="1" w:color="auto"/>
          <w:bottom w:val="single" w:sz="4" w:space="0" w:color="auto"/>
          <w:right w:val="single" w:sz="4" w:space="0" w:color="auto"/>
        </w:pBdr>
        <w:shd w:val="clear" w:color="auto" w:fill="FFFFFF"/>
        <w:jc w:val="center"/>
        <w:rPr>
          <w:rFonts w:ascii="Verdana" w:hAnsi="Verdana"/>
          <w:b/>
          <w:sz w:val="23"/>
        </w:rPr>
      </w:pPr>
      <w:r w:rsidRPr="00D42500">
        <w:rPr>
          <w:rFonts w:ascii="Verdana" w:hAnsi="Verdana"/>
          <w:b/>
          <w:sz w:val="23"/>
        </w:rPr>
        <w:t>HORA:</w:t>
      </w:r>
      <w:r w:rsidR="00C31361" w:rsidRPr="00D42500">
        <w:rPr>
          <w:rFonts w:ascii="Verdana" w:hAnsi="Verdana"/>
          <w:b/>
          <w:sz w:val="23"/>
        </w:rPr>
        <w:t xml:space="preserve"> </w:t>
      </w:r>
      <w:r w:rsidR="0052562E" w:rsidRPr="00D42500">
        <w:rPr>
          <w:rFonts w:ascii="Verdana" w:hAnsi="Verdana"/>
          <w:b/>
          <w:sz w:val="23"/>
        </w:rPr>
        <w:t xml:space="preserve">As </w:t>
      </w:r>
      <w:r w:rsidR="00992CA6" w:rsidRPr="00D42500">
        <w:rPr>
          <w:rFonts w:ascii="Verdana" w:hAnsi="Verdana"/>
          <w:b/>
          <w:sz w:val="23"/>
        </w:rPr>
        <w:t>13:30hs (treze horas e trinta minutos)</w:t>
      </w:r>
    </w:p>
    <w:p w:rsidR="00323D04" w:rsidRPr="00AC2C33" w:rsidRDefault="00323D04" w:rsidP="00323D04">
      <w:pPr>
        <w:jc w:val="both"/>
        <w:rPr>
          <w:rFonts w:ascii="Verdana" w:hAnsi="Verdana"/>
          <w:sz w:val="23"/>
        </w:rPr>
      </w:pPr>
    </w:p>
    <w:p w:rsidR="00323D04" w:rsidRPr="005B4553" w:rsidRDefault="00323D04" w:rsidP="00323D04">
      <w:pPr>
        <w:pBdr>
          <w:top w:val="double" w:sz="6" w:space="1" w:color="auto"/>
          <w:bottom w:val="double" w:sz="6" w:space="1" w:color="auto"/>
        </w:pBdr>
        <w:jc w:val="center"/>
        <w:rPr>
          <w:rFonts w:ascii="Verdana" w:hAnsi="Verdana" w:cs="Arial"/>
          <w:b/>
          <w:sz w:val="23"/>
        </w:rPr>
      </w:pPr>
      <w:r w:rsidRPr="005B4553">
        <w:rPr>
          <w:rFonts w:ascii="Verdana" w:hAnsi="Verdana" w:cs="Arial"/>
          <w:b/>
          <w:sz w:val="23"/>
        </w:rPr>
        <w:t>I - DO OBJETO</w:t>
      </w:r>
    </w:p>
    <w:p w:rsidR="00025604" w:rsidRDefault="00025604" w:rsidP="00025604">
      <w:pPr>
        <w:ind w:right="-21"/>
        <w:jc w:val="both"/>
        <w:rPr>
          <w:rFonts w:ascii="Verdana" w:hAnsi="Verdana"/>
          <w:sz w:val="23"/>
        </w:rPr>
      </w:pPr>
    </w:p>
    <w:p w:rsidR="00A4048D" w:rsidRDefault="00481E31" w:rsidP="005314C5">
      <w:pPr>
        <w:jc w:val="both"/>
        <w:rPr>
          <w:rFonts w:ascii="Verdana" w:hAnsi="Verdana" w:cs="Arial"/>
          <w:bCs/>
          <w:sz w:val="23"/>
        </w:rPr>
      </w:pPr>
      <w:r w:rsidRPr="00481E31">
        <w:rPr>
          <w:rFonts w:ascii="Verdana" w:hAnsi="Verdana" w:cs="Arial"/>
          <w:b/>
          <w:bCs/>
          <w:sz w:val="23"/>
        </w:rPr>
        <w:t xml:space="preserve">1.1 </w:t>
      </w:r>
      <w:r w:rsidR="00025604" w:rsidRPr="00481E31">
        <w:rPr>
          <w:rFonts w:ascii="Verdana" w:hAnsi="Verdana" w:cs="Arial"/>
          <w:b/>
          <w:bCs/>
          <w:sz w:val="23"/>
        </w:rPr>
        <w:t>-</w:t>
      </w:r>
      <w:r w:rsidR="00025604" w:rsidRPr="00025604">
        <w:rPr>
          <w:rFonts w:ascii="Verdana" w:hAnsi="Verdana" w:cs="Arial"/>
          <w:bCs/>
          <w:sz w:val="23"/>
        </w:rPr>
        <w:t xml:space="preserve"> </w:t>
      </w:r>
      <w:r w:rsidR="00D504F3" w:rsidRPr="005757C0">
        <w:rPr>
          <w:rFonts w:ascii="Verdana" w:hAnsi="Verdana"/>
          <w:sz w:val="23"/>
        </w:rPr>
        <w:t>C</w:t>
      </w:r>
      <w:r w:rsidR="00D504F3">
        <w:rPr>
          <w:rFonts w:ascii="Verdana" w:hAnsi="Verdana" w:cs="Arial"/>
          <w:bCs/>
          <w:sz w:val="23"/>
        </w:rPr>
        <w:t>o</w:t>
      </w:r>
      <w:r w:rsidR="00D504F3" w:rsidRPr="005757C0">
        <w:rPr>
          <w:rFonts w:ascii="Verdana" w:hAnsi="Verdana" w:cs="Arial"/>
          <w:bCs/>
          <w:sz w:val="23"/>
        </w:rPr>
        <w:t xml:space="preserve">ntratação de empresa para executar obras de </w:t>
      </w:r>
      <w:r w:rsidR="00BA76FD">
        <w:rPr>
          <w:rFonts w:ascii="Verdana" w:hAnsi="Verdana" w:cs="Arial"/>
          <w:bCs/>
          <w:sz w:val="23"/>
        </w:rPr>
        <w:t>acabamento nas dependências da Câmara,</w:t>
      </w:r>
      <w:r w:rsidR="00D504F3">
        <w:rPr>
          <w:rFonts w:ascii="Verdana" w:hAnsi="Verdana" w:cs="Arial"/>
          <w:bCs/>
          <w:sz w:val="23"/>
        </w:rPr>
        <w:t xml:space="preserve"> no </w:t>
      </w:r>
      <w:r w:rsidR="00D504F3" w:rsidRPr="005757C0">
        <w:rPr>
          <w:rFonts w:ascii="Verdana" w:hAnsi="Verdana" w:cs="Arial"/>
          <w:bCs/>
          <w:sz w:val="23"/>
        </w:rPr>
        <w:t xml:space="preserve">Município de Pedro </w:t>
      </w:r>
      <w:r w:rsidR="00D504F3">
        <w:rPr>
          <w:rFonts w:ascii="Verdana" w:hAnsi="Verdana" w:cs="Arial"/>
          <w:bCs/>
          <w:sz w:val="23"/>
        </w:rPr>
        <w:t xml:space="preserve">Teixeira-MG, </w:t>
      </w:r>
      <w:r w:rsidR="00D504F3" w:rsidRPr="005757C0">
        <w:rPr>
          <w:rFonts w:ascii="Verdana" w:hAnsi="Verdana" w:cs="Arial"/>
          <w:bCs/>
          <w:sz w:val="23"/>
        </w:rPr>
        <w:t>conforme especificações e dados técnicos constantes em anexos deste edital.</w:t>
      </w:r>
    </w:p>
    <w:p w:rsidR="00065A2E" w:rsidRPr="005314C5" w:rsidRDefault="00065A2E" w:rsidP="005314C5">
      <w:pPr>
        <w:jc w:val="both"/>
        <w:rPr>
          <w:rFonts w:ascii="Verdana" w:hAnsi="Verdana" w:cs="Arial"/>
          <w:bCs/>
          <w:sz w:val="23"/>
        </w:rPr>
      </w:pPr>
    </w:p>
    <w:p w:rsidR="00323D04" w:rsidRPr="00AC2C33" w:rsidRDefault="005D6AD8" w:rsidP="005D6AD8">
      <w:pPr>
        <w:pStyle w:val="Corpodetexto"/>
        <w:tabs>
          <w:tab w:val="clear" w:pos="5954"/>
        </w:tabs>
        <w:rPr>
          <w:rFonts w:ascii="Verdana" w:hAnsi="Verdana" w:cs="Arial"/>
          <w:color w:val="000000"/>
          <w:sz w:val="23"/>
        </w:rPr>
      </w:pPr>
      <w:r w:rsidRPr="005D6AD8">
        <w:rPr>
          <w:rFonts w:ascii="Verdana" w:hAnsi="Verdana" w:cs="Arial"/>
          <w:b/>
          <w:color w:val="000000"/>
          <w:sz w:val="23"/>
        </w:rPr>
        <w:t>1.2</w:t>
      </w:r>
      <w:r w:rsidR="00EE4D7B" w:rsidRPr="005B4553">
        <w:rPr>
          <w:rFonts w:ascii="Verdana" w:hAnsi="Verdana" w:cs="Arial"/>
          <w:color w:val="000000"/>
          <w:sz w:val="23"/>
        </w:rPr>
        <w:t xml:space="preserve"> </w:t>
      </w:r>
      <w:r w:rsidR="00323D04" w:rsidRPr="005B4553">
        <w:rPr>
          <w:rFonts w:ascii="Verdana" w:hAnsi="Verdana" w:cs="Arial"/>
          <w:color w:val="000000"/>
          <w:sz w:val="23"/>
        </w:rPr>
        <w:t xml:space="preserve">O regime de execução será a indireta, </w:t>
      </w:r>
      <w:r w:rsidR="00323D04" w:rsidRPr="005B4553">
        <w:rPr>
          <w:rFonts w:ascii="Verdana" w:hAnsi="Verdana" w:cs="Arial"/>
          <w:b/>
          <w:color w:val="000000"/>
          <w:sz w:val="23"/>
          <w:u w:val="single"/>
        </w:rPr>
        <w:t>empreitada</w:t>
      </w:r>
      <w:r w:rsidR="006E782A">
        <w:rPr>
          <w:rFonts w:ascii="Verdana" w:hAnsi="Verdana" w:cs="Arial"/>
          <w:b/>
          <w:color w:val="000000"/>
          <w:sz w:val="23"/>
          <w:u w:val="single"/>
        </w:rPr>
        <w:t xml:space="preserve"> global </w:t>
      </w:r>
      <w:r w:rsidR="00323D04" w:rsidRPr="005B4553">
        <w:rPr>
          <w:rFonts w:ascii="Verdana" w:hAnsi="Verdana" w:cs="Arial"/>
          <w:b/>
          <w:color w:val="000000"/>
          <w:sz w:val="23"/>
          <w:u w:val="single"/>
        </w:rPr>
        <w:t>por preço global</w:t>
      </w:r>
      <w:r w:rsidR="00A26728" w:rsidRPr="00645D9E">
        <w:rPr>
          <w:rFonts w:ascii="Verdana" w:hAnsi="Verdana" w:cs="Arial"/>
          <w:sz w:val="23"/>
        </w:rPr>
        <w:t xml:space="preserve">, </w:t>
      </w:r>
      <w:r w:rsidR="00A26728" w:rsidRPr="00645D9E">
        <w:rPr>
          <w:rFonts w:ascii="Verdana" w:hAnsi="Verdana"/>
          <w:b/>
          <w:sz w:val="23"/>
          <w:u w:val="single"/>
        </w:rPr>
        <w:t>compreendendo preço global, o fornecimento de material e mão de obra.</w:t>
      </w:r>
    </w:p>
    <w:p w:rsidR="00323D04" w:rsidRPr="00AC2C33" w:rsidRDefault="00323D04" w:rsidP="00323D04">
      <w:pPr>
        <w:pStyle w:val="Corpodetexto"/>
        <w:tabs>
          <w:tab w:val="clear" w:pos="5954"/>
        </w:tabs>
        <w:rPr>
          <w:rFonts w:ascii="Verdana" w:hAnsi="Verdana" w:cs="Arial"/>
          <w:sz w:val="23"/>
        </w:rPr>
      </w:pPr>
    </w:p>
    <w:p w:rsidR="00323D04" w:rsidRDefault="00BA4357" w:rsidP="00BA4357">
      <w:pPr>
        <w:pStyle w:val="Corpodetexto"/>
        <w:tabs>
          <w:tab w:val="clear" w:pos="5954"/>
        </w:tabs>
        <w:rPr>
          <w:rFonts w:ascii="Verdana" w:hAnsi="Verdana" w:cs="Arial"/>
          <w:color w:val="000000"/>
          <w:sz w:val="23"/>
        </w:rPr>
      </w:pPr>
      <w:r w:rsidRPr="00BA4357">
        <w:rPr>
          <w:rFonts w:ascii="Verdana" w:hAnsi="Verdana" w:cs="Arial"/>
          <w:b/>
          <w:color w:val="000000"/>
          <w:sz w:val="23"/>
        </w:rPr>
        <w:t>1.3</w:t>
      </w:r>
      <w:r>
        <w:rPr>
          <w:rFonts w:ascii="Verdana" w:hAnsi="Verdana" w:cs="Arial"/>
          <w:color w:val="000000"/>
          <w:sz w:val="23"/>
        </w:rPr>
        <w:t xml:space="preserve"> </w:t>
      </w:r>
      <w:r w:rsidR="00323D04" w:rsidRPr="00AC2C33">
        <w:rPr>
          <w:rFonts w:ascii="Verdana" w:hAnsi="Verdana" w:cs="Arial"/>
          <w:color w:val="000000"/>
          <w:sz w:val="23"/>
        </w:rPr>
        <w:t>Constituem anexos deste instrumento convocatório, dele fazendo parte integrante:</w:t>
      </w:r>
    </w:p>
    <w:p w:rsidR="00F579E0" w:rsidRPr="00AC2C33" w:rsidRDefault="00F579E0" w:rsidP="00F579E0">
      <w:pPr>
        <w:pStyle w:val="Corpodetexto"/>
        <w:tabs>
          <w:tab w:val="clear" w:pos="5954"/>
        </w:tabs>
        <w:ind w:left="720"/>
        <w:rPr>
          <w:rFonts w:ascii="Verdana" w:hAnsi="Verdana" w:cs="Arial"/>
          <w:color w:val="000000"/>
          <w:sz w:val="23"/>
        </w:rPr>
      </w:pPr>
    </w:p>
    <w:tbl>
      <w:tblPr>
        <w:tblStyle w:val="Tabelacomgrade"/>
        <w:tblW w:w="0" w:type="auto"/>
        <w:tblInd w:w="817" w:type="dxa"/>
        <w:tblLook w:val="04A0"/>
      </w:tblPr>
      <w:tblGrid>
        <w:gridCol w:w="4070"/>
        <w:gridCol w:w="4919"/>
      </w:tblGrid>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Planilha Orçamentária</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II</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Cronograma Físico Financeiro</w:t>
            </w:r>
          </w:p>
        </w:tc>
      </w:tr>
      <w:tr w:rsidR="00F579E0" w:rsidRPr="00200B45" w:rsidTr="006A416E">
        <w:trPr>
          <w:trHeight w:val="209"/>
        </w:trPr>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cs="Arial"/>
                <w:b/>
                <w:bCs/>
                <w:sz w:val="23"/>
                <w:szCs w:val="23"/>
              </w:rPr>
              <w:t>Anexo III</w:t>
            </w:r>
          </w:p>
        </w:tc>
        <w:tc>
          <w:tcPr>
            <w:tcW w:w="4919" w:type="dxa"/>
          </w:tcPr>
          <w:p w:rsidR="00F579E0" w:rsidRPr="00200B45" w:rsidRDefault="00D41D70" w:rsidP="00323D04">
            <w:pPr>
              <w:pStyle w:val="Corpodetexto"/>
              <w:tabs>
                <w:tab w:val="clear" w:pos="5954"/>
              </w:tabs>
              <w:rPr>
                <w:rFonts w:ascii="Verdana" w:hAnsi="Verdana" w:cs="Arial"/>
                <w:color w:val="000000"/>
                <w:sz w:val="23"/>
              </w:rPr>
            </w:pPr>
            <w:r>
              <w:rPr>
                <w:rFonts w:ascii="Verdana" w:hAnsi="Verdana" w:cs="Arial"/>
                <w:sz w:val="23"/>
                <w:szCs w:val="23"/>
              </w:rPr>
              <w:t>Memo</w:t>
            </w:r>
            <w:r w:rsidR="00F579E0" w:rsidRPr="00200B45">
              <w:rPr>
                <w:rFonts w:ascii="Verdana" w:hAnsi="Verdana" w:cs="Arial"/>
                <w:sz w:val="23"/>
                <w:szCs w:val="23"/>
              </w:rPr>
              <w:t>ria</w:t>
            </w:r>
            <w:r>
              <w:rPr>
                <w:rFonts w:ascii="Verdana" w:hAnsi="Verdana" w:cs="Arial"/>
                <w:sz w:val="23"/>
                <w:szCs w:val="23"/>
              </w:rPr>
              <w:t>l</w:t>
            </w:r>
            <w:r w:rsidR="00F579E0" w:rsidRPr="00200B45">
              <w:rPr>
                <w:rFonts w:ascii="Verdana" w:hAnsi="Verdana" w:cs="Arial"/>
                <w:sz w:val="23"/>
                <w:szCs w:val="23"/>
              </w:rPr>
              <w:t xml:space="preserve"> descritivo</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 xml:space="preserve">Anexo </w:t>
            </w:r>
            <w:r w:rsidR="006A416E">
              <w:rPr>
                <w:rFonts w:ascii="Verdana" w:hAnsi="Verdana"/>
                <w:b/>
                <w:bCs/>
                <w:sz w:val="23"/>
                <w:szCs w:val="23"/>
              </w:rPr>
              <w:t>I</w:t>
            </w:r>
            <w:r w:rsidRPr="00200B45">
              <w:rPr>
                <w:rFonts w:ascii="Verdana" w:hAnsi="Verdana"/>
                <w:b/>
                <w:bCs/>
                <w:sz w:val="23"/>
                <w:szCs w:val="23"/>
              </w:rPr>
              <w:t>V</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Projeto Básico</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Minuta Contratual</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VI</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cs="Arial"/>
                <w:sz w:val="23"/>
                <w:szCs w:val="23"/>
              </w:rPr>
              <w:t>Modelo de Carta de Credenciamento</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VII</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sz w:val="23"/>
                <w:szCs w:val="23"/>
              </w:rPr>
              <w:t>Modelo de Declaração de empregador Pessoa Jurídica</w:t>
            </w:r>
          </w:p>
        </w:tc>
      </w:tr>
      <w:tr w:rsidR="00F579E0" w:rsidRPr="00200B45" w:rsidTr="006A416E">
        <w:trPr>
          <w:trHeight w:val="910"/>
        </w:trPr>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lastRenderedPageBreak/>
              <w:t xml:space="preserve">Anexo </w:t>
            </w:r>
            <w:r w:rsidR="006A416E">
              <w:rPr>
                <w:rFonts w:ascii="Verdana" w:hAnsi="Verdana"/>
                <w:b/>
                <w:bCs/>
                <w:sz w:val="23"/>
                <w:szCs w:val="23"/>
              </w:rPr>
              <w:t>VIII</w:t>
            </w:r>
          </w:p>
        </w:tc>
        <w:tc>
          <w:tcPr>
            <w:tcW w:w="4919" w:type="dxa"/>
          </w:tcPr>
          <w:p w:rsidR="00F579E0" w:rsidRPr="00200B45" w:rsidRDefault="00F579E0" w:rsidP="00F579E0">
            <w:pPr>
              <w:jc w:val="both"/>
              <w:rPr>
                <w:rFonts w:ascii="Verdana" w:hAnsi="Verdana"/>
                <w:sz w:val="23"/>
                <w:szCs w:val="23"/>
              </w:rPr>
            </w:pPr>
            <w:r w:rsidRPr="00200B45">
              <w:rPr>
                <w:rFonts w:ascii="Verdana" w:hAnsi="Verdana"/>
                <w:sz w:val="23"/>
                <w:szCs w:val="23"/>
              </w:rPr>
              <w:t xml:space="preserve">Modelo de Declaração de Inexistência de Fato Impeditivo da Habilitação </w:t>
            </w:r>
            <w:r w:rsidRPr="00200B45">
              <w:rPr>
                <w:rFonts w:ascii="Verdana" w:hAnsi="Verdana"/>
                <w:b/>
                <w:sz w:val="23"/>
                <w:szCs w:val="23"/>
              </w:rPr>
              <w:t>(Fora do Envelope)</w:t>
            </w:r>
            <w:r w:rsidRPr="00200B45">
              <w:rPr>
                <w:rFonts w:ascii="Verdana" w:hAnsi="Verdana"/>
                <w:sz w:val="23"/>
                <w:szCs w:val="23"/>
              </w:rPr>
              <w:t>;</w:t>
            </w:r>
          </w:p>
          <w:p w:rsidR="00F579E0" w:rsidRPr="00200B45" w:rsidRDefault="00F579E0" w:rsidP="00323D04">
            <w:pPr>
              <w:pStyle w:val="Corpodetexto"/>
              <w:tabs>
                <w:tab w:val="clear" w:pos="5954"/>
              </w:tabs>
              <w:rPr>
                <w:rFonts w:ascii="Verdana" w:hAnsi="Verdana" w:cs="Arial"/>
                <w:color w:val="000000"/>
                <w:sz w:val="23"/>
              </w:rPr>
            </w:pP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 xml:space="preserve">Anexo </w:t>
            </w:r>
            <w:r w:rsidR="006A416E">
              <w:rPr>
                <w:rFonts w:ascii="Verdana" w:hAnsi="Verdana"/>
                <w:b/>
                <w:bCs/>
                <w:sz w:val="23"/>
                <w:szCs w:val="23"/>
              </w:rPr>
              <w:t>I</w:t>
            </w:r>
            <w:r w:rsidRPr="00200B45">
              <w:rPr>
                <w:rFonts w:ascii="Verdana" w:hAnsi="Verdana"/>
                <w:b/>
                <w:bCs/>
                <w:sz w:val="23"/>
                <w:szCs w:val="23"/>
              </w:rPr>
              <w:t>X</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Termo de Compromisso</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Termo de visita técnica</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XI</w:t>
            </w:r>
          </w:p>
        </w:tc>
        <w:tc>
          <w:tcPr>
            <w:tcW w:w="4919" w:type="dxa"/>
          </w:tcPr>
          <w:p w:rsidR="00F579E0" w:rsidRPr="00200B45" w:rsidRDefault="00F579E0" w:rsidP="00323D04">
            <w:pPr>
              <w:pStyle w:val="Corpodetexto"/>
              <w:tabs>
                <w:tab w:val="clear" w:pos="5954"/>
              </w:tabs>
              <w:rPr>
                <w:rFonts w:ascii="Verdana" w:hAnsi="Verdana" w:cs="Arial"/>
                <w:color w:val="000000"/>
                <w:sz w:val="23"/>
              </w:rPr>
            </w:pPr>
            <w:r w:rsidRPr="00200B45">
              <w:rPr>
                <w:rFonts w:ascii="Verdana" w:hAnsi="Verdana"/>
                <w:bCs/>
                <w:sz w:val="23"/>
                <w:szCs w:val="23"/>
              </w:rPr>
              <w:t>Projeto Executivo</w:t>
            </w:r>
          </w:p>
        </w:tc>
      </w:tr>
      <w:tr w:rsidR="00F579E0" w:rsidRPr="00200B45" w:rsidTr="006A416E">
        <w:tc>
          <w:tcPr>
            <w:tcW w:w="4070" w:type="dxa"/>
          </w:tcPr>
          <w:p w:rsidR="00F579E0" w:rsidRPr="00200B45" w:rsidRDefault="006A416E" w:rsidP="00F579E0">
            <w:pPr>
              <w:pStyle w:val="Corpodetexto"/>
              <w:tabs>
                <w:tab w:val="clear" w:pos="5954"/>
              </w:tabs>
              <w:jc w:val="center"/>
              <w:rPr>
                <w:rFonts w:ascii="Verdana" w:hAnsi="Verdana"/>
                <w:b/>
                <w:bCs/>
                <w:sz w:val="23"/>
                <w:szCs w:val="23"/>
              </w:rPr>
            </w:pPr>
            <w:r>
              <w:rPr>
                <w:rFonts w:ascii="Verdana" w:hAnsi="Verdana"/>
                <w:b/>
                <w:bCs/>
                <w:sz w:val="23"/>
                <w:szCs w:val="23"/>
              </w:rPr>
              <w:t>Anexo XII</w:t>
            </w:r>
          </w:p>
        </w:tc>
        <w:tc>
          <w:tcPr>
            <w:tcW w:w="4919" w:type="dxa"/>
          </w:tcPr>
          <w:p w:rsidR="00F579E0" w:rsidRPr="00200B45" w:rsidRDefault="00F579E0" w:rsidP="00323D04">
            <w:pPr>
              <w:pStyle w:val="Corpodetexto"/>
              <w:tabs>
                <w:tab w:val="clear" w:pos="5954"/>
              </w:tabs>
              <w:rPr>
                <w:rFonts w:ascii="Verdana" w:hAnsi="Verdana"/>
                <w:bCs/>
                <w:sz w:val="23"/>
                <w:szCs w:val="23"/>
              </w:rPr>
            </w:pPr>
            <w:r w:rsidRPr="00200B45">
              <w:rPr>
                <w:rFonts w:ascii="Verdana" w:hAnsi="Verdana"/>
                <w:bCs/>
                <w:sz w:val="23"/>
                <w:szCs w:val="23"/>
              </w:rPr>
              <w:t>Declaração de Microempresas e Empresa de Pequeno Porte;</w:t>
            </w:r>
            <w:r w:rsidRPr="00200B45">
              <w:rPr>
                <w:rFonts w:ascii="Verdana" w:hAnsi="Verdana"/>
                <w:b/>
                <w:color w:val="000000"/>
                <w:sz w:val="23"/>
                <w:szCs w:val="23"/>
              </w:rPr>
              <w:t>(Dentro do Envelope de Proposta)</w:t>
            </w:r>
          </w:p>
        </w:tc>
      </w:tr>
      <w:tr w:rsidR="00F579E0" w:rsidRPr="00200B45" w:rsidTr="006A416E">
        <w:tc>
          <w:tcPr>
            <w:tcW w:w="4070" w:type="dxa"/>
          </w:tcPr>
          <w:p w:rsidR="00F579E0" w:rsidRPr="00200B45" w:rsidRDefault="00F579E0" w:rsidP="00F579E0">
            <w:pPr>
              <w:pStyle w:val="Corpodetexto"/>
              <w:tabs>
                <w:tab w:val="clear" w:pos="5954"/>
              </w:tabs>
              <w:jc w:val="center"/>
              <w:rPr>
                <w:rFonts w:ascii="Verdana" w:hAnsi="Verdana" w:cs="Arial"/>
                <w:color w:val="000000"/>
                <w:sz w:val="23"/>
              </w:rPr>
            </w:pPr>
            <w:r w:rsidRPr="00200B45">
              <w:rPr>
                <w:rFonts w:ascii="Verdana" w:hAnsi="Verdana"/>
                <w:b/>
                <w:bCs/>
                <w:sz w:val="23"/>
                <w:szCs w:val="23"/>
              </w:rPr>
              <w:t>Anexo XI</w:t>
            </w:r>
            <w:r w:rsidR="006A416E">
              <w:rPr>
                <w:rFonts w:ascii="Verdana" w:hAnsi="Verdana"/>
                <w:b/>
                <w:bCs/>
                <w:sz w:val="23"/>
                <w:szCs w:val="23"/>
              </w:rPr>
              <w:t>II</w:t>
            </w:r>
          </w:p>
        </w:tc>
        <w:tc>
          <w:tcPr>
            <w:tcW w:w="4919" w:type="dxa"/>
          </w:tcPr>
          <w:p w:rsidR="00F579E0" w:rsidRPr="00200B45" w:rsidRDefault="00FE3109" w:rsidP="00323D04">
            <w:pPr>
              <w:pStyle w:val="Corpodetexto"/>
              <w:tabs>
                <w:tab w:val="clear" w:pos="5954"/>
              </w:tabs>
              <w:rPr>
                <w:rFonts w:ascii="Verdana" w:hAnsi="Verdana" w:cs="Arial"/>
                <w:color w:val="000000"/>
                <w:sz w:val="23"/>
              </w:rPr>
            </w:pPr>
            <w:r w:rsidRPr="00200B45">
              <w:rPr>
                <w:rFonts w:ascii="Verdana" w:hAnsi="Verdana"/>
                <w:sz w:val="23"/>
                <w:szCs w:val="23"/>
              </w:rPr>
              <w:t>Declaração de opção pelo</w:t>
            </w:r>
            <w:r w:rsidR="00305A76" w:rsidRPr="00200B45">
              <w:rPr>
                <w:rFonts w:ascii="Verdana" w:hAnsi="Verdana"/>
                <w:sz w:val="23"/>
                <w:szCs w:val="23"/>
              </w:rPr>
              <w:t xml:space="preserve"> </w:t>
            </w:r>
            <w:r w:rsidRPr="00200B45">
              <w:rPr>
                <w:rFonts w:ascii="Verdana" w:hAnsi="Verdana"/>
                <w:sz w:val="23"/>
                <w:szCs w:val="23"/>
              </w:rPr>
              <w:t>"Simples Nacional</w:t>
            </w:r>
            <w:r w:rsidR="00305A76" w:rsidRPr="00200B45">
              <w:rPr>
                <w:rFonts w:ascii="Verdana" w:hAnsi="Verdana"/>
                <w:sz w:val="23"/>
                <w:szCs w:val="23"/>
              </w:rPr>
              <w:t>”</w:t>
            </w:r>
            <w:r w:rsidR="005F3E52">
              <w:rPr>
                <w:rFonts w:ascii="Verdana" w:hAnsi="Verdana"/>
                <w:sz w:val="23"/>
                <w:szCs w:val="23"/>
              </w:rPr>
              <w:t xml:space="preserve"> </w:t>
            </w:r>
            <w:r w:rsidR="005F3E52" w:rsidRPr="005F3E52">
              <w:rPr>
                <w:rFonts w:ascii="Verdana" w:hAnsi="Verdana"/>
                <w:b/>
                <w:sz w:val="23"/>
                <w:szCs w:val="23"/>
              </w:rPr>
              <w:t>(dentro do envelope de Proposta)</w:t>
            </w:r>
          </w:p>
        </w:tc>
      </w:tr>
      <w:tr w:rsidR="00200B45" w:rsidRPr="00200B45" w:rsidTr="006A416E">
        <w:tc>
          <w:tcPr>
            <w:tcW w:w="4070" w:type="dxa"/>
          </w:tcPr>
          <w:p w:rsidR="00200B45" w:rsidRPr="00200B45" w:rsidRDefault="00200B45" w:rsidP="00F579E0">
            <w:pPr>
              <w:pStyle w:val="Corpodetexto"/>
              <w:tabs>
                <w:tab w:val="clear" w:pos="5954"/>
              </w:tabs>
              <w:jc w:val="center"/>
              <w:rPr>
                <w:rFonts w:ascii="Verdana" w:hAnsi="Verdana"/>
                <w:b/>
                <w:bCs/>
                <w:sz w:val="23"/>
                <w:szCs w:val="23"/>
              </w:rPr>
            </w:pPr>
            <w:r w:rsidRPr="00200B45">
              <w:rPr>
                <w:rFonts w:ascii="Verdana" w:hAnsi="Verdana"/>
                <w:b/>
                <w:bCs/>
                <w:sz w:val="23"/>
                <w:szCs w:val="23"/>
              </w:rPr>
              <w:t>Anexo X</w:t>
            </w:r>
            <w:r w:rsidR="006A416E">
              <w:rPr>
                <w:rFonts w:ascii="Verdana" w:hAnsi="Verdana"/>
                <w:b/>
                <w:bCs/>
                <w:sz w:val="23"/>
                <w:szCs w:val="23"/>
              </w:rPr>
              <w:t>I</w:t>
            </w:r>
            <w:r w:rsidRPr="00200B45">
              <w:rPr>
                <w:rFonts w:ascii="Verdana" w:hAnsi="Verdana"/>
                <w:b/>
                <w:bCs/>
                <w:sz w:val="23"/>
                <w:szCs w:val="23"/>
              </w:rPr>
              <w:t>V</w:t>
            </w:r>
          </w:p>
        </w:tc>
        <w:tc>
          <w:tcPr>
            <w:tcW w:w="4919"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de Ausência de Parentesco</w:t>
            </w:r>
          </w:p>
        </w:tc>
      </w:tr>
      <w:tr w:rsidR="00200B45" w:rsidRPr="00200B45" w:rsidTr="006A416E">
        <w:tc>
          <w:tcPr>
            <w:tcW w:w="4070" w:type="dxa"/>
          </w:tcPr>
          <w:p w:rsidR="00200B45" w:rsidRPr="00200B45" w:rsidRDefault="006A416E" w:rsidP="00F579E0">
            <w:pPr>
              <w:pStyle w:val="Corpodetexto"/>
              <w:tabs>
                <w:tab w:val="clear" w:pos="5954"/>
              </w:tabs>
              <w:jc w:val="center"/>
              <w:rPr>
                <w:rFonts w:ascii="Verdana" w:hAnsi="Verdana"/>
                <w:b/>
                <w:bCs/>
                <w:sz w:val="23"/>
                <w:szCs w:val="23"/>
              </w:rPr>
            </w:pPr>
            <w:r>
              <w:rPr>
                <w:rFonts w:ascii="Verdana" w:hAnsi="Verdana"/>
                <w:b/>
                <w:bCs/>
                <w:sz w:val="23"/>
                <w:szCs w:val="23"/>
              </w:rPr>
              <w:t>Anexo XV</w:t>
            </w:r>
          </w:p>
        </w:tc>
        <w:tc>
          <w:tcPr>
            <w:tcW w:w="4919"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de Garantia para execução da obra</w:t>
            </w:r>
          </w:p>
        </w:tc>
      </w:tr>
      <w:tr w:rsidR="00200B45" w:rsidTr="006A416E">
        <w:tc>
          <w:tcPr>
            <w:tcW w:w="4070" w:type="dxa"/>
          </w:tcPr>
          <w:p w:rsidR="00200B45" w:rsidRPr="00200B45" w:rsidRDefault="006A416E" w:rsidP="00F579E0">
            <w:pPr>
              <w:pStyle w:val="Corpodetexto"/>
              <w:tabs>
                <w:tab w:val="clear" w:pos="5954"/>
              </w:tabs>
              <w:jc w:val="center"/>
              <w:rPr>
                <w:rFonts w:ascii="Verdana" w:hAnsi="Verdana"/>
                <w:b/>
                <w:bCs/>
                <w:sz w:val="23"/>
                <w:szCs w:val="23"/>
              </w:rPr>
            </w:pPr>
            <w:r>
              <w:rPr>
                <w:rFonts w:ascii="Verdana" w:hAnsi="Verdana"/>
                <w:b/>
                <w:bCs/>
                <w:sz w:val="23"/>
                <w:szCs w:val="23"/>
              </w:rPr>
              <w:t>Anexo XVI</w:t>
            </w:r>
          </w:p>
        </w:tc>
        <w:tc>
          <w:tcPr>
            <w:tcW w:w="4919" w:type="dxa"/>
          </w:tcPr>
          <w:p w:rsidR="00200B45" w:rsidRPr="00200B45" w:rsidRDefault="005F3E52" w:rsidP="00323D04">
            <w:pPr>
              <w:pStyle w:val="Corpodetexto"/>
              <w:tabs>
                <w:tab w:val="clear" w:pos="5954"/>
              </w:tabs>
              <w:rPr>
                <w:rFonts w:ascii="Verdana" w:hAnsi="Verdana"/>
                <w:sz w:val="23"/>
                <w:szCs w:val="23"/>
              </w:rPr>
            </w:pPr>
            <w:r>
              <w:rPr>
                <w:rFonts w:ascii="Verdana" w:hAnsi="Verdana"/>
                <w:sz w:val="23"/>
                <w:szCs w:val="23"/>
              </w:rPr>
              <w:t>Declaração que não emprega servidor público</w:t>
            </w:r>
          </w:p>
        </w:tc>
      </w:tr>
    </w:tbl>
    <w:p w:rsidR="00604708" w:rsidRDefault="00604708" w:rsidP="00323D04">
      <w:pPr>
        <w:jc w:val="both"/>
        <w:rPr>
          <w:rFonts w:ascii="Verdana" w:hAnsi="Verdana"/>
          <w:sz w:val="23"/>
        </w:rPr>
      </w:pPr>
    </w:p>
    <w:p w:rsidR="001420F2" w:rsidRPr="001420F2" w:rsidRDefault="001420F2" w:rsidP="001420F2">
      <w:pPr>
        <w:pStyle w:val="PargrafodaLista"/>
        <w:jc w:val="both"/>
        <w:rPr>
          <w:rFonts w:ascii="Verdana" w:hAnsi="Verdana"/>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II - ÁREA SOLICITANTE</w:t>
      </w:r>
    </w:p>
    <w:p w:rsidR="00323D04" w:rsidRPr="00AC2C33" w:rsidRDefault="00323D04" w:rsidP="00323D04">
      <w:pPr>
        <w:ind w:left="567" w:hanging="567"/>
        <w:jc w:val="both"/>
        <w:rPr>
          <w:rFonts w:ascii="Verdana" w:hAnsi="Verdana" w:cs="Arial"/>
          <w:b/>
          <w:bCs/>
          <w:sz w:val="23"/>
        </w:rPr>
      </w:pPr>
    </w:p>
    <w:p w:rsidR="00323D04" w:rsidRDefault="00323D04" w:rsidP="00323D04">
      <w:pPr>
        <w:ind w:left="567" w:hanging="567"/>
        <w:jc w:val="both"/>
        <w:rPr>
          <w:rFonts w:ascii="Verdana" w:hAnsi="Verdana" w:cs="Arial"/>
          <w:color w:val="000000"/>
          <w:sz w:val="23"/>
        </w:rPr>
      </w:pPr>
      <w:r w:rsidRPr="00AC2C33">
        <w:rPr>
          <w:rFonts w:ascii="Verdana" w:hAnsi="Verdana" w:cs="Arial"/>
          <w:b/>
          <w:bCs/>
          <w:sz w:val="23"/>
        </w:rPr>
        <w:t>2.1</w:t>
      </w:r>
      <w:r w:rsidRPr="00AC2C33">
        <w:rPr>
          <w:rFonts w:ascii="Verdana" w:hAnsi="Verdana" w:cs="Arial"/>
          <w:sz w:val="23"/>
        </w:rPr>
        <w:t xml:space="preserve"> – </w:t>
      </w:r>
      <w:r w:rsidR="00BF13BF">
        <w:rPr>
          <w:rFonts w:ascii="Verdana" w:hAnsi="Verdana"/>
          <w:b/>
          <w:sz w:val="23"/>
          <w:szCs w:val="22"/>
        </w:rPr>
        <w:t xml:space="preserve">Secretaria </w:t>
      </w:r>
      <w:r w:rsidR="00BA76FD">
        <w:rPr>
          <w:rFonts w:ascii="Verdana" w:hAnsi="Verdana"/>
          <w:b/>
          <w:sz w:val="23"/>
          <w:szCs w:val="22"/>
        </w:rPr>
        <w:t>da Câmara.</w:t>
      </w:r>
    </w:p>
    <w:p w:rsidR="00E65805" w:rsidRPr="00AC2C33" w:rsidRDefault="00E65805" w:rsidP="00323D04">
      <w:pPr>
        <w:ind w:left="567" w:hanging="567"/>
        <w:jc w:val="both"/>
        <w:rPr>
          <w:rFonts w:ascii="Verdana" w:hAnsi="Verdana" w:cs="Arial"/>
          <w:color w:val="000000"/>
          <w:sz w:val="23"/>
        </w:rPr>
      </w:pPr>
    </w:p>
    <w:p w:rsidR="00323D04" w:rsidRPr="00AC2C33" w:rsidRDefault="00323D04" w:rsidP="00323D04">
      <w:pPr>
        <w:pStyle w:val="Ttulo4"/>
        <w:tabs>
          <w:tab w:val="center" w:pos="4680"/>
          <w:tab w:val="left" w:pos="8473"/>
        </w:tabs>
        <w:jc w:val="left"/>
        <w:rPr>
          <w:rFonts w:ascii="Verdana" w:hAnsi="Verdana" w:cs="Arial"/>
          <w:sz w:val="23"/>
        </w:rPr>
      </w:pPr>
      <w:r w:rsidRPr="00AC2C33">
        <w:rPr>
          <w:rFonts w:ascii="Verdana" w:hAnsi="Verdana" w:cs="Arial"/>
          <w:sz w:val="23"/>
        </w:rPr>
        <w:tab/>
        <w:t>III - CONSULTA AO EDITAL E ESCLARECIMENTOS</w:t>
      </w:r>
      <w:r w:rsidRPr="00AC2C33">
        <w:rPr>
          <w:rFonts w:ascii="Verdana" w:hAnsi="Verdana" w:cs="Arial"/>
          <w:sz w:val="23"/>
        </w:rPr>
        <w:tab/>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3.1</w:t>
      </w:r>
      <w:r w:rsidRPr="00AC2C33">
        <w:rPr>
          <w:rFonts w:ascii="Verdana" w:hAnsi="Verdana" w:cs="Arial"/>
          <w:sz w:val="23"/>
        </w:rPr>
        <w:t xml:space="preserve"> – </w:t>
      </w:r>
      <w:r w:rsidRPr="00BA4357">
        <w:rPr>
          <w:rFonts w:ascii="Verdana" w:hAnsi="Verdana" w:cs="Arial"/>
          <w:sz w:val="23"/>
        </w:rPr>
        <w:t xml:space="preserve">Para consulta e conhecimento dos interessados, o Edital encontra-se na </w:t>
      </w:r>
      <w:r w:rsidR="00BF13BF">
        <w:rPr>
          <w:rFonts w:ascii="Verdana" w:hAnsi="Verdana" w:cs="Arial"/>
          <w:sz w:val="23"/>
        </w:rPr>
        <w:t xml:space="preserve">no setor de Licitações da </w:t>
      </w:r>
      <w:r w:rsidR="00BA76FD">
        <w:rPr>
          <w:rFonts w:ascii="Verdana" w:hAnsi="Verdana" w:cs="Arial"/>
          <w:sz w:val="23"/>
        </w:rPr>
        <w:t>Câmara</w:t>
      </w:r>
      <w:r w:rsidR="00196D1D" w:rsidRPr="00BA4357">
        <w:rPr>
          <w:rFonts w:ascii="Verdana" w:hAnsi="Verdana" w:cs="Arial"/>
          <w:sz w:val="23"/>
        </w:rPr>
        <w:t xml:space="preserve"> Municipal de Pedro Teixeira</w:t>
      </w:r>
      <w:r w:rsidRPr="00BA4357">
        <w:rPr>
          <w:rFonts w:ascii="Verdana" w:hAnsi="Verdana" w:cs="Arial"/>
          <w:sz w:val="23"/>
        </w:rPr>
        <w:t>, cuja cópia poderá ser obtida no horário de 1</w:t>
      </w:r>
      <w:r w:rsidR="008B3B02" w:rsidRPr="00BA4357">
        <w:rPr>
          <w:rFonts w:ascii="Verdana" w:hAnsi="Verdana" w:cs="Arial"/>
          <w:sz w:val="23"/>
        </w:rPr>
        <w:t>2</w:t>
      </w:r>
      <w:r w:rsidRPr="00BA4357">
        <w:rPr>
          <w:rFonts w:ascii="Verdana" w:hAnsi="Verdana" w:cs="Arial"/>
          <w:sz w:val="23"/>
        </w:rPr>
        <w:t>:00 às 1</w:t>
      </w:r>
      <w:r w:rsidR="00BA76FD">
        <w:rPr>
          <w:rFonts w:ascii="Verdana" w:hAnsi="Verdana" w:cs="Arial"/>
          <w:sz w:val="23"/>
        </w:rPr>
        <w:t>6</w:t>
      </w:r>
      <w:r w:rsidR="008B3B02" w:rsidRPr="00BA4357">
        <w:rPr>
          <w:rFonts w:ascii="Verdana" w:hAnsi="Verdana" w:cs="Arial"/>
          <w:sz w:val="23"/>
        </w:rPr>
        <w:t>:0</w:t>
      </w:r>
      <w:r w:rsidRPr="00BA4357">
        <w:rPr>
          <w:rFonts w:ascii="Verdana" w:hAnsi="Verdana" w:cs="Arial"/>
          <w:sz w:val="23"/>
        </w:rPr>
        <w:t>0 horas.</w:t>
      </w:r>
    </w:p>
    <w:p w:rsidR="00323D04" w:rsidRPr="00AC2C33" w:rsidRDefault="00323D04" w:rsidP="00323D04">
      <w:pPr>
        <w:jc w:val="both"/>
        <w:rPr>
          <w:rFonts w:ascii="Verdana" w:hAnsi="Verdana" w:cs="Arial"/>
          <w:sz w:val="23"/>
        </w:rPr>
      </w:pPr>
    </w:p>
    <w:p w:rsidR="00323D04" w:rsidRPr="00196D1D" w:rsidRDefault="00323D04" w:rsidP="00323D04">
      <w:pPr>
        <w:jc w:val="both"/>
        <w:rPr>
          <w:rFonts w:ascii="Verdana" w:hAnsi="Verdana" w:cs="Arial"/>
          <w:sz w:val="23"/>
        </w:rPr>
      </w:pPr>
      <w:r w:rsidRPr="00AC2C33">
        <w:rPr>
          <w:rFonts w:ascii="Verdana" w:hAnsi="Verdana" w:cs="Arial"/>
          <w:b/>
          <w:bCs/>
          <w:sz w:val="23"/>
        </w:rPr>
        <w:t>3.2</w:t>
      </w:r>
      <w:r w:rsidRPr="00AC2C33">
        <w:rPr>
          <w:rFonts w:ascii="Verdana" w:hAnsi="Verdana" w:cs="Arial"/>
          <w:sz w:val="23"/>
        </w:rPr>
        <w:t xml:space="preserve"> – </w:t>
      </w:r>
      <w:r w:rsidRPr="00BA4357">
        <w:rPr>
          <w:rFonts w:ascii="Verdana" w:hAnsi="Verdana" w:cs="Arial"/>
          <w:sz w:val="23"/>
        </w:rPr>
        <w:t>As solicitações de esclarecimentos deverão ser encaminhadas por escrito, à Comissão Permane</w:t>
      </w:r>
      <w:r w:rsidR="008B3B02" w:rsidRPr="00BA4357">
        <w:rPr>
          <w:rFonts w:ascii="Verdana" w:hAnsi="Verdana" w:cs="Arial"/>
          <w:sz w:val="23"/>
        </w:rPr>
        <w:t xml:space="preserve">nte de Licitação, </w:t>
      </w:r>
      <w:r w:rsidR="00BF13BF">
        <w:rPr>
          <w:rFonts w:ascii="Verdana" w:hAnsi="Verdana" w:cs="Arial"/>
          <w:sz w:val="23"/>
        </w:rPr>
        <w:t>no endereço deste preâmbulo</w:t>
      </w:r>
      <w:r w:rsidR="00BA4357">
        <w:rPr>
          <w:rFonts w:ascii="Verdana" w:hAnsi="Verdana"/>
          <w:sz w:val="23"/>
          <w:szCs w:val="23"/>
        </w:rPr>
        <w:t>,</w:t>
      </w:r>
      <w:r w:rsidRPr="00BA4357">
        <w:rPr>
          <w:rFonts w:ascii="Verdana" w:hAnsi="Verdana" w:cs="Arial"/>
          <w:sz w:val="23"/>
        </w:rPr>
        <w:t xml:space="preserve"> no horário de 1</w:t>
      </w:r>
      <w:r w:rsidR="008B3B02" w:rsidRPr="00BA4357">
        <w:rPr>
          <w:rFonts w:ascii="Verdana" w:hAnsi="Verdana" w:cs="Arial"/>
          <w:sz w:val="23"/>
        </w:rPr>
        <w:t>2</w:t>
      </w:r>
      <w:r w:rsidRPr="00BA4357">
        <w:rPr>
          <w:rFonts w:ascii="Verdana" w:hAnsi="Verdana" w:cs="Arial"/>
          <w:sz w:val="23"/>
        </w:rPr>
        <w:t>:00 às 1</w:t>
      </w:r>
      <w:r w:rsidR="00BA76FD">
        <w:rPr>
          <w:rFonts w:ascii="Verdana" w:hAnsi="Verdana" w:cs="Arial"/>
          <w:sz w:val="23"/>
        </w:rPr>
        <w:t>6</w:t>
      </w:r>
      <w:r w:rsidR="00196D1D" w:rsidRPr="00BA4357">
        <w:rPr>
          <w:rFonts w:ascii="Verdana" w:hAnsi="Verdana" w:cs="Arial"/>
          <w:sz w:val="23"/>
        </w:rPr>
        <w:t>:</w:t>
      </w:r>
      <w:r w:rsidR="00BA4357">
        <w:rPr>
          <w:rFonts w:ascii="Verdana" w:hAnsi="Verdana" w:cs="Arial"/>
          <w:sz w:val="23"/>
        </w:rPr>
        <w:t>00</w:t>
      </w:r>
      <w:r w:rsidR="00196D1D" w:rsidRPr="00BA4357">
        <w:rPr>
          <w:rFonts w:ascii="Verdana" w:hAnsi="Verdana" w:cs="Arial"/>
          <w:sz w:val="23"/>
        </w:rPr>
        <w:t xml:space="preserve"> horas, ou através do telefone (32) </w:t>
      </w:r>
      <w:r w:rsidR="00BA76FD">
        <w:rPr>
          <w:rFonts w:ascii="Verdana" w:hAnsi="Verdana" w:cs="Arial"/>
          <w:sz w:val="23"/>
        </w:rPr>
        <w:t xml:space="preserve">3282-1178 </w:t>
      </w:r>
      <w:r w:rsidR="00196D1D" w:rsidRPr="00BA4357">
        <w:rPr>
          <w:rFonts w:ascii="Verdana" w:hAnsi="Verdana" w:cs="Arial"/>
          <w:sz w:val="23"/>
        </w:rPr>
        <w:t>ou</w:t>
      </w:r>
      <w:r w:rsidR="00196D1D" w:rsidRPr="00196D1D">
        <w:rPr>
          <w:rFonts w:ascii="Verdana" w:hAnsi="Verdana" w:cs="Arial"/>
          <w:sz w:val="23"/>
        </w:rPr>
        <w:t xml:space="preserve"> pelo e</w:t>
      </w:r>
      <w:r w:rsidR="00A26728">
        <w:rPr>
          <w:rFonts w:ascii="Verdana" w:hAnsi="Verdana" w:cs="Arial"/>
          <w:sz w:val="23"/>
        </w:rPr>
        <w:t>-</w:t>
      </w:r>
      <w:r w:rsidR="00196D1D" w:rsidRPr="00196D1D">
        <w:rPr>
          <w:rFonts w:ascii="Verdana" w:hAnsi="Verdana" w:cs="Arial"/>
          <w:sz w:val="23"/>
        </w:rPr>
        <w:t xml:space="preserve">mail </w:t>
      </w:r>
      <w:r w:rsidR="00950D21">
        <w:rPr>
          <w:rFonts w:ascii="Verdana" w:hAnsi="Verdana" w:cs="Arial"/>
          <w:sz w:val="23"/>
        </w:rPr>
        <w:t>ptmgcamara@hotmail.com</w:t>
      </w:r>
      <w:r w:rsidR="00196D1D" w:rsidRPr="00196D1D">
        <w:rPr>
          <w:rFonts w:ascii="Verdana" w:hAnsi="Verdana" w:cs="Arial"/>
          <w:sz w:val="23"/>
        </w:rPr>
        <w:t>.</w:t>
      </w:r>
    </w:p>
    <w:p w:rsidR="008B3B02" w:rsidRPr="00AC2C33" w:rsidRDefault="008B3B02" w:rsidP="00323D04">
      <w:pPr>
        <w:jc w:val="both"/>
        <w:rPr>
          <w:rFonts w:ascii="Verdana" w:hAnsi="Verdana"/>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b/>
          <w:sz w:val="23"/>
        </w:rPr>
      </w:pPr>
      <w:r w:rsidRPr="00AC2C33">
        <w:rPr>
          <w:rFonts w:ascii="Verdana" w:hAnsi="Verdana"/>
          <w:b/>
          <w:sz w:val="23"/>
        </w:rPr>
        <w:t>IV - DAS CONDIÇÕES DE PARTICIPAÇÃO</w:t>
      </w:r>
    </w:p>
    <w:p w:rsidR="00380A94" w:rsidRPr="00AC2C33" w:rsidRDefault="00380A94" w:rsidP="002406EE">
      <w:pPr>
        <w:jc w:val="both"/>
        <w:rPr>
          <w:rFonts w:ascii="Verdana" w:hAnsi="Verdana"/>
          <w:b/>
          <w:sz w:val="23"/>
          <w:szCs w:val="23"/>
        </w:rPr>
      </w:pPr>
    </w:p>
    <w:p w:rsidR="007A798E" w:rsidRDefault="002406EE" w:rsidP="002406EE">
      <w:pPr>
        <w:jc w:val="both"/>
        <w:rPr>
          <w:rFonts w:ascii="Verdana" w:hAnsi="Verdana"/>
          <w:bCs/>
          <w:sz w:val="23"/>
        </w:rPr>
      </w:pPr>
      <w:r w:rsidRPr="00A26728">
        <w:rPr>
          <w:rFonts w:ascii="Verdana" w:hAnsi="Verdana"/>
          <w:b/>
          <w:sz w:val="23"/>
          <w:szCs w:val="23"/>
        </w:rPr>
        <w:t>4.1 –</w:t>
      </w:r>
      <w:r w:rsidR="00196D1D" w:rsidRPr="00A26728">
        <w:rPr>
          <w:rFonts w:ascii="Verdana" w:hAnsi="Verdana"/>
          <w:b/>
          <w:sz w:val="23"/>
          <w:szCs w:val="23"/>
        </w:rPr>
        <w:t xml:space="preserve"> </w:t>
      </w:r>
      <w:r w:rsidR="00B102A2" w:rsidRPr="008220B1">
        <w:rPr>
          <w:rFonts w:ascii="Verdana" w:hAnsi="Verdana"/>
          <w:bCs/>
          <w:sz w:val="23"/>
        </w:rPr>
        <w:t xml:space="preserve">Poderão participar desta licitação </w:t>
      </w:r>
      <w:r w:rsidR="00B102A2" w:rsidRPr="008220B1">
        <w:rPr>
          <w:rFonts w:ascii="Verdana" w:hAnsi="Verdana"/>
          <w:b/>
          <w:bCs/>
          <w:sz w:val="23"/>
        </w:rPr>
        <w:t>todas e quaisquer empresas especializadas no ramo do objeto licitado</w:t>
      </w:r>
      <w:r w:rsidR="00B102A2" w:rsidRPr="008220B1">
        <w:rPr>
          <w:rFonts w:ascii="Verdana" w:hAnsi="Verdana"/>
          <w:bCs/>
          <w:sz w:val="23"/>
        </w:rPr>
        <w:t>, devidamente cadastradas em órgão ou entidade da administração pública e que atendam às condições estabelecidas neste instrumento convocatório</w:t>
      </w:r>
      <w:r w:rsidR="00B102A2">
        <w:rPr>
          <w:rFonts w:ascii="Verdana" w:hAnsi="Verdana"/>
          <w:bCs/>
          <w:sz w:val="23"/>
        </w:rPr>
        <w:t>.</w:t>
      </w:r>
    </w:p>
    <w:p w:rsidR="00EE7C86" w:rsidRPr="00AC2C33" w:rsidRDefault="00EE7C86" w:rsidP="007A798E">
      <w:pPr>
        <w:pStyle w:val="Recuodecorpodetexto2"/>
        <w:tabs>
          <w:tab w:val="left" w:pos="2394"/>
        </w:tabs>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4.2</w:t>
      </w:r>
      <w:r w:rsidRPr="00AC2C33">
        <w:rPr>
          <w:rFonts w:ascii="Verdana" w:hAnsi="Verdana"/>
          <w:bCs/>
          <w:sz w:val="23"/>
        </w:rPr>
        <w:t xml:space="preserve"> - As empresas que não se enquadrarem na situação acima</w:t>
      </w:r>
      <w:r w:rsidR="008B3B02">
        <w:rPr>
          <w:rFonts w:ascii="Verdana" w:hAnsi="Verdana"/>
          <w:bCs/>
          <w:sz w:val="23"/>
        </w:rPr>
        <w:t xml:space="preserve"> </w:t>
      </w:r>
      <w:r w:rsidR="0038784C" w:rsidRPr="0038784C">
        <w:rPr>
          <w:rFonts w:ascii="Verdana" w:hAnsi="Verdana"/>
          <w:b/>
          <w:bCs/>
          <w:sz w:val="23"/>
        </w:rPr>
        <w:t>atinente ao cadastramento</w:t>
      </w:r>
      <w:r w:rsidRPr="00AC2C33">
        <w:rPr>
          <w:rFonts w:ascii="Verdana" w:hAnsi="Verdana"/>
          <w:bCs/>
          <w:sz w:val="23"/>
        </w:rPr>
        <w:t>,</w:t>
      </w:r>
      <w:r w:rsidR="00C95C6A">
        <w:rPr>
          <w:rFonts w:ascii="Verdana" w:hAnsi="Verdana"/>
          <w:bCs/>
          <w:sz w:val="23"/>
        </w:rPr>
        <w:t xml:space="preserve"> </w:t>
      </w:r>
      <w:r w:rsidRPr="00AC2C33">
        <w:rPr>
          <w:rFonts w:ascii="Verdana" w:hAnsi="Verdana"/>
          <w:bCs/>
          <w:sz w:val="23"/>
        </w:rPr>
        <w:t>deverão</w:t>
      </w:r>
      <w:r w:rsidR="00A26728">
        <w:rPr>
          <w:rFonts w:ascii="Verdana" w:hAnsi="Verdana"/>
          <w:bCs/>
          <w:sz w:val="23"/>
        </w:rPr>
        <w:t>,</w:t>
      </w:r>
      <w:r w:rsidRPr="00AC2C33">
        <w:rPr>
          <w:rFonts w:ascii="Verdana" w:hAnsi="Verdana"/>
          <w:bCs/>
          <w:sz w:val="23"/>
        </w:rPr>
        <w:t xml:space="preserve"> apresentar os seguintes documentos em original ou cópia legível autenticada por cartóri</w:t>
      </w:r>
      <w:r w:rsidR="00380A94" w:rsidRPr="00AC2C33">
        <w:rPr>
          <w:rFonts w:ascii="Verdana" w:hAnsi="Verdana"/>
          <w:bCs/>
          <w:sz w:val="23"/>
        </w:rPr>
        <w:t>o competente, com vigência plena</w:t>
      </w:r>
      <w:r w:rsidR="001B740E">
        <w:rPr>
          <w:rFonts w:ascii="Verdana" w:hAnsi="Verdana"/>
          <w:bCs/>
          <w:sz w:val="23"/>
        </w:rPr>
        <w:t>,</w:t>
      </w:r>
      <w:r w:rsidR="008B3B02">
        <w:rPr>
          <w:rFonts w:ascii="Verdana" w:hAnsi="Verdana"/>
          <w:bCs/>
          <w:sz w:val="23"/>
        </w:rPr>
        <w:t xml:space="preserve"> </w:t>
      </w:r>
      <w:r w:rsidR="008B2A67" w:rsidRPr="00AC2C33">
        <w:rPr>
          <w:rFonts w:ascii="Verdana" w:hAnsi="Verdana"/>
          <w:b/>
          <w:bCs/>
          <w:sz w:val="23"/>
        </w:rPr>
        <w:t xml:space="preserve">até 03 </w:t>
      </w:r>
      <w:r w:rsidRPr="00AC2C33">
        <w:rPr>
          <w:rFonts w:ascii="Verdana" w:hAnsi="Verdana"/>
          <w:b/>
          <w:bCs/>
          <w:sz w:val="23"/>
        </w:rPr>
        <w:t>(três) dias antes da abertura dos envelopes, referente a esta licitação</w:t>
      </w:r>
      <w:r w:rsidRPr="00AC2C33">
        <w:rPr>
          <w:rFonts w:ascii="Verdana" w:hAnsi="Verdana"/>
          <w:bCs/>
          <w:sz w:val="23"/>
        </w:rPr>
        <w:t>:</w:t>
      </w:r>
    </w:p>
    <w:p w:rsidR="00EE7C86" w:rsidRPr="00AC2C33" w:rsidRDefault="00EE7C86" w:rsidP="00EE7C86">
      <w:pPr>
        <w:pStyle w:val="Recuodecorpodetexto2"/>
        <w:ind w:left="0" w:firstLine="0"/>
        <w:rPr>
          <w:rFonts w:ascii="Verdana" w:hAnsi="Verdana"/>
          <w:bCs/>
          <w:sz w:val="23"/>
        </w:rPr>
      </w:pPr>
    </w:p>
    <w:p w:rsidR="00CD15AB" w:rsidRDefault="00CD15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1C0765" w:rsidRDefault="001C0765"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1) Registro comercial, no caso de empresa individual;</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Pr="006E3B45" w:rsidRDefault="00727BAB" w:rsidP="006E3B4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r w:rsidRPr="006E3B45">
        <w:rPr>
          <w:rFonts w:ascii="Verdana" w:hAnsi="Verdana"/>
          <w:b/>
          <w:bCs/>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727BAB" w:rsidRPr="00AC2C33" w:rsidRDefault="00727BAB" w:rsidP="008B3B0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color w:val="000000"/>
          <w:sz w:val="23"/>
          <w:szCs w:val="22"/>
        </w:rPr>
      </w:pP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Cs/>
          <w:sz w:val="23"/>
          <w:szCs w:val="22"/>
        </w:rPr>
        <w:t>3) Inscrição do ato constitutivo, no caso de sociedades civis, acompanhada de prova de diretoria em exercício;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727BAB"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r w:rsidRPr="00AC2C33">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p>
    <w:p w:rsidR="00727BAB" w:rsidRPr="00EB2CCE"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3"/>
          <w:szCs w:val="22"/>
        </w:rPr>
      </w:pPr>
    </w:p>
    <w:p w:rsidR="00727BAB" w:rsidRPr="00AC2C33" w:rsidRDefault="00727BAB" w:rsidP="00727BAB">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sidRPr="00AC2C33">
        <w:rPr>
          <w:rFonts w:ascii="Verdana" w:hAnsi="Verdana"/>
          <w:b/>
          <w:bCs/>
          <w:sz w:val="23"/>
          <w:szCs w:val="22"/>
          <w:u w:val="single"/>
        </w:rPr>
        <w:t>REGULARIDADE FISCAL:</w:t>
      </w:r>
    </w:p>
    <w:p w:rsidR="00727BAB" w:rsidRPr="00AC2C33" w:rsidRDefault="00727BAB" w:rsidP="00727BAB">
      <w:pPr>
        <w:autoSpaceDE w:val="0"/>
        <w:autoSpaceDN w:val="0"/>
        <w:adjustRightInd w:val="0"/>
        <w:rPr>
          <w:rFonts w:ascii="Verdana" w:hAnsi="Verdana" w:cs="Tahoma"/>
          <w:sz w:val="23"/>
          <w:szCs w:val="21"/>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cs="Tahoma"/>
          <w:sz w:val="23"/>
          <w:szCs w:val="23"/>
        </w:rPr>
        <w:t xml:space="preserve">1)  Prova de inscrição no Cadastro Nacional de Pessoas Jurídicas do Ministério da Fazenda – </w:t>
      </w:r>
      <w:r w:rsidRPr="00AC2C33">
        <w:rPr>
          <w:rFonts w:ascii="Verdana" w:hAnsi="Verdana"/>
          <w:b/>
          <w:bCs/>
          <w:sz w:val="23"/>
          <w:szCs w:val="23"/>
        </w:rPr>
        <w:t>CNPJ/MF</w:t>
      </w:r>
      <w:r w:rsidRPr="00AC2C33">
        <w:rPr>
          <w:rFonts w:ascii="Verdana" w:hAnsi="Verdana" w:cs="Tahoma"/>
          <w:sz w:val="23"/>
          <w:szCs w:val="23"/>
        </w:rPr>
        <w:t>;</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27BAB">
      <w:pPr>
        <w:autoSpaceDE w:val="0"/>
        <w:autoSpaceDN w:val="0"/>
        <w:adjustRightInd w:val="0"/>
        <w:jc w:val="both"/>
        <w:rPr>
          <w:rFonts w:ascii="Verdana" w:hAnsi="Verdana" w:cs="Tahoma"/>
          <w:sz w:val="23"/>
          <w:szCs w:val="23"/>
        </w:rPr>
      </w:pPr>
      <w:r w:rsidRPr="00AC2C33">
        <w:rPr>
          <w:rFonts w:ascii="Verdana" w:hAnsi="Verdana"/>
          <w:bCs/>
          <w:sz w:val="23"/>
          <w:szCs w:val="23"/>
        </w:rPr>
        <w:t xml:space="preserve">2) Comprovante de </w:t>
      </w:r>
      <w:r w:rsidRPr="00AC2C33">
        <w:rPr>
          <w:rFonts w:ascii="Verdana" w:hAnsi="Verdana"/>
          <w:b/>
          <w:bCs/>
          <w:sz w:val="23"/>
          <w:szCs w:val="23"/>
        </w:rPr>
        <w:t>inscrição de contribuinte estadual ou municipal</w:t>
      </w:r>
      <w:r w:rsidRPr="00AC2C33">
        <w:rPr>
          <w:rFonts w:ascii="Verdana" w:hAnsi="Verdana"/>
          <w:bCs/>
          <w:sz w:val="23"/>
          <w:szCs w:val="23"/>
        </w:rPr>
        <w:t>, se houver, relativo ao domicílio ou sede do licitante, pertinente ao ramo de atividade e compatível com o objeto contratual;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D608DF">
      <w:pPr>
        <w:jc w:val="both"/>
        <w:rPr>
          <w:rFonts w:ascii="Verdana" w:hAnsi="Verdana"/>
          <w:sz w:val="23"/>
          <w:szCs w:val="23"/>
        </w:rPr>
      </w:pPr>
      <w:r w:rsidRPr="00AC2C33">
        <w:rPr>
          <w:rFonts w:ascii="Verdana" w:hAnsi="Verdana"/>
          <w:sz w:val="23"/>
          <w:szCs w:val="23"/>
        </w:rPr>
        <w:t xml:space="preserve">3)Prova de regularidade relativa ao Fundo de Garantia por tempo de Serviço </w:t>
      </w:r>
      <w:r w:rsidR="00D608DF" w:rsidRPr="00AC2C33">
        <w:rPr>
          <w:rFonts w:ascii="Verdana" w:hAnsi="Verdana"/>
          <w:sz w:val="23"/>
          <w:szCs w:val="23"/>
        </w:rPr>
        <w:t xml:space="preserve">- </w:t>
      </w:r>
      <w:r w:rsidRPr="00AC2C33">
        <w:rPr>
          <w:rFonts w:ascii="Verdana" w:hAnsi="Verdana"/>
          <w:sz w:val="23"/>
          <w:szCs w:val="23"/>
        </w:rPr>
        <w:t>FGTS, emitida pela Caixa Econômica Federal;</w:t>
      </w:r>
    </w:p>
    <w:p w:rsidR="00727BAB" w:rsidRPr="00AC2C33" w:rsidRDefault="00727BAB" w:rsidP="00727BAB">
      <w:pPr>
        <w:autoSpaceDE w:val="0"/>
        <w:autoSpaceDN w:val="0"/>
        <w:adjustRightInd w:val="0"/>
        <w:jc w:val="both"/>
        <w:rPr>
          <w:rFonts w:ascii="Verdana" w:hAnsi="Verdana" w:cs="Tahoma"/>
          <w:sz w:val="23"/>
          <w:szCs w:val="23"/>
        </w:rPr>
      </w:pPr>
    </w:p>
    <w:p w:rsidR="00727BAB" w:rsidRPr="00AC2C33" w:rsidRDefault="00727BAB" w:rsidP="00775371">
      <w:pPr>
        <w:pStyle w:val="Corpodetexto3"/>
        <w:spacing w:line="240" w:lineRule="auto"/>
        <w:rPr>
          <w:rFonts w:ascii="Verdana" w:hAnsi="Verdana"/>
          <w:b w:val="0"/>
          <w:sz w:val="23"/>
          <w:szCs w:val="23"/>
        </w:rPr>
      </w:pPr>
      <w:r w:rsidRPr="00AC2C33">
        <w:rPr>
          <w:rFonts w:ascii="Verdana" w:hAnsi="Verdana"/>
          <w:bCs/>
          <w:color w:val="000000"/>
          <w:sz w:val="23"/>
          <w:szCs w:val="23"/>
        </w:rPr>
        <w:t xml:space="preserve">4) </w:t>
      </w:r>
      <w:r w:rsidRPr="00AC2C33">
        <w:rPr>
          <w:rFonts w:ascii="Verdana" w:hAnsi="Verdana"/>
          <w:sz w:val="23"/>
          <w:szCs w:val="23"/>
        </w:rPr>
        <w:t>Prova de regularidade para com a Fazenda Municipal do domicílio ou sede do licitante, mediante apresentação de certidão emitida pela Secretaria competente do Município;</w:t>
      </w:r>
    </w:p>
    <w:p w:rsidR="00727BAB" w:rsidRPr="00AC2C33" w:rsidRDefault="00727BAB" w:rsidP="00775371">
      <w:pPr>
        <w:pStyle w:val="Corpodetexto3"/>
        <w:spacing w:line="240" w:lineRule="auto"/>
        <w:rPr>
          <w:rFonts w:ascii="Verdana" w:hAnsi="Verdana"/>
          <w:b w:val="0"/>
          <w:sz w:val="23"/>
          <w:szCs w:val="23"/>
        </w:rPr>
      </w:pPr>
    </w:p>
    <w:p w:rsidR="00727BAB" w:rsidRPr="00AC2C33" w:rsidRDefault="00727BAB" w:rsidP="00775371">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C2C33">
        <w:rPr>
          <w:rFonts w:ascii="Verdana" w:hAnsi="Verdana"/>
          <w:bCs/>
          <w:sz w:val="23"/>
          <w:szCs w:val="23"/>
        </w:rPr>
        <w:t xml:space="preserve">5) </w:t>
      </w:r>
      <w:r w:rsidRPr="00AC2C33">
        <w:rPr>
          <w:rFonts w:ascii="Verdana" w:hAnsi="Verdana"/>
          <w:sz w:val="23"/>
          <w:szCs w:val="23"/>
        </w:rPr>
        <w:t>Prova de regularidade para com a Fazenda Estadual do domicílio ou sede do licitante, mediante apresentação de certidão emitida pela Secretaria competente do Estado;</w:t>
      </w:r>
    </w:p>
    <w:p w:rsidR="00727BAB" w:rsidRPr="00AC2C33" w:rsidRDefault="00727BAB" w:rsidP="00727BA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727BAB" w:rsidRPr="00AC2C33" w:rsidRDefault="00727BAB" w:rsidP="00727BAB">
      <w:pPr>
        <w:autoSpaceDE w:val="0"/>
        <w:autoSpaceDN w:val="0"/>
        <w:adjustRightInd w:val="0"/>
        <w:jc w:val="both"/>
        <w:rPr>
          <w:rFonts w:ascii="Verdana" w:hAnsi="Verdana"/>
          <w:sz w:val="23"/>
          <w:szCs w:val="23"/>
        </w:rPr>
      </w:pPr>
      <w:r w:rsidRPr="00AC2C33">
        <w:rPr>
          <w:rFonts w:ascii="Verdana" w:hAnsi="Verdana" w:cs="Tahoma"/>
          <w:sz w:val="23"/>
          <w:szCs w:val="23"/>
        </w:rPr>
        <w:t xml:space="preserve">6) </w:t>
      </w:r>
      <w:r w:rsidRPr="00AC2C33">
        <w:rPr>
          <w:rFonts w:ascii="Verdana" w:hAnsi="Verdana"/>
          <w:sz w:val="23"/>
          <w:szCs w:val="23"/>
        </w:rPr>
        <w:t>Prova de regularidade para com a Fazenda Federal e a Seguridade Social, mediante apresentação de Certidão Conjunta de Débitos Relativos a Tributos Federais e à</w:t>
      </w:r>
      <w:r w:rsidRPr="00AC2C33">
        <w:rPr>
          <w:rFonts w:ascii="Verdana" w:hAnsi="Verdana" w:cs="Tahoma"/>
          <w:sz w:val="23"/>
          <w:szCs w:val="23"/>
        </w:rPr>
        <w:t>;</w:t>
      </w:r>
      <w:r w:rsidRPr="00AC2C33">
        <w:rPr>
          <w:rFonts w:ascii="Verdana" w:hAnsi="Verdana"/>
          <w:sz w:val="23"/>
          <w:szCs w:val="23"/>
        </w:rPr>
        <w:t xml:space="preserve"> Dívida Ativa da União, emitida pela Secretaria da Receita Federal do Brasil ou pela Procuradoria-Geral da Fazenda Nacional;</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AC2C33" w:rsidRDefault="00727BAB" w:rsidP="00727BAB">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REGULARIDADE TRABALHISTA:</w:t>
      </w:r>
    </w:p>
    <w:p w:rsidR="00727BAB" w:rsidRPr="00AC2C33" w:rsidRDefault="00727BAB" w:rsidP="00727BAB">
      <w:pPr>
        <w:autoSpaceDE w:val="0"/>
        <w:autoSpaceDN w:val="0"/>
        <w:adjustRightInd w:val="0"/>
        <w:jc w:val="center"/>
        <w:rPr>
          <w:rFonts w:ascii="Verdana" w:hAnsi="Verdana"/>
          <w:b/>
          <w:bCs/>
          <w:sz w:val="23"/>
          <w:szCs w:val="22"/>
          <w:u w:val="single"/>
        </w:rPr>
      </w:pPr>
    </w:p>
    <w:p w:rsidR="00727BAB" w:rsidRPr="005314C5" w:rsidRDefault="00727BAB" w:rsidP="005314C5">
      <w:pPr>
        <w:autoSpaceDE w:val="0"/>
        <w:autoSpaceDN w:val="0"/>
        <w:adjustRightInd w:val="0"/>
        <w:jc w:val="both"/>
        <w:rPr>
          <w:rFonts w:ascii="Verdana" w:hAnsi="Verdana"/>
          <w:sz w:val="23"/>
          <w:szCs w:val="23"/>
        </w:rPr>
      </w:pPr>
      <w:r w:rsidRPr="00AC2C33">
        <w:rPr>
          <w:rFonts w:ascii="Verdana" w:hAnsi="Verdana"/>
          <w:sz w:val="23"/>
          <w:szCs w:val="23"/>
        </w:rPr>
        <w:t>Prova de regularidade perante a Justiça do Trabalho;</w:t>
      </w:r>
      <w:r w:rsidRPr="00AC2C33">
        <w:rPr>
          <w:rFonts w:ascii="Verdana" w:hAnsi="Verdana"/>
          <w:b/>
          <w:sz w:val="23"/>
          <w:szCs w:val="23"/>
        </w:rPr>
        <w:t xml:space="preserve"> exigida pela Lei 12.440/11.</w:t>
      </w:r>
    </w:p>
    <w:p w:rsidR="008B2A67" w:rsidRPr="00AC2C33" w:rsidRDefault="008B2A67" w:rsidP="00EE7C86">
      <w:pPr>
        <w:pStyle w:val="Recuodecorpodetexto2"/>
        <w:ind w:left="0" w:firstLine="0"/>
        <w:rPr>
          <w:rFonts w:ascii="Verdana" w:hAnsi="Verdana"/>
          <w:b/>
          <w:bCs/>
          <w:sz w:val="23"/>
        </w:rPr>
      </w:pPr>
    </w:p>
    <w:p w:rsidR="005F7028" w:rsidRPr="00AC2C33" w:rsidRDefault="005314C5" w:rsidP="005F7028">
      <w:pPr>
        <w:pStyle w:val="Recuodecorpodetexto2"/>
        <w:ind w:left="0" w:firstLine="0"/>
        <w:rPr>
          <w:rFonts w:ascii="Verdana" w:hAnsi="Verdana"/>
          <w:sz w:val="23"/>
        </w:rPr>
      </w:pPr>
      <w:r>
        <w:rPr>
          <w:rFonts w:ascii="Verdana" w:hAnsi="Verdana"/>
          <w:b/>
          <w:bCs/>
          <w:sz w:val="23"/>
        </w:rPr>
        <w:t>4.</w:t>
      </w:r>
      <w:r w:rsidR="00FC0743">
        <w:rPr>
          <w:rFonts w:ascii="Verdana" w:hAnsi="Verdana"/>
          <w:b/>
          <w:bCs/>
          <w:sz w:val="23"/>
        </w:rPr>
        <w:t>3</w:t>
      </w:r>
      <w:r w:rsidR="005F7028" w:rsidRPr="00AC2C33">
        <w:rPr>
          <w:rFonts w:ascii="Verdana" w:hAnsi="Verdana"/>
          <w:b/>
          <w:bCs/>
          <w:sz w:val="23"/>
        </w:rPr>
        <w:t xml:space="preserve"> -</w:t>
      </w:r>
      <w:r w:rsidR="005F7028" w:rsidRPr="00AC2C33">
        <w:rPr>
          <w:rFonts w:ascii="Verdana" w:hAnsi="Verdana"/>
          <w:sz w:val="23"/>
        </w:rPr>
        <w:t xml:space="preserve"> É </w:t>
      </w:r>
      <w:r w:rsidR="001B740E">
        <w:rPr>
          <w:rFonts w:ascii="Verdana" w:hAnsi="Verdana"/>
          <w:sz w:val="23"/>
        </w:rPr>
        <w:t>facultativa a visita técnica do licitante</w:t>
      </w:r>
      <w:r w:rsidR="005F7028" w:rsidRPr="00AC2C33">
        <w:rPr>
          <w:rFonts w:ascii="Verdana" w:hAnsi="Verdana"/>
          <w:sz w:val="23"/>
        </w:rPr>
        <w:t xml:space="preserve"> ao local da obra, ocasião em que será fornecido aos interessados o </w:t>
      </w:r>
      <w:r w:rsidR="005F7028" w:rsidRPr="00AC2C33">
        <w:rPr>
          <w:rFonts w:ascii="Verdana" w:hAnsi="Verdana"/>
          <w:b/>
          <w:bCs/>
          <w:sz w:val="23"/>
          <w:u w:val="single"/>
        </w:rPr>
        <w:t>Termo de Visita</w:t>
      </w:r>
      <w:r w:rsidR="005F7028" w:rsidRPr="00AC2C33">
        <w:rPr>
          <w:rFonts w:ascii="Verdana" w:hAnsi="Verdana"/>
          <w:sz w:val="23"/>
        </w:rPr>
        <w:t xml:space="preserve">, conforme modelo constante do </w:t>
      </w:r>
      <w:r w:rsidR="005F7028" w:rsidRPr="00C24920">
        <w:rPr>
          <w:rFonts w:ascii="Verdana" w:hAnsi="Verdana"/>
          <w:b/>
          <w:sz w:val="23"/>
        </w:rPr>
        <w:t xml:space="preserve">Anexo </w:t>
      </w:r>
      <w:r w:rsidR="00EE4D7B">
        <w:rPr>
          <w:rFonts w:ascii="Verdana" w:hAnsi="Verdana"/>
          <w:b/>
          <w:sz w:val="23"/>
        </w:rPr>
        <w:t>XI</w:t>
      </w:r>
      <w:r w:rsidR="005F7028" w:rsidRPr="00AC2C33">
        <w:rPr>
          <w:rFonts w:ascii="Verdana" w:hAnsi="Verdana"/>
          <w:sz w:val="23"/>
        </w:rPr>
        <w:t xml:space="preserve">, </w:t>
      </w:r>
      <w:r w:rsidR="005F7028" w:rsidRPr="00AC2C33">
        <w:rPr>
          <w:rFonts w:ascii="Verdana" w:hAnsi="Verdana"/>
          <w:b/>
          <w:bCs/>
          <w:sz w:val="23"/>
          <w:u w:val="single"/>
        </w:rPr>
        <w:t xml:space="preserve">documento </w:t>
      </w:r>
      <w:r w:rsidR="001B740E">
        <w:rPr>
          <w:rFonts w:ascii="Verdana" w:hAnsi="Verdana"/>
          <w:b/>
          <w:bCs/>
          <w:sz w:val="23"/>
          <w:u w:val="single"/>
        </w:rPr>
        <w:t xml:space="preserve">que deverá </w:t>
      </w:r>
      <w:r w:rsidR="005F7028" w:rsidRPr="00AC2C33">
        <w:rPr>
          <w:rFonts w:ascii="Verdana" w:hAnsi="Verdana"/>
          <w:b/>
          <w:bCs/>
          <w:sz w:val="23"/>
          <w:u w:val="single"/>
        </w:rPr>
        <w:t>ser incluído no envelope “Documentação”</w:t>
      </w:r>
      <w:r w:rsidR="001B740E">
        <w:rPr>
          <w:rFonts w:ascii="Verdana" w:hAnsi="Verdana"/>
          <w:b/>
          <w:bCs/>
          <w:sz w:val="23"/>
          <w:u w:val="single"/>
        </w:rPr>
        <w:t>, caso a licitante faça a visita.</w:t>
      </w:r>
      <w:r w:rsidR="005F7028" w:rsidRPr="00AC2C33">
        <w:rPr>
          <w:rFonts w:ascii="Verdana" w:hAnsi="Verdana"/>
          <w:sz w:val="23"/>
        </w:rPr>
        <w:t xml:space="preserve"> </w:t>
      </w:r>
    </w:p>
    <w:p w:rsidR="005F7028" w:rsidRPr="00AC2C33" w:rsidRDefault="005F7028" w:rsidP="005F7028">
      <w:pPr>
        <w:pStyle w:val="Recuodecorpodetexto2"/>
        <w:ind w:left="0" w:firstLine="0"/>
        <w:rPr>
          <w:rFonts w:ascii="Verdana" w:hAnsi="Verdana"/>
          <w:sz w:val="23"/>
        </w:rPr>
      </w:pPr>
    </w:p>
    <w:p w:rsidR="00CD15AB" w:rsidRDefault="00CD15AB" w:rsidP="005F7028">
      <w:pPr>
        <w:pStyle w:val="Recuodecorpodetexto3"/>
        <w:ind w:left="0" w:firstLine="0"/>
        <w:rPr>
          <w:rFonts w:ascii="Verdana" w:hAnsi="Verdana"/>
          <w:b/>
          <w:bCs/>
          <w:sz w:val="23"/>
        </w:rPr>
      </w:pPr>
    </w:p>
    <w:p w:rsidR="005F7028" w:rsidRPr="00AC2C33" w:rsidRDefault="005314C5" w:rsidP="005F7028">
      <w:pPr>
        <w:pStyle w:val="Recuodecorpodetexto3"/>
        <w:ind w:left="0" w:firstLine="0"/>
        <w:rPr>
          <w:rFonts w:ascii="Verdana" w:hAnsi="Verdana"/>
          <w:sz w:val="23"/>
        </w:rPr>
      </w:pPr>
      <w:r>
        <w:rPr>
          <w:rFonts w:ascii="Verdana" w:hAnsi="Verdana"/>
          <w:b/>
          <w:bCs/>
          <w:sz w:val="23"/>
        </w:rPr>
        <w:t>4.</w:t>
      </w:r>
      <w:r w:rsidR="00FC0743">
        <w:rPr>
          <w:rFonts w:ascii="Verdana" w:hAnsi="Verdana"/>
          <w:b/>
          <w:bCs/>
          <w:sz w:val="23"/>
        </w:rPr>
        <w:t>3</w:t>
      </w:r>
      <w:r w:rsidR="005F7028" w:rsidRPr="00AC2C33">
        <w:rPr>
          <w:rFonts w:ascii="Verdana" w:hAnsi="Verdana"/>
          <w:b/>
          <w:bCs/>
          <w:sz w:val="23"/>
        </w:rPr>
        <w:t>.1 -</w:t>
      </w:r>
      <w:r w:rsidR="005F7028" w:rsidRPr="00AC2C33">
        <w:rPr>
          <w:rFonts w:ascii="Verdana" w:hAnsi="Verdana"/>
          <w:sz w:val="23"/>
        </w:rPr>
        <w:t xml:space="preserve"> A finalidade da visita é o conhecimento da área e das condições locais pertinentes à execução dos serviços, conferência dos quantitativos dos materiais, bem como demais esclarecimentos necessários à formulação da proposta, aos projetos e à futura execução do objeto.</w:t>
      </w:r>
      <w:r w:rsidR="001B740E">
        <w:rPr>
          <w:rFonts w:ascii="Verdana" w:hAnsi="Verdana"/>
          <w:sz w:val="23"/>
        </w:rPr>
        <w:t xml:space="preserve"> </w:t>
      </w:r>
      <w:r w:rsidR="001B740E" w:rsidRPr="001B740E">
        <w:rPr>
          <w:rFonts w:ascii="Verdana" w:hAnsi="Verdana"/>
          <w:b/>
          <w:sz w:val="23"/>
        </w:rPr>
        <w:t>Por ser facultativ</w:t>
      </w:r>
      <w:r w:rsidR="001B740E">
        <w:rPr>
          <w:rFonts w:ascii="Verdana" w:hAnsi="Verdana"/>
          <w:b/>
          <w:sz w:val="23"/>
        </w:rPr>
        <w:t>a</w:t>
      </w:r>
      <w:r w:rsidR="001B740E" w:rsidRPr="001B740E">
        <w:rPr>
          <w:rFonts w:ascii="Verdana" w:hAnsi="Verdana"/>
          <w:b/>
          <w:sz w:val="23"/>
        </w:rPr>
        <w:t>, a empresa que não fizer a visita técnica não será desclassificada.</w:t>
      </w:r>
    </w:p>
    <w:p w:rsidR="005F7028" w:rsidRPr="00AC2C33" w:rsidRDefault="005F7028" w:rsidP="005F7028">
      <w:pPr>
        <w:pStyle w:val="Recuodecorpodetexto2"/>
        <w:ind w:left="0" w:firstLine="0"/>
        <w:rPr>
          <w:rFonts w:ascii="Verdana" w:hAnsi="Verdana"/>
          <w:sz w:val="23"/>
        </w:rPr>
      </w:pPr>
    </w:p>
    <w:p w:rsidR="005F7028" w:rsidRPr="003472A7" w:rsidRDefault="005314C5" w:rsidP="005F7028">
      <w:pPr>
        <w:pStyle w:val="Recuodecorpodetexto2"/>
        <w:ind w:left="0" w:firstLine="0"/>
        <w:rPr>
          <w:rFonts w:ascii="Verdana" w:hAnsi="Verdana"/>
          <w:b/>
          <w:sz w:val="23"/>
          <w:szCs w:val="23"/>
        </w:rPr>
      </w:pPr>
      <w:r>
        <w:rPr>
          <w:rFonts w:ascii="Verdana" w:hAnsi="Verdana"/>
          <w:b/>
          <w:bCs/>
          <w:sz w:val="23"/>
        </w:rPr>
        <w:t>4.</w:t>
      </w:r>
      <w:r w:rsidR="00FC0743">
        <w:rPr>
          <w:rFonts w:ascii="Verdana" w:hAnsi="Verdana"/>
          <w:b/>
          <w:bCs/>
          <w:sz w:val="23"/>
        </w:rPr>
        <w:t>3</w:t>
      </w:r>
      <w:r w:rsidR="005F7028" w:rsidRPr="00AC2C33">
        <w:rPr>
          <w:rFonts w:ascii="Verdana" w:hAnsi="Verdana"/>
          <w:b/>
          <w:bCs/>
          <w:sz w:val="23"/>
        </w:rPr>
        <w:t>.2</w:t>
      </w:r>
      <w:r w:rsidR="001C0765">
        <w:rPr>
          <w:rFonts w:ascii="Verdana" w:hAnsi="Verdana"/>
          <w:b/>
          <w:bCs/>
          <w:sz w:val="23"/>
        </w:rPr>
        <w:t xml:space="preserve"> </w:t>
      </w:r>
      <w:r w:rsidR="005F7028" w:rsidRPr="00D359A3">
        <w:rPr>
          <w:rFonts w:ascii="Verdana" w:hAnsi="Verdana"/>
          <w:b/>
          <w:bCs/>
          <w:sz w:val="23"/>
          <w:szCs w:val="23"/>
        </w:rPr>
        <w:t xml:space="preserve">- </w:t>
      </w:r>
      <w:r w:rsidR="005F7028" w:rsidRPr="00D359A3">
        <w:rPr>
          <w:rFonts w:ascii="Verdana" w:hAnsi="Verdana"/>
          <w:b/>
          <w:sz w:val="23"/>
          <w:szCs w:val="23"/>
        </w:rPr>
        <w:t>As visitas d</w:t>
      </w:r>
      <w:r w:rsidR="00EE4D7B" w:rsidRPr="00D359A3">
        <w:rPr>
          <w:rFonts w:ascii="Verdana" w:hAnsi="Verdana"/>
          <w:b/>
          <w:sz w:val="23"/>
          <w:szCs w:val="23"/>
        </w:rPr>
        <w:t xml:space="preserve">everão acontecer no horário de </w:t>
      </w:r>
      <w:r w:rsidR="0052562E" w:rsidRPr="00D359A3">
        <w:rPr>
          <w:rFonts w:ascii="Verdana" w:hAnsi="Verdana"/>
          <w:b/>
          <w:sz w:val="23"/>
          <w:szCs w:val="23"/>
        </w:rPr>
        <w:t>08:00</w:t>
      </w:r>
      <w:r w:rsidR="005F7028" w:rsidRPr="00D359A3">
        <w:rPr>
          <w:rFonts w:ascii="Verdana" w:hAnsi="Verdana"/>
          <w:b/>
          <w:sz w:val="23"/>
          <w:szCs w:val="23"/>
        </w:rPr>
        <w:t xml:space="preserve"> às 1</w:t>
      </w:r>
      <w:r w:rsidR="007A798E" w:rsidRPr="00D359A3">
        <w:rPr>
          <w:rFonts w:ascii="Verdana" w:hAnsi="Verdana"/>
          <w:b/>
          <w:sz w:val="23"/>
          <w:szCs w:val="23"/>
        </w:rPr>
        <w:t>6</w:t>
      </w:r>
      <w:r w:rsidR="0052562E" w:rsidRPr="00D359A3">
        <w:rPr>
          <w:rFonts w:ascii="Verdana" w:hAnsi="Verdana"/>
          <w:b/>
          <w:sz w:val="23"/>
          <w:szCs w:val="23"/>
        </w:rPr>
        <w:t>:00</w:t>
      </w:r>
      <w:r w:rsidR="00C31361" w:rsidRPr="00D359A3">
        <w:rPr>
          <w:rFonts w:ascii="Verdana" w:hAnsi="Verdana"/>
          <w:b/>
          <w:sz w:val="23"/>
          <w:szCs w:val="23"/>
        </w:rPr>
        <w:t xml:space="preserve"> horas</w:t>
      </w:r>
      <w:r w:rsidR="00B075AB" w:rsidRPr="00D359A3">
        <w:rPr>
          <w:rFonts w:ascii="Verdana" w:hAnsi="Verdana"/>
          <w:b/>
          <w:sz w:val="23"/>
          <w:szCs w:val="23"/>
        </w:rPr>
        <w:t>,</w:t>
      </w:r>
      <w:r w:rsidR="00EE4D7B" w:rsidRPr="00D359A3">
        <w:rPr>
          <w:rFonts w:ascii="Verdana" w:hAnsi="Verdana"/>
          <w:b/>
          <w:sz w:val="23"/>
          <w:szCs w:val="23"/>
        </w:rPr>
        <w:t xml:space="preserve"> </w:t>
      </w:r>
      <w:r w:rsidR="0095479E" w:rsidRPr="00D359A3">
        <w:rPr>
          <w:rFonts w:ascii="Verdana" w:hAnsi="Verdana"/>
          <w:b/>
          <w:sz w:val="23"/>
          <w:szCs w:val="23"/>
        </w:rPr>
        <w:t>até</w:t>
      </w:r>
      <w:r w:rsidR="00E75222" w:rsidRPr="00D359A3">
        <w:rPr>
          <w:rFonts w:ascii="Verdana" w:hAnsi="Verdana"/>
          <w:b/>
          <w:sz w:val="23"/>
          <w:szCs w:val="23"/>
        </w:rPr>
        <w:t xml:space="preserve"> </w:t>
      </w:r>
      <w:r w:rsidR="001C0765">
        <w:rPr>
          <w:rFonts w:ascii="Verdana" w:hAnsi="Verdana"/>
          <w:b/>
          <w:sz w:val="23"/>
          <w:szCs w:val="23"/>
        </w:rPr>
        <w:t>10</w:t>
      </w:r>
      <w:r w:rsidR="002B6542" w:rsidRPr="00D359A3">
        <w:rPr>
          <w:rFonts w:ascii="Verdana" w:hAnsi="Verdana"/>
          <w:b/>
          <w:sz w:val="23"/>
          <w:szCs w:val="23"/>
        </w:rPr>
        <w:t xml:space="preserve"> de </w:t>
      </w:r>
      <w:r w:rsidR="001C0765">
        <w:rPr>
          <w:rFonts w:ascii="Verdana" w:hAnsi="Verdana"/>
          <w:b/>
          <w:sz w:val="23"/>
          <w:szCs w:val="23"/>
        </w:rPr>
        <w:t>dezembro</w:t>
      </w:r>
      <w:r w:rsidR="00CA03CA" w:rsidRPr="00D359A3">
        <w:rPr>
          <w:rFonts w:ascii="Verdana" w:hAnsi="Verdana"/>
          <w:b/>
          <w:sz w:val="23"/>
          <w:szCs w:val="23"/>
        </w:rPr>
        <w:t xml:space="preserve"> </w:t>
      </w:r>
      <w:r w:rsidR="003472A7" w:rsidRPr="00D359A3">
        <w:rPr>
          <w:rFonts w:ascii="Verdana" w:hAnsi="Verdana"/>
          <w:b/>
          <w:sz w:val="23"/>
          <w:szCs w:val="23"/>
        </w:rPr>
        <w:t xml:space="preserve">de </w:t>
      </w:r>
      <w:r w:rsidR="00AE5A05" w:rsidRPr="00D359A3">
        <w:rPr>
          <w:rFonts w:ascii="Verdana" w:hAnsi="Verdana"/>
          <w:b/>
          <w:sz w:val="23"/>
          <w:szCs w:val="23"/>
        </w:rPr>
        <w:t>20</w:t>
      </w:r>
      <w:r w:rsidR="003B77C8" w:rsidRPr="00D359A3">
        <w:rPr>
          <w:rFonts w:ascii="Verdana" w:hAnsi="Verdana"/>
          <w:b/>
          <w:sz w:val="23"/>
          <w:szCs w:val="23"/>
        </w:rPr>
        <w:t>20</w:t>
      </w:r>
      <w:r w:rsidR="00B075AB" w:rsidRPr="00D359A3">
        <w:rPr>
          <w:rFonts w:ascii="Verdana" w:hAnsi="Verdana"/>
          <w:b/>
          <w:sz w:val="23"/>
          <w:szCs w:val="23"/>
        </w:rPr>
        <w:t>,</w:t>
      </w:r>
      <w:r w:rsidR="005F7028" w:rsidRPr="00D359A3">
        <w:rPr>
          <w:rFonts w:ascii="Verdana" w:hAnsi="Verdana"/>
          <w:b/>
          <w:sz w:val="23"/>
          <w:szCs w:val="23"/>
        </w:rPr>
        <w:t xml:space="preserve"> e deverão ser agendadas através do telefone 32-</w:t>
      </w:r>
      <w:r w:rsidR="00A03A81" w:rsidRPr="00D359A3">
        <w:rPr>
          <w:rFonts w:ascii="Verdana" w:hAnsi="Verdana"/>
          <w:b/>
          <w:sz w:val="23"/>
          <w:szCs w:val="23"/>
        </w:rPr>
        <w:t>3282</w:t>
      </w:r>
      <w:r w:rsidR="005F7028" w:rsidRPr="00D359A3">
        <w:rPr>
          <w:rFonts w:ascii="Verdana" w:hAnsi="Verdana"/>
          <w:b/>
          <w:sz w:val="23"/>
          <w:szCs w:val="23"/>
        </w:rPr>
        <w:t>-</w:t>
      </w:r>
      <w:r w:rsidR="00A03A81" w:rsidRPr="00D359A3">
        <w:rPr>
          <w:rFonts w:ascii="Verdana" w:hAnsi="Verdana"/>
          <w:b/>
          <w:sz w:val="23"/>
          <w:szCs w:val="23"/>
        </w:rPr>
        <w:t>11</w:t>
      </w:r>
      <w:r w:rsidR="001C0765">
        <w:rPr>
          <w:rFonts w:ascii="Verdana" w:hAnsi="Verdana"/>
          <w:b/>
          <w:sz w:val="23"/>
          <w:szCs w:val="23"/>
        </w:rPr>
        <w:t>78</w:t>
      </w:r>
      <w:r w:rsidR="00DA670B" w:rsidRPr="00D359A3">
        <w:rPr>
          <w:rFonts w:ascii="Verdana" w:hAnsi="Verdana"/>
          <w:b/>
          <w:sz w:val="23"/>
          <w:szCs w:val="23"/>
        </w:rPr>
        <w:t>, no horário de 12:00 ás 18:00 horas</w:t>
      </w:r>
      <w:r w:rsidR="00977DA9" w:rsidRPr="00D359A3">
        <w:rPr>
          <w:rFonts w:ascii="Verdana" w:hAnsi="Verdana"/>
          <w:b/>
          <w:sz w:val="23"/>
          <w:szCs w:val="23"/>
        </w:rPr>
        <w:t>.</w:t>
      </w:r>
    </w:p>
    <w:p w:rsidR="005F7028" w:rsidRPr="003472A7" w:rsidRDefault="005F7028" w:rsidP="005F7028">
      <w:pPr>
        <w:pStyle w:val="Recuodecorpodetexto2"/>
        <w:ind w:left="567" w:hanging="567"/>
        <w:rPr>
          <w:rFonts w:ascii="Verdana" w:hAnsi="Verdana"/>
          <w:sz w:val="23"/>
        </w:rPr>
      </w:pPr>
    </w:p>
    <w:p w:rsidR="005F7028" w:rsidRPr="00AC2C33" w:rsidRDefault="005F7028" w:rsidP="005F7028">
      <w:pPr>
        <w:pStyle w:val="Recuodecorpodetexto2"/>
        <w:ind w:left="0" w:firstLine="0"/>
        <w:rPr>
          <w:rFonts w:ascii="Verdana" w:hAnsi="Verdana"/>
          <w:sz w:val="23"/>
        </w:rPr>
      </w:pPr>
      <w:r w:rsidRPr="003472A7">
        <w:rPr>
          <w:rFonts w:ascii="Verdana" w:hAnsi="Verdana"/>
          <w:b/>
          <w:bCs/>
          <w:sz w:val="23"/>
        </w:rPr>
        <w:t>4.3.</w:t>
      </w:r>
      <w:r w:rsidR="001C0765">
        <w:rPr>
          <w:rFonts w:ascii="Verdana" w:hAnsi="Verdana"/>
          <w:b/>
          <w:bCs/>
          <w:sz w:val="23"/>
        </w:rPr>
        <w:t>3</w:t>
      </w:r>
      <w:r w:rsidRPr="003472A7">
        <w:rPr>
          <w:rFonts w:ascii="Verdana" w:hAnsi="Verdana"/>
          <w:sz w:val="23"/>
        </w:rPr>
        <w:t xml:space="preserve"> – </w:t>
      </w:r>
      <w:r w:rsidRPr="003472A7">
        <w:rPr>
          <w:rFonts w:ascii="Verdana" w:hAnsi="Verdana"/>
          <w:b/>
          <w:sz w:val="23"/>
        </w:rPr>
        <w:t>Somente o responsável técnico da empresa</w:t>
      </w:r>
      <w:r w:rsidRPr="00977DA9">
        <w:rPr>
          <w:rFonts w:ascii="Verdana" w:hAnsi="Verdana"/>
          <w:b/>
          <w:sz w:val="23"/>
        </w:rPr>
        <w:t xml:space="preserve"> poderá realizar a visita técnica, acompanhado de credencial</w:t>
      </w:r>
      <w:r w:rsidRPr="00AC2C33">
        <w:rPr>
          <w:rFonts w:ascii="Verdana" w:hAnsi="Verdana"/>
          <w:sz w:val="23"/>
        </w:rPr>
        <w:t xml:space="preserve">, </w:t>
      </w:r>
      <w:r w:rsidRPr="00977DA9">
        <w:rPr>
          <w:rFonts w:ascii="Verdana" w:hAnsi="Verdana"/>
          <w:b/>
          <w:sz w:val="23"/>
        </w:rPr>
        <w:t>procuração e carteira de identidade profissional (com foto e número do registro profissional)</w:t>
      </w:r>
      <w:r w:rsidRPr="00AC2C33">
        <w:rPr>
          <w:rFonts w:ascii="Verdana" w:hAnsi="Verdana"/>
          <w:sz w:val="23"/>
        </w:rPr>
        <w:t>. Se o responsável técnico for sócio ou proprietário</w:t>
      </w:r>
      <w:r w:rsidR="0038784C">
        <w:rPr>
          <w:rFonts w:ascii="Verdana" w:hAnsi="Verdana"/>
          <w:sz w:val="23"/>
        </w:rPr>
        <w:t xml:space="preserve"> deverá</w:t>
      </w:r>
      <w:r w:rsidR="00977DA9">
        <w:rPr>
          <w:rFonts w:ascii="Verdana" w:hAnsi="Verdana"/>
          <w:sz w:val="23"/>
        </w:rPr>
        <w:t xml:space="preserve"> </w:t>
      </w:r>
      <w:r w:rsidRPr="00AC2C33">
        <w:rPr>
          <w:rFonts w:ascii="Verdana" w:hAnsi="Verdana"/>
          <w:sz w:val="23"/>
        </w:rPr>
        <w:t>apresentar o contrato social vigente e carteira de identidade profissional (com foto e número do registro profissional).</w:t>
      </w:r>
    </w:p>
    <w:p w:rsidR="005F7028" w:rsidRPr="00AC2C33" w:rsidRDefault="005F7028" w:rsidP="005F7028">
      <w:pPr>
        <w:pStyle w:val="Corpodetexto32"/>
        <w:rPr>
          <w:rFonts w:ascii="Verdana" w:hAnsi="Verdana"/>
          <w:sz w:val="23"/>
          <w:szCs w:val="24"/>
        </w:rPr>
      </w:pPr>
    </w:p>
    <w:p w:rsidR="005F7028" w:rsidRPr="00AC2C33" w:rsidRDefault="005F7028" w:rsidP="005F7028">
      <w:pPr>
        <w:pStyle w:val="Recuodecorpodetexto2"/>
        <w:ind w:left="0" w:firstLine="0"/>
        <w:rPr>
          <w:rFonts w:ascii="Verdana" w:hAnsi="Verdana" w:cs="Arial"/>
          <w:sz w:val="23"/>
        </w:rPr>
      </w:pPr>
      <w:r w:rsidRPr="00AC2C33">
        <w:rPr>
          <w:rFonts w:ascii="Verdana" w:hAnsi="Verdana"/>
          <w:b/>
          <w:bCs/>
          <w:sz w:val="23"/>
        </w:rPr>
        <w:t>4.3.</w:t>
      </w:r>
      <w:r w:rsidR="001C0765">
        <w:rPr>
          <w:rFonts w:ascii="Verdana" w:hAnsi="Verdana"/>
          <w:b/>
          <w:bCs/>
          <w:sz w:val="23"/>
        </w:rPr>
        <w:t>4</w:t>
      </w:r>
      <w:r w:rsidRPr="00AC2C33">
        <w:rPr>
          <w:rFonts w:ascii="Verdana" w:hAnsi="Verdana"/>
          <w:sz w:val="23"/>
        </w:rPr>
        <w:t xml:space="preserve"> - Alegações posteriores relacionadas com o desconhecimento do objeto licitado não serão consideradas para reclamações futuras, ou de forma a desobrigar a sua execução.</w:t>
      </w:r>
    </w:p>
    <w:p w:rsidR="005F7028" w:rsidRPr="00AC2C33" w:rsidRDefault="005F7028" w:rsidP="00EE7C86">
      <w:pPr>
        <w:pStyle w:val="Recuodecorpodetexto2"/>
        <w:ind w:left="0" w:firstLine="0"/>
        <w:rPr>
          <w:rFonts w:ascii="Verdana" w:hAnsi="Verdana"/>
          <w:b/>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4</w:t>
      </w:r>
      <w:r w:rsidRPr="00AC2C33">
        <w:rPr>
          <w:rFonts w:ascii="Verdana" w:hAnsi="Verdana"/>
          <w:bCs/>
          <w:sz w:val="23"/>
        </w:rPr>
        <w:t xml:space="preserve"> - Toda documentação solicitada deverá ser compatível com o CNPJ/CPF apresentado, não sendo permitida mesclagem de documentos. </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5</w:t>
      </w:r>
      <w:r w:rsidRPr="00AC2C33">
        <w:rPr>
          <w:rFonts w:ascii="Verdana" w:hAnsi="Verdana"/>
          <w:bCs/>
          <w:sz w:val="23"/>
        </w:rPr>
        <w:t xml:space="preserve"> - Os documentos retirados da internet poderão ter sua autenticidade certificada junto aos “sites” dos órgãos emissores, para fins de habilitação.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6</w:t>
      </w:r>
      <w:r w:rsidRPr="00AC2C33">
        <w:rPr>
          <w:rFonts w:ascii="Verdana" w:hAnsi="Verdana"/>
          <w:bCs/>
          <w:sz w:val="23"/>
        </w:rPr>
        <w:t xml:space="preserve"> - Os documentos deverão ser apresentados, preferencialmente, grampeados ou encadernados, na ordem prevista neste Título.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7</w:t>
      </w:r>
      <w:r w:rsidRPr="00AC2C33">
        <w:rPr>
          <w:rFonts w:ascii="Verdana" w:hAnsi="Verdana"/>
          <w:bCs/>
          <w:sz w:val="23"/>
        </w:rPr>
        <w:t xml:space="preserve"> - Os documentos exigidos neste edital poderão ser apresentados em originais, por qualquer processo de cópia autenticada por cartório competente ou publicação em órgão da imprensa oficial.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8</w:t>
      </w:r>
      <w:r w:rsidRPr="00AC2C33">
        <w:rPr>
          <w:rFonts w:ascii="Verdana" w:hAnsi="Verdana"/>
          <w:bCs/>
          <w:sz w:val="23"/>
        </w:rPr>
        <w:t xml:space="preserve"> - Serão admitidas fotocópias sem autenticação cartorial, desde que os respectivos originais sejam apresentados na reunião de abertura dos envelopes “Documentação”, para conferência pela CPL.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9</w:t>
      </w:r>
      <w:r w:rsidRPr="00AC2C33">
        <w:rPr>
          <w:rFonts w:ascii="Verdana" w:hAnsi="Verdana"/>
          <w:bCs/>
          <w:sz w:val="23"/>
        </w:rPr>
        <w:t xml:space="preserve"> - Os documentos mencionados acima não poderão ser substituídos por qualquer tipo de protocolo ou apresentados por meio de cópias em fac-símile, mesmo autenticadas.</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w:t>
      </w:r>
      <w:r w:rsidR="005F7028" w:rsidRPr="00AC2C33">
        <w:rPr>
          <w:rFonts w:ascii="Verdana" w:hAnsi="Verdana"/>
          <w:b/>
          <w:bCs/>
          <w:sz w:val="23"/>
        </w:rPr>
        <w:t>10</w:t>
      </w:r>
      <w:r w:rsidRPr="00AC2C33">
        <w:rPr>
          <w:rFonts w:ascii="Verdana" w:hAnsi="Verdana"/>
          <w:bCs/>
          <w:sz w:val="23"/>
        </w:rPr>
        <w:t xml:space="preserve"> - Uma vez incluído no processo licitatório, nenhum documento será devolvido, salvo se original a ser substituído por cópia reprográfica autenticada ou tratar-se dos envelopes de licitantes desqualificad</w:t>
      </w:r>
      <w:r w:rsidR="00B075AB" w:rsidRPr="00AC2C33">
        <w:rPr>
          <w:rFonts w:ascii="Verdana" w:hAnsi="Verdana"/>
          <w:bCs/>
          <w:sz w:val="23"/>
        </w:rPr>
        <w:t>o</w:t>
      </w:r>
      <w:r w:rsidRPr="00AC2C33">
        <w:rPr>
          <w:rFonts w:ascii="Verdana" w:hAnsi="Verdana"/>
          <w:bCs/>
          <w:sz w:val="23"/>
        </w:rPr>
        <w:t>s.</w:t>
      </w:r>
    </w:p>
    <w:p w:rsidR="00996D27" w:rsidRDefault="00996D27" w:rsidP="00EE7C86">
      <w:pPr>
        <w:pStyle w:val="Recuodecorpodetexto2"/>
        <w:ind w:left="0" w:firstLine="0"/>
        <w:rPr>
          <w:rFonts w:ascii="Verdana" w:hAnsi="Verdana"/>
          <w:b/>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1</w:t>
      </w:r>
      <w:r w:rsidRPr="00AC2C33">
        <w:rPr>
          <w:rFonts w:ascii="Verdana" w:hAnsi="Verdana"/>
          <w:bCs/>
          <w:sz w:val="23"/>
        </w:rPr>
        <w:t xml:space="preserve"> - A ausência de documento ou a apresentação dos documentos de habilitação em desacordo com o previsto neste título inabilitará a proponente, impossibilitando a abertura do envelope “Proposta” respectiva.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2</w:t>
      </w:r>
      <w:r w:rsidRPr="00AC2C33">
        <w:rPr>
          <w:rFonts w:ascii="Verdana" w:hAnsi="Verdana"/>
          <w:bCs/>
          <w:sz w:val="23"/>
        </w:rPr>
        <w:t xml:space="preserve"> - Após a fase de habilitação, não cabe desistência de proposta, salvo por motivo justo decorrente de fato superveniente e aceito pela Comissão.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3</w:t>
      </w:r>
      <w:r w:rsidRPr="00AC2C33">
        <w:rPr>
          <w:rFonts w:ascii="Verdana" w:hAnsi="Verdana"/>
          <w:bCs/>
          <w:sz w:val="23"/>
        </w:rPr>
        <w:t xml:space="preserve"> - Para efeito deste item considera-se vencida a fase de habilitação com a divulgação de seu resultado.</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4</w:t>
      </w:r>
      <w:r w:rsidRPr="00AC2C33">
        <w:rPr>
          <w:rFonts w:ascii="Verdana" w:hAnsi="Verdana"/>
          <w:bCs/>
          <w:sz w:val="23"/>
        </w:rPr>
        <w:t xml:space="preserve"> - Não poderá participar da presente licitação empresa:</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a) que incorrer nas penalidades previstas no art. 87, incisos III e IV, da Lei n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b) com falência declarada, em liquidaç</w:t>
      </w:r>
      <w:r w:rsidR="00B075AB" w:rsidRPr="00AC2C33">
        <w:rPr>
          <w:rFonts w:ascii="Verdana" w:hAnsi="Verdana"/>
          <w:bCs/>
          <w:sz w:val="23"/>
        </w:rPr>
        <w:t>ão judicial ou extra</w:t>
      </w:r>
      <w:r w:rsidRPr="00AC2C33">
        <w:rPr>
          <w:rFonts w:ascii="Verdana" w:hAnsi="Verdana"/>
          <w:bCs/>
          <w:sz w:val="23"/>
        </w:rPr>
        <w:t>judicial;</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Cs/>
          <w:sz w:val="23"/>
        </w:rPr>
        <w:t>c) empresa, isoladamente ou em consórcio, responsável pela elaboração do projeto básico ou executivo ou do qual o autor do projeto seja dirigente, gerente, acionista ou detentor de mais de 5%(cinco por cento) do capital com direito a voto ou controlador, responsável técnico ou sub-contratado, com ressalva do § 1º do artigo 9º da Lei 8.666/93.</w:t>
      </w:r>
    </w:p>
    <w:p w:rsidR="00EE7C86" w:rsidRPr="00AC2C33" w:rsidRDefault="00EE7C86" w:rsidP="00EE7C86">
      <w:pPr>
        <w:pStyle w:val="Recuodecorpodetexto2"/>
        <w:ind w:left="0" w:firstLine="0"/>
        <w:rPr>
          <w:rFonts w:ascii="Verdana" w:hAnsi="Verdana"/>
          <w:bCs/>
          <w:sz w:val="23"/>
        </w:rPr>
      </w:pPr>
    </w:p>
    <w:p w:rsidR="00EE7C86" w:rsidRPr="00AC2C33" w:rsidRDefault="00EE7C86" w:rsidP="00EE7C86">
      <w:pPr>
        <w:pStyle w:val="Recuodecorpodetexto2"/>
        <w:ind w:left="0" w:firstLine="0"/>
        <w:rPr>
          <w:rFonts w:ascii="Verdana" w:hAnsi="Verdana"/>
          <w:bCs/>
          <w:sz w:val="23"/>
        </w:rPr>
      </w:pPr>
      <w:r w:rsidRPr="00AC2C33">
        <w:rPr>
          <w:rFonts w:ascii="Verdana" w:hAnsi="Verdana"/>
          <w:b/>
          <w:bCs/>
          <w:sz w:val="23"/>
        </w:rPr>
        <w:t>4.1</w:t>
      </w:r>
      <w:r w:rsidR="005F7028" w:rsidRPr="00AC2C33">
        <w:rPr>
          <w:rFonts w:ascii="Verdana" w:hAnsi="Verdana"/>
          <w:b/>
          <w:bCs/>
          <w:sz w:val="23"/>
        </w:rPr>
        <w:t>5</w:t>
      </w:r>
      <w:r w:rsidRPr="00AC2C33">
        <w:rPr>
          <w:rFonts w:ascii="Verdana" w:hAnsi="Verdana"/>
          <w:bCs/>
          <w:sz w:val="23"/>
        </w:rPr>
        <w:t xml:space="preserve"> - A observância das vedações deste item é de inteira responsabilidade d</w:t>
      </w:r>
      <w:r w:rsidR="00F44490">
        <w:rPr>
          <w:rFonts w:ascii="Verdana" w:hAnsi="Verdana"/>
          <w:bCs/>
          <w:sz w:val="23"/>
        </w:rPr>
        <w:t>o</w:t>
      </w:r>
      <w:r w:rsidRPr="00AC2C33">
        <w:rPr>
          <w:rFonts w:ascii="Verdana" w:hAnsi="Verdana"/>
          <w:bCs/>
          <w:sz w:val="23"/>
        </w:rPr>
        <w:t xml:space="preserve"> licitante, que, pelo descumprimento, se sujeita às penalidades cabíveis.</w:t>
      </w:r>
    </w:p>
    <w:p w:rsidR="00EE7C86" w:rsidRDefault="00EE7C86" w:rsidP="00EE7C86">
      <w:pPr>
        <w:pStyle w:val="Recuodecorpodetexto2"/>
        <w:ind w:left="0" w:firstLine="0"/>
        <w:rPr>
          <w:rFonts w:ascii="Verdana" w:hAnsi="Verdana"/>
          <w:bCs/>
          <w:sz w:val="23"/>
        </w:rPr>
      </w:pPr>
    </w:p>
    <w:p w:rsidR="00323D04" w:rsidRPr="00AC2C33" w:rsidRDefault="00323D04" w:rsidP="00323D04">
      <w:pPr>
        <w:pBdr>
          <w:top w:val="double" w:sz="6" w:space="1" w:color="auto"/>
          <w:bottom w:val="double" w:sz="6" w:space="1" w:color="auto"/>
        </w:pBdr>
        <w:ind w:left="567" w:hanging="567"/>
        <w:jc w:val="center"/>
        <w:rPr>
          <w:rFonts w:ascii="Verdana" w:hAnsi="Verdana" w:cs="Arial"/>
          <w:b/>
          <w:sz w:val="23"/>
        </w:rPr>
      </w:pPr>
      <w:r w:rsidRPr="00AC2C33">
        <w:rPr>
          <w:rFonts w:ascii="Verdana" w:hAnsi="Verdana" w:cs="Arial"/>
          <w:b/>
          <w:sz w:val="23"/>
        </w:rPr>
        <w:t>V - DA APRESENTAÇÃO DA DOCUMENTAÇÃO E PROPOSTA</w:t>
      </w:r>
    </w:p>
    <w:p w:rsidR="00323D04" w:rsidRPr="00AC2C33" w:rsidRDefault="00323D04" w:rsidP="00323D04">
      <w:pPr>
        <w:jc w:val="both"/>
        <w:rPr>
          <w:rFonts w:ascii="Verdana" w:hAnsi="Verdana" w:cs="Arial"/>
          <w:b/>
          <w:bCs/>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5.1</w:t>
      </w:r>
      <w:r w:rsidRPr="00AC2C33">
        <w:rPr>
          <w:rFonts w:ascii="Verdana" w:hAnsi="Verdana" w:cs="Arial"/>
          <w:sz w:val="23"/>
        </w:rPr>
        <w:t xml:space="preserve"> - Os documentos de habilitação e a proposta de cada licitante deverão ser apresentados em envelopes distintos, indevassáveis e colados, contendo em sua parte externa, além da razão social e endereço do licitante, os seguintes dizeres:</w:t>
      </w:r>
    </w:p>
    <w:p w:rsidR="00323D04" w:rsidRPr="00AC2C33" w:rsidRDefault="00323D04" w:rsidP="00323D04">
      <w:pPr>
        <w:jc w:val="both"/>
        <w:rPr>
          <w:rFonts w:ascii="Verdana" w:hAnsi="Verdana" w:cs="Arial"/>
          <w:b/>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D42500" w:rsidTr="004E59A6">
        <w:trPr>
          <w:trHeight w:val="1431"/>
        </w:trPr>
        <w:tc>
          <w:tcPr>
            <w:tcW w:w="7938" w:type="dxa"/>
            <w:shd w:val="clear" w:color="000000" w:fill="FFFFFF"/>
          </w:tcPr>
          <w:p w:rsidR="00323D04" w:rsidRPr="00D42500" w:rsidRDefault="00323D04" w:rsidP="004E59A6">
            <w:pPr>
              <w:ind w:left="567" w:hanging="567"/>
              <w:jc w:val="center"/>
              <w:rPr>
                <w:rFonts w:ascii="Verdana" w:hAnsi="Verdana" w:cs="Arial"/>
                <w:b/>
                <w:sz w:val="23"/>
                <w:u w:val="single"/>
              </w:rPr>
            </w:pPr>
            <w:r w:rsidRPr="00D42500">
              <w:rPr>
                <w:rFonts w:ascii="Verdana" w:hAnsi="Verdana" w:cs="Arial"/>
                <w:b/>
                <w:sz w:val="23"/>
                <w:u w:val="single"/>
              </w:rPr>
              <w:t>“DOCUMENTAÇÃO”</w:t>
            </w:r>
          </w:p>
          <w:p w:rsidR="00323D04" w:rsidRPr="00D42500" w:rsidRDefault="00EB3718" w:rsidP="004E59A6">
            <w:pPr>
              <w:ind w:left="567" w:hanging="567"/>
              <w:jc w:val="center"/>
              <w:rPr>
                <w:rFonts w:ascii="Verdana" w:hAnsi="Verdana" w:cs="Arial"/>
                <w:b/>
                <w:sz w:val="23"/>
              </w:rPr>
            </w:pPr>
            <w:r w:rsidRPr="00D42500">
              <w:rPr>
                <w:rFonts w:ascii="Verdana" w:hAnsi="Verdana" w:cs="Arial"/>
                <w:b/>
                <w:sz w:val="23"/>
              </w:rPr>
              <w:t xml:space="preserve">PROCESSO LICITATÓRIO </w:t>
            </w:r>
            <w:r w:rsidRPr="003D350B">
              <w:rPr>
                <w:rFonts w:ascii="Verdana" w:hAnsi="Verdana" w:cs="Arial"/>
                <w:b/>
                <w:sz w:val="23"/>
              </w:rPr>
              <w:t xml:space="preserve">Nº </w:t>
            </w:r>
            <w:r w:rsidR="00DC5CD8">
              <w:rPr>
                <w:rFonts w:ascii="Verdana" w:hAnsi="Verdana" w:cs="Arial"/>
                <w:b/>
                <w:bCs/>
              </w:rPr>
              <w:t>17/2020</w:t>
            </w:r>
          </w:p>
          <w:p w:rsidR="009273D0" w:rsidRPr="00D42500" w:rsidRDefault="00D47776" w:rsidP="004E59A6">
            <w:pPr>
              <w:ind w:left="567" w:hanging="567"/>
              <w:jc w:val="center"/>
              <w:rPr>
                <w:rFonts w:ascii="Verdana" w:hAnsi="Verdana" w:cs="Arial"/>
                <w:b/>
                <w:sz w:val="23"/>
              </w:rPr>
            </w:pPr>
            <w:r w:rsidRPr="00D42500">
              <w:rPr>
                <w:rFonts w:ascii="Verdana" w:hAnsi="Verdana" w:cs="Arial"/>
                <w:b/>
                <w:sz w:val="23"/>
              </w:rPr>
              <w:t xml:space="preserve">TOMADA DE PREÇOS </w:t>
            </w:r>
            <w:r w:rsidRPr="003D350B">
              <w:rPr>
                <w:rFonts w:ascii="Verdana" w:hAnsi="Verdana" w:cs="Arial"/>
                <w:b/>
                <w:sz w:val="23"/>
              </w:rPr>
              <w:t xml:space="preserve">Nº </w:t>
            </w:r>
            <w:r w:rsidR="00DC5CD8">
              <w:rPr>
                <w:rFonts w:ascii="Verdana" w:hAnsi="Verdana" w:cs="Arial"/>
                <w:b/>
                <w:bCs/>
              </w:rPr>
              <w:t>01/2020</w:t>
            </w:r>
          </w:p>
          <w:p w:rsidR="00323D04" w:rsidRPr="00D42500" w:rsidRDefault="00323D04" w:rsidP="004E59A6">
            <w:pPr>
              <w:ind w:left="567" w:hanging="567"/>
              <w:jc w:val="center"/>
              <w:rPr>
                <w:rFonts w:ascii="Verdana" w:hAnsi="Verdana" w:cs="Arial"/>
                <w:b/>
                <w:sz w:val="23"/>
              </w:rPr>
            </w:pPr>
            <w:r w:rsidRPr="00D42500">
              <w:rPr>
                <w:rFonts w:ascii="Verdana" w:hAnsi="Verdana" w:cs="Arial"/>
                <w:b/>
                <w:sz w:val="23"/>
              </w:rPr>
              <w:t>COMISSÃO PERMANENTE DE LICITAÇÃO</w:t>
            </w:r>
          </w:p>
          <w:p w:rsidR="00323D04" w:rsidRPr="00D42500" w:rsidRDefault="00323D04" w:rsidP="004E59A6">
            <w:pPr>
              <w:ind w:left="567" w:hanging="567"/>
              <w:rPr>
                <w:rFonts w:ascii="Verdana" w:hAnsi="Verdana" w:cs="Arial"/>
                <w:b/>
                <w:sz w:val="23"/>
              </w:rPr>
            </w:pPr>
            <w:r w:rsidRPr="00D42500">
              <w:rPr>
                <w:rFonts w:ascii="Verdana" w:hAnsi="Verdana" w:cs="Arial"/>
                <w:b/>
                <w:sz w:val="23"/>
              </w:rPr>
              <w:t>EMPRESA: ___________________________</w:t>
            </w:r>
          </w:p>
          <w:p w:rsidR="00D47776" w:rsidRPr="00D42500" w:rsidRDefault="00D47776" w:rsidP="004E59A6">
            <w:pPr>
              <w:ind w:left="567" w:hanging="567"/>
              <w:rPr>
                <w:rFonts w:ascii="Verdana" w:hAnsi="Verdana" w:cs="Arial"/>
                <w:b/>
                <w:sz w:val="23"/>
              </w:rPr>
            </w:pPr>
            <w:r w:rsidRPr="00D42500">
              <w:rPr>
                <w:rFonts w:ascii="Verdana" w:hAnsi="Verdana" w:cs="Arial"/>
                <w:b/>
                <w:sz w:val="23"/>
              </w:rPr>
              <w:t>CNPJ:________________________</w:t>
            </w:r>
          </w:p>
        </w:tc>
      </w:tr>
    </w:tbl>
    <w:p w:rsidR="00323D04" w:rsidRPr="00D42500" w:rsidRDefault="00323D04" w:rsidP="00323D04">
      <w:pPr>
        <w:pStyle w:val="Corpodetexto"/>
        <w:numPr>
          <w:ilvl w:val="12"/>
          <w:numId w:val="0"/>
        </w:numPr>
        <w:tabs>
          <w:tab w:val="clear" w:pos="5954"/>
        </w:tabs>
        <w:rPr>
          <w:rFonts w:ascii="Verdana" w:hAnsi="Verdana" w:cs="Arial"/>
          <w:sz w:val="23"/>
        </w:rPr>
      </w:pPr>
    </w:p>
    <w:p w:rsidR="00323D04" w:rsidRPr="00D42500" w:rsidRDefault="00323D04" w:rsidP="00323D04">
      <w:pPr>
        <w:pStyle w:val="Corpodetexto"/>
        <w:numPr>
          <w:ilvl w:val="12"/>
          <w:numId w:val="0"/>
        </w:numPr>
        <w:tabs>
          <w:tab w:val="clear" w:pos="5954"/>
        </w:tabs>
        <w:rPr>
          <w:rFonts w:ascii="Verdana" w:hAnsi="Verdana" w:cs="Arial"/>
          <w:sz w:val="23"/>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38"/>
      </w:tblGrid>
      <w:tr w:rsidR="00323D04" w:rsidRPr="00AC2C33" w:rsidTr="004E59A6">
        <w:trPr>
          <w:trHeight w:val="1485"/>
        </w:trPr>
        <w:tc>
          <w:tcPr>
            <w:tcW w:w="7938" w:type="dxa"/>
            <w:shd w:val="clear" w:color="000000" w:fill="FFFFFF"/>
          </w:tcPr>
          <w:p w:rsidR="00323D04" w:rsidRPr="00D42500" w:rsidRDefault="00323D04" w:rsidP="004E59A6">
            <w:pPr>
              <w:ind w:left="567" w:hanging="567"/>
              <w:jc w:val="center"/>
              <w:rPr>
                <w:rFonts w:ascii="Verdana" w:hAnsi="Verdana" w:cs="Arial"/>
                <w:b/>
                <w:sz w:val="23"/>
                <w:u w:val="single"/>
              </w:rPr>
            </w:pPr>
            <w:r w:rsidRPr="00D42500">
              <w:rPr>
                <w:rFonts w:ascii="Verdana" w:hAnsi="Verdana" w:cs="Arial"/>
                <w:b/>
                <w:sz w:val="23"/>
                <w:u w:val="single"/>
              </w:rPr>
              <w:t>“PROPOSTA”</w:t>
            </w:r>
          </w:p>
          <w:p w:rsidR="00323D04" w:rsidRPr="00D42500" w:rsidRDefault="00EB3718" w:rsidP="004E59A6">
            <w:pPr>
              <w:ind w:left="567" w:hanging="567"/>
              <w:jc w:val="center"/>
              <w:rPr>
                <w:rFonts w:ascii="Verdana" w:hAnsi="Verdana" w:cs="Arial"/>
                <w:b/>
                <w:sz w:val="23"/>
              </w:rPr>
            </w:pPr>
            <w:r w:rsidRPr="00D42500">
              <w:rPr>
                <w:rFonts w:ascii="Verdana" w:hAnsi="Verdana" w:cs="Arial"/>
                <w:b/>
                <w:sz w:val="23"/>
              </w:rPr>
              <w:t xml:space="preserve">PROCESSO LICITATÓRIO </w:t>
            </w:r>
            <w:r w:rsidRPr="003D350B">
              <w:rPr>
                <w:rFonts w:ascii="Verdana" w:hAnsi="Verdana" w:cs="Arial"/>
                <w:b/>
                <w:sz w:val="23"/>
              </w:rPr>
              <w:t>Nº</w:t>
            </w:r>
            <w:r w:rsidR="0086593E" w:rsidRPr="003D350B">
              <w:rPr>
                <w:rFonts w:ascii="Verdana" w:hAnsi="Verdana" w:cs="Arial"/>
                <w:b/>
                <w:sz w:val="23"/>
              </w:rPr>
              <w:t xml:space="preserve"> </w:t>
            </w:r>
            <w:r w:rsidR="00DC5CD8">
              <w:rPr>
                <w:rFonts w:ascii="Verdana" w:hAnsi="Verdana" w:cs="Arial"/>
                <w:b/>
                <w:bCs/>
              </w:rPr>
              <w:t>17/2020</w:t>
            </w:r>
          </w:p>
          <w:p w:rsidR="00323D04" w:rsidRPr="00D42500" w:rsidRDefault="0050163C" w:rsidP="004E59A6">
            <w:pPr>
              <w:ind w:left="567" w:hanging="567"/>
              <w:jc w:val="center"/>
              <w:rPr>
                <w:rFonts w:ascii="Verdana" w:hAnsi="Verdana" w:cs="Arial"/>
                <w:b/>
                <w:sz w:val="23"/>
              </w:rPr>
            </w:pPr>
            <w:r w:rsidRPr="00D42500">
              <w:rPr>
                <w:rFonts w:ascii="Verdana" w:hAnsi="Verdana" w:cs="Arial"/>
                <w:b/>
                <w:sz w:val="23"/>
              </w:rPr>
              <w:t xml:space="preserve">TOMADA DE PREÇOS Nº </w:t>
            </w:r>
            <w:r w:rsidR="00DC5CD8">
              <w:rPr>
                <w:rFonts w:ascii="Verdana" w:hAnsi="Verdana" w:cs="Arial"/>
                <w:b/>
                <w:bCs/>
              </w:rPr>
              <w:t>01/2020</w:t>
            </w:r>
          </w:p>
          <w:p w:rsidR="00323D04" w:rsidRPr="00D42500" w:rsidRDefault="00323D04" w:rsidP="004E59A6">
            <w:pPr>
              <w:ind w:left="567" w:hanging="567"/>
              <w:jc w:val="center"/>
              <w:rPr>
                <w:rFonts w:ascii="Verdana" w:hAnsi="Verdana" w:cs="Arial"/>
                <w:b/>
                <w:sz w:val="23"/>
              </w:rPr>
            </w:pPr>
            <w:r w:rsidRPr="00D42500">
              <w:rPr>
                <w:rFonts w:ascii="Verdana" w:hAnsi="Verdana" w:cs="Arial"/>
                <w:b/>
                <w:sz w:val="23"/>
              </w:rPr>
              <w:t>COMISSÃO PERMANENTE DE LICITAÇÃO</w:t>
            </w:r>
          </w:p>
          <w:p w:rsidR="00323D04" w:rsidRPr="00D42500" w:rsidRDefault="00323D04" w:rsidP="004E59A6">
            <w:pPr>
              <w:ind w:left="567" w:hanging="567"/>
              <w:rPr>
                <w:rFonts w:ascii="Verdana" w:hAnsi="Verdana" w:cs="Arial"/>
                <w:b/>
                <w:sz w:val="23"/>
              </w:rPr>
            </w:pPr>
            <w:r w:rsidRPr="00D42500">
              <w:rPr>
                <w:rFonts w:ascii="Verdana" w:hAnsi="Verdana" w:cs="Arial"/>
                <w:b/>
                <w:sz w:val="23"/>
              </w:rPr>
              <w:t>EMPRESA: ____________________________</w:t>
            </w:r>
          </w:p>
          <w:p w:rsidR="00D47776" w:rsidRPr="00AC2C33" w:rsidRDefault="00D47776" w:rsidP="004E59A6">
            <w:pPr>
              <w:ind w:left="567" w:hanging="567"/>
              <w:rPr>
                <w:rFonts w:ascii="Verdana" w:hAnsi="Verdana" w:cs="Arial"/>
                <w:b/>
                <w:sz w:val="23"/>
              </w:rPr>
            </w:pPr>
            <w:r w:rsidRPr="00D42500">
              <w:rPr>
                <w:rFonts w:ascii="Verdana" w:hAnsi="Verdana" w:cs="Arial"/>
                <w:b/>
                <w:sz w:val="23"/>
              </w:rPr>
              <w:t>CNPJ:______________________</w:t>
            </w:r>
          </w:p>
        </w:tc>
      </w:tr>
    </w:tbl>
    <w:p w:rsidR="00323D04" w:rsidRDefault="00323D04" w:rsidP="00323D04">
      <w:pPr>
        <w:pStyle w:val="Corpodetexto"/>
        <w:numPr>
          <w:ilvl w:val="12"/>
          <w:numId w:val="0"/>
        </w:numPr>
        <w:tabs>
          <w:tab w:val="clear" w:pos="5954"/>
        </w:tabs>
        <w:rPr>
          <w:rFonts w:ascii="Verdana" w:hAnsi="Verdana" w:cs="Arial"/>
          <w:sz w:val="23"/>
        </w:rPr>
      </w:pPr>
    </w:p>
    <w:p w:rsidR="00D57775" w:rsidRDefault="00D57775" w:rsidP="00323D04">
      <w:pPr>
        <w:pStyle w:val="Corpodetexto"/>
        <w:numPr>
          <w:ilvl w:val="12"/>
          <w:numId w:val="0"/>
        </w:numPr>
        <w:tabs>
          <w:tab w:val="clear" w:pos="5954"/>
        </w:tabs>
        <w:rPr>
          <w:rFonts w:ascii="Verdana" w:hAnsi="Verdana" w:cs="Arial"/>
          <w:sz w:val="23"/>
        </w:rPr>
      </w:pPr>
    </w:p>
    <w:p w:rsidR="00D57775" w:rsidRDefault="00D57775" w:rsidP="00323D04">
      <w:pPr>
        <w:pStyle w:val="Corpodetexto"/>
        <w:numPr>
          <w:ilvl w:val="12"/>
          <w:numId w:val="0"/>
        </w:numPr>
        <w:tabs>
          <w:tab w:val="clear" w:pos="5954"/>
        </w:tabs>
        <w:rPr>
          <w:rFonts w:ascii="Verdana" w:hAnsi="Verdana" w:cs="Arial"/>
          <w:sz w:val="23"/>
        </w:rPr>
      </w:pPr>
    </w:p>
    <w:p w:rsidR="001C0765" w:rsidRDefault="001C0765" w:rsidP="00323D04">
      <w:pPr>
        <w:pStyle w:val="Corpodetexto"/>
        <w:numPr>
          <w:ilvl w:val="12"/>
          <w:numId w:val="0"/>
        </w:numPr>
        <w:tabs>
          <w:tab w:val="clear" w:pos="5954"/>
        </w:tabs>
        <w:rPr>
          <w:rFonts w:ascii="Verdana" w:hAnsi="Verdana" w:cs="Arial"/>
          <w:sz w:val="23"/>
        </w:rPr>
      </w:pPr>
    </w:p>
    <w:p w:rsidR="001C0765" w:rsidRDefault="001C0765" w:rsidP="00323D04">
      <w:pPr>
        <w:pStyle w:val="Corpodetexto"/>
        <w:numPr>
          <w:ilvl w:val="12"/>
          <w:numId w:val="0"/>
        </w:numPr>
        <w:tabs>
          <w:tab w:val="clear" w:pos="5954"/>
        </w:tabs>
        <w:rPr>
          <w:rFonts w:ascii="Verdana" w:hAnsi="Verdana" w:cs="Arial"/>
          <w:sz w:val="23"/>
        </w:rPr>
      </w:pPr>
    </w:p>
    <w:p w:rsidR="001C0765" w:rsidRPr="00AC2C33" w:rsidRDefault="001C0765" w:rsidP="00323D04">
      <w:pPr>
        <w:pStyle w:val="Corpodetexto"/>
        <w:numPr>
          <w:ilvl w:val="12"/>
          <w:numId w:val="0"/>
        </w:numPr>
        <w:tabs>
          <w:tab w:val="clear" w:pos="5954"/>
        </w:tabs>
        <w:rPr>
          <w:rFonts w:ascii="Verdana" w:hAnsi="Verdana" w:cs="Arial"/>
          <w:sz w:val="23"/>
        </w:rPr>
      </w:pPr>
    </w:p>
    <w:p w:rsidR="00323D04" w:rsidRPr="00AC2C33" w:rsidRDefault="00323D04" w:rsidP="00323D04">
      <w:pPr>
        <w:pBdr>
          <w:top w:val="double" w:sz="6" w:space="0" w:color="auto"/>
          <w:bottom w:val="double" w:sz="6" w:space="1" w:color="auto"/>
        </w:pBdr>
        <w:jc w:val="center"/>
        <w:rPr>
          <w:rFonts w:ascii="Verdana" w:hAnsi="Verdana" w:cs="Arial"/>
          <w:b/>
          <w:sz w:val="23"/>
        </w:rPr>
      </w:pPr>
      <w:r w:rsidRPr="00AC2C33">
        <w:rPr>
          <w:rFonts w:ascii="Verdana" w:hAnsi="Verdana" w:cs="Arial"/>
          <w:b/>
          <w:sz w:val="23"/>
        </w:rPr>
        <w:lastRenderedPageBreak/>
        <w:t>VI - DA ENTREGA E ABERTURA DOS ENVELOPES</w:t>
      </w:r>
    </w:p>
    <w:p w:rsidR="00323D04" w:rsidRPr="00AC2C33" w:rsidRDefault="00323D04" w:rsidP="00323D04">
      <w:pPr>
        <w:pStyle w:val="Corpodetexto"/>
        <w:numPr>
          <w:ilvl w:val="12"/>
          <w:numId w:val="0"/>
        </w:numPr>
        <w:tabs>
          <w:tab w:val="clear" w:pos="5954"/>
        </w:tabs>
        <w:rPr>
          <w:rFonts w:ascii="Verdana" w:hAnsi="Verdana" w:cs="Arial"/>
          <w:b/>
          <w:bCs/>
          <w:sz w:val="23"/>
        </w:rPr>
      </w:pPr>
    </w:p>
    <w:p w:rsidR="00323D04" w:rsidRPr="00AC2C33" w:rsidRDefault="00323D04" w:rsidP="00323D04">
      <w:pPr>
        <w:pStyle w:val="Corpodetexto"/>
        <w:numPr>
          <w:ilvl w:val="12"/>
          <w:numId w:val="0"/>
        </w:numPr>
        <w:tabs>
          <w:tab w:val="clear" w:pos="5954"/>
        </w:tabs>
        <w:rPr>
          <w:rFonts w:ascii="Verdana" w:hAnsi="Verdana" w:cs="Arial"/>
          <w:sz w:val="23"/>
        </w:rPr>
      </w:pPr>
      <w:r w:rsidRPr="00AC2C33">
        <w:rPr>
          <w:rFonts w:ascii="Verdana" w:hAnsi="Verdana" w:cs="Arial"/>
          <w:b/>
          <w:bCs/>
          <w:sz w:val="23"/>
        </w:rPr>
        <w:t>6.1</w:t>
      </w:r>
      <w:r w:rsidRPr="00AC2C33">
        <w:rPr>
          <w:rFonts w:ascii="Verdana" w:hAnsi="Verdana" w:cs="Arial"/>
          <w:sz w:val="23"/>
        </w:rPr>
        <w:t xml:space="preserve"> – A </w:t>
      </w:r>
      <w:r w:rsidR="00BA76FD">
        <w:rPr>
          <w:rFonts w:ascii="Verdana" w:hAnsi="Verdana" w:cs="Arial"/>
          <w:sz w:val="23"/>
        </w:rPr>
        <w:t>Câmara</w:t>
      </w:r>
      <w:r w:rsidR="007C291A">
        <w:rPr>
          <w:rFonts w:ascii="Verdana" w:hAnsi="Verdana" w:cs="Arial"/>
          <w:sz w:val="23"/>
        </w:rPr>
        <w:t xml:space="preserve"> </w:t>
      </w:r>
      <w:r w:rsidR="00B6282F">
        <w:rPr>
          <w:rFonts w:ascii="Verdana" w:hAnsi="Verdana" w:cs="Arial"/>
          <w:sz w:val="23"/>
        </w:rPr>
        <w:t>Municipal de Pedro Teixeira</w:t>
      </w:r>
      <w:r w:rsidRPr="00AC2C33">
        <w:rPr>
          <w:rFonts w:ascii="Verdana" w:hAnsi="Verdana" w:cs="Arial"/>
          <w:sz w:val="23"/>
        </w:rPr>
        <w:t xml:space="preserve"> não se responsabilizará por envelopes “Documentação” e “Proposta”</w:t>
      </w:r>
      <w:r w:rsidR="00A26728">
        <w:rPr>
          <w:rFonts w:ascii="Verdana" w:hAnsi="Verdana" w:cs="Arial"/>
          <w:sz w:val="23"/>
        </w:rPr>
        <w:t>,</w:t>
      </w:r>
      <w:r w:rsidRPr="00AC2C33">
        <w:rPr>
          <w:rFonts w:ascii="Verdana" w:hAnsi="Verdana" w:cs="Arial"/>
          <w:sz w:val="23"/>
        </w:rPr>
        <w:t xml:space="preserve"> endereçados via postal ou por outras formas, entregues em local diverso da Sede, e que, por isso, não cheguem à data e horários previstos no preâmbulo deste instrumento convocatório.</w:t>
      </w:r>
    </w:p>
    <w:p w:rsidR="00323D04" w:rsidRPr="00AC2C33" w:rsidRDefault="00323D04" w:rsidP="00323D04">
      <w:pPr>
        <w:pStyle w:val="Corpodetexto"/>
        <w:numPr>
          <w:ilvl w:val="12"/>
          <w:numId w:val="0"/>
        </w:numPr>
        <w:tabs>
          <w:tab w:val="clear" w:pos="5954"/>
        </w:tabs>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6.2</w:t>
      </w:r>
      <w:r w:rsidRPr="00AC2C33">
        <w:rPr>
          <w:rFonts w:ascii="Verdana" w:hAnsi="Verdana" w:cs="Arial"/>
          <w:sz w:val="23"/>
        </w:rPr>
        <w:t xml:space="preserve"> - </w:t>
      </w:r>
      <w:r w:rsidRPr="00977DA9">
        <w:rPr>
          <w:rFonts w:ascii="Verdana" w:hAnsi="Verdana" w:cs="Arial"/>
          <w:b/>
          <w:sz w:val="23"/>
          <w:u w:val="single"/>
        </w:rPr>
        <w:t>Na sessão de abertura dos envelopes “Documentação” poderão ser abertos os envelopes “Proposta”, desde que observado o disposto no inciso II, do artigo 43, da Lei nº 8.666/93.</w:t>
      </w:r>
    </w:p>
    <w:p w:rsidR="00323D04" w:rsidRPr="00AC2C33" w:rsidRDefault="00323D04" w:rsidP="00323D04">
      <w:pPr>
        <w:jc w:val="both"/>
        <w:rPr>
          <w:rFonts w:ascii="Verdana" w:hAnsi="Verdana" w:cs="Arial"/>
          <w:sz w:val="23"/>
        </w:rPr>
      </w:pPr>
    </w:p>
    <w:p w:rsidR="00323D04" w:rsidRPr="00AC2C33" w:rsidRDefault="00323D04" w:rsidP="00323D04">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rPr>
      </w:pPr>
      <w:r w:rsidRPr="00AC2C33">
        <w:rPr>
          <w:rFonts w:ascii="Verdana" w:hAnsi="Verdana" w:cs="Arial"/>
          <w:b/>
          <w:bCs/>
          <w:sz w:val="23"/>
        </w:rPr>
        <w:t>6.3</w:t>
      </w:r>
      <w:r w:rsidRPr="00AC2C33">
        <w:rPr>
          <w:rFonts w:ascii="Verdana" w:hAnsi="Verdana" w:cs="Arial"/>
          <w:sz w:val="23"/>
        </w:rPr>
        <w:t xml:space="preserve"> - Na sessão de abertura dos envelopes “Proposta” o Processo Licitatório poderá ser encaminhado para homologação e posterior adjudicação, desde que observado o disposto no inciso III, do artigo 43, da Lei nº 8.666/93.</w:t>
      </w:r>
    </w:p>
    <w:p w:rsidR="00A03A81" w:rsidRDefault="00A03A81" w:rsidP="00323D04">
      <w:pPr>
        <w:pStyle w:val="Corpodetexto"/>
        <w:rPr>
          <w:rFonts w:ascii="Verdana" w:hAnsi="Verdana" w:cs="Arial"/>
          <w:b/>
          <w:sz w:val="23"/>
        </w:rPr>
      </w:pPr>
    </w:p>
    <w:p w:rsidR="00323D04" w:rsidRPr="00AC2C33" w:rsidRDefault="00323D04" w:rsidP="00323D04">
      <w:pPr>
        <w:pStyle w:val="Corpodetexto"/>
        <w:rPr>
          <w:rFonts w:ascii="Verdana" w:hAnsi="Verdana" w:cs="Arial"/>
          <w:b/>
          <w:sz w:val="23"/>
        </w:rPr>
      </w:pPr>
      <w:r w:rsidRPr="00AC2C33">
        <w:rPr>
          <w:rFonts w:ascii="Verdana" w:hAnsi="Verdana" w:cs="Arial"/>
          <w:b/>
          <w:sz w:val="23"/>
        </w:rPr>
        <w:t xml:space="preserve">6.4 – </w:t>
      </w:r>
      <w:r w:rsidRPr="00AC2C33">
        <w:rPr>
          <w:rFonts w:ascii="Verdana" w:hAnsi="Verdana" w:cs="Arial"/>
          <w:sz w:val="23"/>
        </w:rPr>
        <w:t xml:space="preserve">As empresas licitantes poderão ser representadas no certame por seu </w:t>
      </w:r>
      <w:r w:rsidR="00645D9E" w:rsidRPr="00AC2C33">
        <w:rPr>
          <w:rFonts w:ascii="Verdana" w:hAnsi="Verdana" w:cs="Arial"/>
          <w:sz w:val="23"/>
        </w:rPr>
        <w:t>sócio proprietário</w:t>
      </w:r>
      <w:r w:rsidRPr="00AC2C33">
        <w:rPr>
          <w:rFonts w:ascii="Verdana" w:hAnsi="Verdana" w:cs="Arial"/>
          <w:sz w:val="23"/>
        </w:rPr>
        <w:t xml:space="preserve"> ou dirigente desde que conste no documento de constituição atual da empresa.</w:t>
      </w:r>
    </w:p>
    <w:p w:rsidR="00323D04" w:rsidRPr="00AC2C33" w:rsidRDefault="00323D04" w:rsidP="00323D04">
      <w:pPr>
        <w:pStyle w:val="Corpodetexto"/>
        <w:rPr>
          <w:rFonts w:ascii="Verdana" w:hAnsi="Verdana" w:cs="Arial"/>
          <w:b/>
          <w:sz w:val="23"/>
          <w:szCs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AC2C33">
        <w:rPr>
          <w:rFonts w:ascii="Verdana" w:hAnsi="Verdana" w:cs="Arial"/>
          <w:b/>
          <w:sz w:val="23"/>
          <w:szCs w:val="23"/>
        </w:rPr>
        <w:t xml:space="preserve">6.4.1 </w:t>
      </w:r>
      <w:r w:rsidRPr="00AC2C33">
        <w:rPr>
          <w:rFonts w:ascii="Verdana" w:hAnsi="Verdana" w:cs="Arial"/>
          <w:b/>
          <w:color w:val="000000"/>
          <w:sz w:val="23"/>
          <w:szCs w:val="23"/>
        </w:rPr>
        <w:t xml:space="preserve">- </w:t>
      </w:r>
      <w:r w:rsidRPr="00AC2C33">
        <w:rPr>
          <w:rFonts w:ascii="Verdana" w:hAnsi="Verdana" w:cs="Arial"/>
          <w:color w:val="000000"/>
          <w:sz w:val="23"/>
          <w:szCs w:val="23"/>
        </w:rPr>
        <w:t xml:space="preserve">A representação também poderá ser feita por procurador munido de instrumento público ou particular </w:t>
      </w:r>
      <w:r w:rsidR="00977DA9" w:rsidRPr="00977DA9">
        <w:rPr>
          <w:rFonts w:ascii="Verdana" w:hAnsi="Verdana" w:cs="Arial"/>
          <w:b/>
          <w:color w:val="000000"/>
          <w:sz w:val="23"/>
          <w:szCs w:val="23"/>
        </w:rPr>
        <w:t>com firma reconhecida</w:t>
      </w:r>
      <w:r w:rsidR="00977DA9">
        <w:rPr>
          <w:rFonts w:ascii="Verdana" w:hAnsi="Verdana" w:cs="Arial"/>
          <w:color w:val="000000"/>
          <w:sz w:val="23"/>
          <w:szCs w:val="23"/>
        </w:rPr>
        <w:t xml:space="preserve"> </w:t>
      </w:r>
      <w:r w:rsidRPr="00AC2C33">
        <w:rPr>
          <w:rFonts w:ascii="Verdana" w:hAnsi="Verdana" w:cs="Arial"/>
          <w:color w:val="000000"/>
          <w:sz w:val="23"/>
          <w:szCs w:val="23"/>
        </w:rPr>
        <w:t>ou por Carta de Credenciamento conforme modelo do</w:t>
      </w:r>
      <w:r w:rsidR="00977DA9">
        <w:rPr>
          <w:rFonts w:ascii="Verdana" w:hAnsi="Verdana" w:cs="Arial"/>
          <w:color w:val="000000"/>
          <w:sz w:val="23"/>
          <w:szCs w:val="23"/>
        </w:rPr>
        <w:t xml:space="preserve"> </w:t>
      </w:r>
      <w:r w:rsidR="00D47776" w:rsidRPr="00AC2C33">
        <w:rPr>
          <w:rFonts w:ascii="Verdana" w:hAnsi="Verdana" w:cs="Arial"/>
          <w:b/>
          <w:bCs/>
          <w:sz w:val="23"/>
          <w:szCs w:val="23"/>
        </w:rPr>
        <w:t xml:space="preserve">Anexo </w:t>
      </w:r>
      <w:r w:rsidR="00977DA9">
        <w:rPr>
          <w:rFonts w:ascii="Verdana" w:hAnsi="Verdana" w:cs="Arial"/>
          <w:b/>
          <w:bCs/>
          <w:sz w:val="23"/>
          <w:szCs w:val="23"/>
        </w:rPr>
        <w:t>V</w:t>
      </w:r>
      <w:r w:rsidRPr="00AC2C33">
        <w:rPr>
          <w:rFonts w:ascii="Verdana" w:hAnsi="Verdana" w:cs="Arial"/>
          <w:b/>
          <w:bCs/>
          <w:sz w:val="23"/>
          <w:szCs w:val="23"/>
        </w:rPr>
        <w:t>I</w:t>
      </w:r>
      <w:r w:rsidRPr="00AC2C33">
        <w:rPr>
          <w:rFonts w:ascii="Verdana" w:hAnsi="Verdana" w:cs="Arial"/>
          <w:bCs/>
          <w:color w:val="000000"/>
          <w:sz w:val="23"/>
          <w:szCs w:val="23"/>
        </w:rPr>
        <w:t>,</w:t>
      </w:r>
      <w:r w:rsidR="00977DA9">
        <w:rPr>
          <w:rFonts w:ascii="Verdana" w:hAnsi="Verdana" w:cs="Arial"/>
          <w:bCs/>
          <w:color w:val="000000"/>
          <w:sz w:val="23"/>
          <w:szCs w:val="23"/>
        </w:rPr>
        <w:t xml:space="preserve"> </w:t>
      </w:r>
      <w:r w:rsidRPr="00AC2C33">
        <w:rPr>
          <w:rFonts w:ascii="Verdana" w:hAnsi="Verdana" w:cs="Arial"/>
          <w:color w:val="000000"/>
          <w:sz w:val="23"/>
          <w:szCs w:val="23"/>
        </w:rPr>
        <w:t xml:space="preserve">comprovando a outorga de poderes necessários para a prática de todos os atos inerentes ao procedimento licitatório, juntamente com o documento de Identidade do credenciado ou procurador e documento que comprove a representação legal do outorgante. </w:t>
      </w:r>
      <w:r w:rsidRPr="00AC2C33">
        <w:rPr>
          <w:rFonts w:ascii="Verdana" w:hAnsi="Verdana"/>
          <w:sz w:val="23"/>
          <w:szCs w:val="23"/>
        </w:rPr>
        <w:t xml:space="preserve">No caso da apresentação de procuração por instrumento particular </w:t>
      </w:r>
      <w:r w:rsidR="00977DA9" w:rsidRPr="00977DA9">
        <w:rPr>
          <w:rFonts w:ascii="Verdana" w:hAnsi="Verdana"/>
          <w:b/>
          <w:sz w:val="23"/>
          <w:szCs w:val="23"/>
        </w:rPr>
        <w:t>que deverá constar reconhecimento de firma da assinatura</w:t>
      </w:r>
      <w:r w:rsidR="00977DA9">
        <w:rPr>
          <w:rFonts w:ascii="Verdana" w:hAnsi="Verdana"/>
          <w:sz w:val="23"/>
          <w:szCs w:val="23"/>
        </w:rPr>
        <w:t xml:space="preserve"> </w:t>
      </w:r>
      <w:r w:rsidRPr="00AC2C33">
        <w:rPr>
          <w:rFonts w:ascii="Verdana" w:hAnsi="Verdana"/>
          <w:sz w:val="23"/>
          <w:szCs w:val="23"/>
        </w:rPr>
        <w:t>o representante deverá apresentar também o ato constitutivo, estatuto ou contrato social e alterações para comprovação de que o outorgante tem legitimidade para outorgar poderes.</w:t>
      </w:r>
    </w:p>
    <w:p w:rsidR="00323D04" w:rsidRPr="00AC2C33" w:rsidRDefault="00323D04" w:rsidP="00323D04">
      <w:pPr>
        <w:jc w:val="both"/>
        <w:rPr>
          <w:rFonts w:ascii="Verdana" w:hAnsi="Verdana" w:cs="Arial"/>
          <w:color w:val="FF0000"/>
          <w:sz w:val="23"/>
        </w:rPr>
      </w:pPr>
    </w:p>
    <w:p w:rsidR="00323D04" w:rsidRPr="00AC2C33" w:rsidRDefault="00323D04" w:rsidP="00323D04">
      <w:pPr>
        <w:pStyle w:val="Corpodetexto2"/>
        <w:tabs>
          <w:tab w:val="clear" w:pos="-2127"/>
          <w:tab w:val="clear" w:pos="5954"/>
        </w:tabs>
        <w:rPr>
          <w:rFonts w:ascii="Verdana" w:hAnsi="Verdana" w:cs="Arial"/>
          <w:sz w:val="23"/>
        </w:rPr>
      </w:pPr>
      <w:r w:rsidRPr="00AC2C33">
        <w:rPr>
          <w:rFonts w:ascii="Verdana" w:hAnsi="Verdana" w:cs="Arial"/>
          <w:b/>
          <w:bCs/>
          <w:sz w:val="23"/>
        </w:rPr>
        <w:t>6.4.2</w:t>
      </w:r>
      <w:r w:rsidRPr="00AC2C33">
        <w:rPr>
          <w:rFonts w:ascii="Verdana" w:hAnsi="Verdana" w:cs="Arial"/>
          <w:sz w:val="23"/>
        </w:rPr>
        <w:t xml:space="preserve"> – Somente o representante legal poderá usar da palavra, apresentar reclamações e assinar atas, bem como renunciar ao direito de interpor recurso.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6.5 -</w:t>
      </w:r>
      <w:r w:rsidR="00517544">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s licitantes poderão apresentar as observações e manifestações que julgar</w:t>
      </w:r>
      <w:r w:rsidR="00F44490">
        <w:rPr>
          <w:rFonts w:ascii="Verdana" w:hAnsi="Verdana" w:cs="Arial"/>
          <w:sz w:val="23"/>
        </w:rPr>
        <w:t xml:space="preserve"> necessário constar</w:t>
      </w:r>
      <w:r w:rsidRPr="00AC2C33">
        <w:rPr>
          <w:rFonts w:ascii="Verdana" w:hAnsi="Verdana" w:cs="Arial"/>
          <w:sz w:val="23"/>
        </w:rPr>
        <w:t xml:space="preserve"> das atas de abertura dos envelopes “Documentação” e “Proposta”.</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r w:rsidRPr="00AC2C33">
        <w:rPr>
          <w:rFonts w:ascii="Verdana" w:hAnsi="Verdana" w:cs="Arial"/>
          <w:b/>
          <w:bCs/>
          <w:sz w:val="23"/>
        </w:rPr>
        <w:t>6.6 -</w:t>
      </w:r>
      <w:r w:rsidRPr="00AC2C33">
        <w:rPr>
          <w:rFonts w:ascii="Verdana" w:hAnsi="Verdana" w:cs="Arial"/>
          <w:sz w:val="23"/>
        </w:rPr>
        <w:t xml:space="preserve"> No caso de inabilitação de todos os interessados ou desclassificação de todas as propostas, a Comissão de Licitação poderá fixar </w:t>
      </w:r>
      <w:r w:rsidR="00AA180A" w:rsidRPr="00AC2C33">
        <w:rPr>
          <w:rFonts w:ascii="Verdana" w:hAnsi="Verdana" w:cs="Arial"/>
          <w:sz w:val="23"/>
        </w:rPr>
        <w:t>aos</w:t>
      </w:r>
      <w:r w:rsidRPr="00AC2C33">
        <w:rPr>
          <w:rFonts w:ascii="Verdana" w:hAnsi="Verdana" w:cs="Arial"/>
          <w:sz w:val="23"/>
        </w:rPr>
        <w:t xml:space="preserve"> licitantes, o prazo de oito </w:t>
      </w:r>
      <w:r w:rsidR="001C0765">
        <w:rPr>
          <w:rFonts w:ascii="Verdana" w:hAnsi="Verdana" w:cs="Arial"/>
          <w:sz w:val="23"/>
        </w:rPr>
        <w:t>oito</w:t>
      </w:r>
      <w:r w:rsidRPr="00AC2C33">
        <w:rPr>
          <w:rFonts w:ascii="Verdana" w:hAnsi="Verdana" w:cs="Arial"/>
          <w:sz w:val="23"/>
        </w:rPr>
        <w:t xml:space="preserve"> úteis para apresentação de nova documentação ou de outras propostas, conforme disposto no § 3º do art. 48 da Lei 8.666/93.</w:t>
      </w:r>
    </w:p>
    <w:p w:rsidR="00F33308" w:rsidRPr="00AC2C33" w:rsidRDefault="00F33308" w:rsidP="00F33308">
      <w:pPr>
        <w:jc w:val="both"/>
        <w:rPr>
          <w:rFonts w:ascii="Verdana" w:hAnsi="Verdana" w:cs="Arial"/>
          <w:sz w:val="23"/>
        </w:rPr>
      </w:pPr>
    </w:p>
    <w:p w:rsidR="00F33308" w:rsidRPr="00AC2C33" w:rsidRDefault="00F33308" w:rsidP="00F33308">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 - DA DOCUMENTAÇÃO DE HABILITAÇÃO</w:t>
      </w:r>
    </w:p>
    <w:p w:rsidR="00977DA9" w:rsidRDefault="00977DA9" w:rsidP="00F33308">
      <w:pPr>
        <w:jc w:val="both"/>
        <w:rPr>
          <w:rFonts w:ascii="Verdana" w:hAnsi="Verdana" w:cs="Arial"/>
          <w:b/>
          <w:bCs/>
          <w:sz w:val="23"/>
        </w:rPr>
      </w:pPr>
    </w:p>
    <w:p w:rsidR="00F33308" w:rsidRDefault="00F33308" w:rsidP="00F33308">
      <w:pPr>
        <w:jc w:val="both"/>
        <w:rPr>
          <w:rFonts w:ascii="Verdana" w:hAnsi="Verdana" w:cs="Arial"/>
          <w:sz w:val="23"/>
        </w:rPr>
      </w:pPr>
      <w:r w:rsidRPr="00AC2C33">
        <w:rPr>
          <w:rFonts w:ascii="Verdana" w:hAnsi="Verdana" w:cs="Arial"/>
          <w:b/>
          <w:bCs/>
          <w:sz w:val="23"/>
        </w:rPr>
        <w:t>7.1 -</w:t>
      </w:r>
      <w:r w:rsidR="00517544">
        <w:rPr>
          <w:rFonts w:ascii="Verdana" w:hAnsi="Verdana" w:cs="Arial"/>
          <w:b/>
          <w:bCs/>
          <w:sz w:val="23"/>
        </w:rPr>
        <w:t xml:space="preserve"> </w:t>
      </w:r>
      <w:r w:rsidR="00AA180A" w:rsidRPr="00AC2C33">
        <w:rPr>
          <w:rFonts w:ascii="Verdana" w:hAnsi="Verdana" w:cs="Arial"/>
          <w:sz w:val="23"/>
        </w:rPr>
        <w:t>O</w:t>
      </w:r>
      <w:r w:rsidRPr="00AC2C33">
        <w:rPr>
          <w:rFonts w:ascii="Verdana" w:hAnsi="Verdana" w:cs="Arial"/>
          <w:sz w:val="23"/>
        </w:rPr>
        <w:t>s licitantes deverão apresentar os documentos abaixo relacionados, em original ou cópia legível autenticada por cartório competente, com vigência plena até a data fixada para abertura do envelope “Documentação”.</w:t>
      </w:r>
    </w:p>
    <w:p w:rsidR="001C0765" w:rsidRDefault="001C0765" w:rsidP="00F33308">
      <w:pPr>
        <w:jc w:val="both"/>
        <w:rPr>
          <w:rFonts w:ascii="Verdana" w:hAnsi="Verdana" w:cs="Arial"/>
          <w:sz w:val="23"/>
        </w:rPr>
      </w:pPr>
    </w:p>
    <w:p w:rsidR="001C0765" w:rsidRDefault="001C0765" w:rsidP="00F33308">
      <w:pPr>
        <w:jc w:val="both"/>
        <w:rPr>
          <w:rFonts w:ascii="Verdana" w:hAnsi="Verdana" w:cs="Arial"/>
          <w:sz w:val="23"/>
        </w:rPr>
      </w:pPr>
    </w:p>
    <w:p w:rsidR="001C0765" w:rsidRPr="00AC2C33" w:rsidRDefault="001C0765" w:rsidP="00F33308">
      <w:pPr>
        <w:jc w:val="both"/>
        <w:rPr>
          <w:rFonts w:ascii="Verdana" w:hAnsi="Verdana" w:cs="Arial"/>
          <w:sz w:val="23"/>
        </w:rPr>
      </w:pPr>
    </w:p>
    <w:p w:rsidR="00F33308" w:rsidRPr="00AC2C33" w:rsidRDefault="00F33308" w:rsidP="00F33308">
      <w:pPr>
        <w:jc w:val="both"/>
        <w:rPr>
          <w:rFonts w:ascii="Verdana" w:hAnsi="Verdana"/>
          <w:b/>
          <w:bCs/>
          <w:sz w:val="23"/>
          <w:u w:val="single"/>
        </w:rPr>
      </w:pPr>
    </w:p>
    <w:p w:rsidR="00F33308" w:rsidRDefault="00F33308" w:rsidP="00100820">
      <w:pPr>
        <w:jc w:val="center"/>
        <w:rPr>
          <w:rFonts w:ascii="Verdana" w:hAnsi="Verdana"/>
          <w:b/>
          <w:bCs/>
          <w:sz w:val="23"/>
          <w:szCs w:val="23"/>
          <w:u w:val="single"/>
        </w:rPr>
      </w:pPr>
      <w:r w:rsidRPr="00AC2C33">
        <w:rPr>
          <w:rFonts w:ascii="Verdana" w:hAnsi="Verdana"/>
          <w:b/>
          <w:bCs/>
          <w:sz w:val="23"/>
          <w:szCs w:val="23"/>
          <w:u w:val="single"/>
        </w:rPr>
        <w:t>CERTIFICADO</w:t>
      </w:r>
      <w:r w:rsidR="00100820">
        <w:rPr>
          <w:rFonts w:ascii="Verdana" w:hAnsi="Verdana"/>
          <w:b/>
          <w:bCs/>
          <w:sz w:val="23"/>
          <w:szCs w:val="23"/>
          <w:u w:val="single"/>
        </w:rPr>
        <w:t xml:space="preserve"> - CRC</w:t>
      </w:r>
      <w:r w:rsidRPr="00AC2C33">
        <w:rPr>
          <w:rFonts w:ascii="Verdana" w:hAnsi="Verdana"/>
          <w:b/>
          <w:bCs/>
          <w:sz w:val="23"/>
          <w:szCs w:val="23"/>
          <w:u w:val="single"/>
        </w:rPr>
        <w:t>:</w:t>
      </w:r>
    </w:p>
    <w:p w:rsidR="00FA7452" w:rsidRPr="00AC2C33" w:rsidRDefault="00FA7452" w:rsidP="00F33308">
      <w:pPr>
        <w:rPr>
          <w:rFonts w:ascii="Verdana" w:hAnsi="Verdana"/>
          <w:b/>
          <w:bCs/>
          <w:sz w:val="23"/>
          <w:szCs w:val="23"/>
          <w:u w:val="single"/>
        </w:rPr>
      </w:pPr>
    </w:p>
    <w:p w:rsidR="00F33308" w:rsidRDefault="00F33308" w:rsidP="00517544">
      <w:pPr>
        <w:pStyle w:val="Corpodetexto"/>
        <w:tabs>
          <w:tab w:val="clear" w:pos="5954"/>
        </w:tabs>
        <w:rPr>
          <w:rFonts w:ascii="Verdana" w:hAnsi="Verdana"/>
          <w:b/>
          <w:bCs/>
          <w:sz w:val="23"/>
          <w:szCs w:val="23"/>
          <w:u w:val="single"/>
        </w:rPr>
      </w:pPr>
      <w:r w:rsidRPr="00517544">
        <w:rPr>
          <w:rFonts w:ascii="Verdana" w:hAnsi="Verdana"/>
          <w:b/>
          <w:bCs/>
          <w:sz w:val="23"/>
          <w:szCs w:val="23"/>
          <w:u w:val="single"/>
        </w:rPr>
        <w:t xml:space="preserve">Certificado de Registro Cadastral </w:t>
      </w:r>
      <w:r w:rsidR="00517544" w:rsidRPr="00517544">
        <w:rPr>
          <w:rFonts w:ascii="Verdana" w:hAnsi="Verdana"/>
          <w:b/>
          <w:bCs/>
          <w:sz w:val="23"/>
          <w:szCs w:val="23"/>
          <w:u w:val="single"/>
        </w:rPr>
        <w:t xml:space="preserve">emitido pela </w:t>
      </w:r>
      <w:r w:rsidR="00BA76FD">
        <w:rPr>
          <w:rFonts w:ascii="Verdana" w:hAnsi="Verdana"/>
          <w:b/>
          <w:bCs/>
          <w:sz w:val="23"/>
          <w:szCs w:val="23"/>
          <w:u w:val="single"/>
        </w:rPr>
        <w:t>Câmara</w:t>
      </w:r>
      <w:r w:rsidR="00517544" w:rsidRPr="00517544">
        <w:rPr>
          <w:rFonts w:ascii="Verdana" w:hAnsi="Verdana"/>
          <w:b/>
          <w:bCs/>
          <w:sz w:val="23"/>
          <w:szCs w:val="23"/>
          <w:u w:val="single"/>
        </w:rPr>
        <w:t xml:space="preserve"> Municipal de Pedro Teixeira ou </w:t>
      </w:r>
      <w:r w:rsidRPr="00517544">
        <w:rPr>
          <w:rFonts w:ascii="Verdana" w:hAnsi="Verdana"/>
          <w:b/>
          <w:bCs/>
          <w:sz w:val="23"/>
          <w:szCs w:val="23"/>
          <w:u w:val="single"/>
        </w:rPr>
        <w:t>em órgão ou entidade da Administração Pública e que atenda</w:t>
      </w:r>
      <w:r w:rsidR="00FA7452" w:rsidRPr="00517544">
        <w:rPr>
          <w:rFonts w:ascii="Verdana" w:hAnsi="Verdana"/>
          <w:b/>
          <w:bCs/>
          <w:sz w:val="23"/>
          <w:szCs w:val="23"/>
          <w:u w:val="single"/>
        </w:rPr>
        <w:t xml:space="preserve"> </w:t>
      </w:r>
      <w:r w:rsidR="00AA180A" w:rsidRPr="00517544">
        <w:rPr>
          <w:rFonts w:ascii="Verdana" w:hAnsi="Verdana"/>
          <w:b/>
          <w:bCs/>
          <w:sz w:val="23"/>
          <w:szCs w:val="23"/>
          <w:u w:val="single"/>
        </w:rPr>
        <w:t>à</w:t>
      </w:r>
      <w:r w:rsidRPr="00517544">
        <w:rPr>
          <w:rFonts w:ascii="Verdana" w:hAnsi="Verdana"/>
          <w:b/>
          <w:bCs/>
          <w:sz w:val="23"/>
          <w:szCs w:val="23"/>
          <w:u w:val="single"/>
        </w:rPr>
        <w:t>s condições estabelecidas neste instrumento convocatório;</w:t>
      </w:r>
    </w:p>
    <w:p w:rsidR="00CF230B" w:rsidRPr="00CF230B" w:rsidRDefault="00CF230B" w:rsidP="00517544">
      <w:pPr>
        <w:pStyle w:val="Corpodetexto"/>
        <w:tabs>
          <w:tab w:val="clear" w:pos="5954"/>
        </w:tabs>
        <w:rPr>
          <w:rFonts w:ascii="Verdana" w:hAnsi="Verdana"/>
          <w:bCs/>
          <w:sz w:val="23"/>
          <w:szCs w:val="23"/>
          <w:u w:val="single"/>
        </w:rPr>
      </w:pPr>
    </w:p>
    <w:p w:rsidR="00CF230B" w:rsidRPr="00CF230B" w:rsidRDefault="00CF230B" w:rsidP="00517544">
      <w:pPr>
        <w:pStyle w:val="Corpodetexto"/>
        <w:tabs>
          <w:tab w:val="clear" w:pos="5954"/>
        </w:tabs>
        <w:rPr>
          <w:rFonts w:ascii="Verdana" w:hAnsi="Verdana"/>
          <w:bCs/>
          <w:i/>
          <w:sz w:val="23"/>
          <w:szCs w:val="23"/>
        </w:rPr>
      </w:pPr>
      <w:r w:rsidRPr="00CF230B">
        <w:rPr>
          <w:rFonts w:ascii="Verdana" w:hAnsi="Verdana"/>
          <w:bCs/>
          <w:i/>
          <w:sz w:val="23"/>
          <w:szCs w:val="23"/>
        </w:rPr>
        <w:t>PARAGRAFO ÚNICO: Caso a empresa apresente algum documento que tenha sua validade vencendo antes da data de abertura dos envelopes, deverá a mesma apresentar o re</w:t>
      </w:r>
      <w:r w:rsidR="00605B07">
        <w:rPr>
          <w:rFonts w:ascii="Verdana" w:hAnsi="Verdana"/>
          <w:bCs/>
          <w:i/>
          <w:sz w:val="23"/>
          <w:szCs w:val="23"/>
        </w:rPr>
        <w:t>s</w:t>
      </w:r>
      <w:r w:rsidRPr="00CF230B">
        <w:rPr>
          <w:rFonts w:ascii="Verdana" w:hAnsi="Verdana"/>
          <w:bCs/>
          <w:i/>
          <w:sz w:val="23"/>
          <w:szCs w:val="23"/>
        </w:rPr>
        <w:t xml:space="preserve">pectivo com as devidas datas válidas dentro do envelope de documentação. </w:t>
      </w:r>
    </w:p>
    <w:p w:rsidR="00F33308" w:rsidRPr="00AC2C33" w:rsidRDefault="00F33308" w:rsidP="0051754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u w:val="single"/>
        </w:rPr>
      </w:pPr>
    </w:p>
    <w:p w:rsidR="005314C5" w:rsidRPr="00AC2C33" w:rsidRDefault="005314C5" w:rsidP="005314C5">
      <w:pPr>
        <w:autoSpaceDE w:val="0"/>
        <w:autoSpaceDN w:val="0"/>
        <w:adjustRightInd w:val="0"/>
        <w:jc w:val="center"/>
        <w:rPr>
          <w:rFonts w:ascii="Verdana" w:hAnsi="Verdana"/>
          <w:b/>
          <w:bCs/>
          <w:sz w:val="23"/>
          <w:szCs w:val="22"/>
          <w:u w:val="single"/>
        </w:rPr>
      </w:pPr>
      <w:r w:rsidRPr="00AC2C33">
        <w:rPr>
          <w:rFonts w:ascii="Verdana" w:hAnsi="Verdana"/>
          <w:b/>
          <w:bCs/>
          <w:sz w:val="23"/>
          <w:szCs w:val="22"/>
          <w:u w:val="single"/>
        </w:rPr>
        <w:t>ECONÔMICO-FINANCEIRA:</w:t>
      </w:r>
    </w:p>
    <w:p w:rsidR="005314C5" w:rsidRPr="00AC2C33" w:rsidRDefault="005314C5" w:rsidP="005314C5">
      <w:pPr>
        <w:autoSpaceDE w:val="0"/>
        <w:autoSpaceDN w:val="0"/>
        <w:adjustRightInd w:val="0"/>
        <w:rPr>
          <w:rFonts w:ascii="Verdana" w:hAnsi="Verdana" w:cs="Tahoma"/>
          <w:sz w:val="23"/>
          <w:szCs w:val="23"/>
        </w:rPr>
      </w:pPr>
    </w:p>
    <w:p w:rsidR="005314C5" w:rsidRPr="00AC2C33" w:rsidRDefault="005314C5" w:rsidP="005314C5">
      <w:pPr>
        <w:pStyle w:val="PargrafodaLista"/>
        <w:numPr>
          <w:ilvl w:val="0"/>
          <w:numId w:val="4"/>
        </w:numPr>
        <w:autoSpaceDE w:val="0"/>
        <w:autoSpaceDN w:val="0"/>
        <w:adjustRightInd w:val="0"/>
        <w:jc w:val="both"/>
        <w:rPr>
          <w:rFonts w:ascii="Verdana" w:hAnsi="Verdana" w:cs="Tahoma"/>
          <w:sz w:val="23"/>
          <w:szCs w:val="22"/>
        </w:rPr>
      </w:pPr>
      <w:r w:rsidRPr="00AC2C33">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5314C5" w:rsidRPr="00AC2C33" w:rsidRDefault="005314C5" w:rsidP="005314C5">
      <w:pPr>
        <w:pStyle w:val="PargrafodaLista"/>
        <w:numPr>
          <w:ilvl w:val="0"/>
          <w:numId w:val="5"/>
        </w:numPr>
        <w:autoSpaceDE w:val="0"/>
        <w:autoSpaceDN w:val="0"/>
        <w:adjustRightInd w:val="0"/>
        <w:jc w:val="both"/>
        <w:rPr>
          <w:rFonts w:ascii="Verdana" w:hAnsi="Verdana"/>
          <w:sz w:val="23"/>
          <w:szCs w:val="20"/>
        </w:rPr>
      </w:pPr>
      <w:r w:rsidRPr="00CD004E">
        <w:rPr>
          <w:rFonts w:ascii="Verdana" w:hAnsi="Verdana"/>
          <w:b/>
          <w:bCs/>
          <w:sz w:val="23"/>
          <w:u w:val="single"/>
        </w:rPr>
        <w:t>Balanço Patrimonial e Demonstrações Contábeis</w:t>
      </w:r>
      <w:r>
        <w:rPr>
          <w:rFonts w:ascii="Verdana" w:hAnsi="Verdana"/>
          <w:b/>
          <w:bCs/>
          <w:sz w:val="23"/>
          <w:u w:val="single"/>
        </w:rPr>
        <w:t>, no mínimo</w:t>
      </w:r>
      <w:r w:rsidRPr="00CD004E">
        <w:rPr>
          <w:rFonts w:ascii="Verdana" w:hAnsi="Verdana"/>
          <w:b/>
          <w:bCs/>
          <w:sz w:val="23"/>
          <w:u w:val="single"/>
        </w:rPr>
        <w:t xml:space="preserve"> do exercício social </w:t>
      </w:r>
      <w:r w:rsidRPr="00F950E5">
        <w:rPr>
          <w:rFonts w:ascii="Verdana" w:hAnsi="Verdana"/>
          <w:b/>
          <w:bCs/>
          <w:sz w:val="23"/>
          <w:u w:val="single"/>
        </w:rPr>
        <w:t xml:space="preserve">do </w:t>
      </w:r>
      <w:r w:rsidRPr="005314C5">
        <w:rPr>
          <w:rFonts w:ascii="Verdana" w:hAnsi="Verdana"/>
          <w:b/>
          <w:bCs/>
          <w:sz w:val="23"/>
          <w:u w:val="single"/>
        </w:rPr>
        <w:t>ano de 2019</w:t>
      </w:r>
      <w:r w:rsidRPr="005314C5">
        <w:rPr>
          <w:rFonts w:ascii="Verdana" w:hAnsi="Verdana"/>
          <w:bCs/>
          <w:sz w:val="23"/>
        </w:rPr>
        <w:t>, já</w:t>
      </w:r>
      <w:r w:rsidRPr="00AC2C33">
        <w:rPr>
          <w:rFonts w:ascii="Verdana" w:hAnsi="Verdana"/>
          <w:bCs/>
          <w:sz w:val="23"/>
        </w:rPr>
        <w:t xml:space="preserve"> exigíveis e apresentados na forma da lei, que comprovem a boa situação financeira da empresa, </w:t>
      </w:r>
      <w:r w:rsidRPr="00933A35">
        <w:rPr>
          <w:rFonts w:ascii="Verdana" w:hAnsi="Verdana"/>
          <w:b/>
          <w:bCs/>
          <w:sz w:val="23"/>
          <w:u w:val="single"/>
        </w:rPr>
        <w:t>vedada a sua substituição por balancetes ou balanços provisórios</w:t>
      </w:r>
      <w:r w:rsidRPr="00AC2C33">
        <w:rPr>
          <w:rFonts w:ascii="Verdana" w:hAnsi="Verdana"/>
          <w:bCs/>
          <w:sz w:val="23"/>
        </w:rPr>
        <w:t>. Exceto as empresas recém constituídas que deverão apresentar seu Balanço Patrimonial de Abertura e último Balancete.</w:t>
      </w:r>
    </w:p>
    <w:p w:rsidR="005314C5" w:rsidRPr="00AC2C33" w:rsidRDefault="005314C5" w:rsidP="005314C5">
      <w:pPr>
        <w:jc w:val="both"/>
        <w:rPr>
          <w:rFonts w:ascii="Verdana" w:hAnsi="Verdana"/>
          <w:bCs/>
          <w:sz w:val="23"/>
          <w:szCs w:val="20"/>
        </w:rPr>
      </w:pPr>
    </w:p>
    <w:p w:rsidR="005314C5" w:rsidRPr="00AC2C33" w:rsidRDefault="005314C5" w:rsidP="005314C5">
      <w:pPr>
        <w:jc w:val="both"/>
        <w:rPr>
          <w:rFonts w:ascii="Verdana" w:hAnsi="Verdana"/>
          <w:bCs/>
          <w:sz w:val="23"/>
          <w:szCs w:val="20"/>
        </w:rPr>
      </w:pPr>
      <w:r w:rsidRPr="00AC2C33">
        <w:rPr>
          <w:rFonts w:ascii="Verdana" w:hAnsi="Verdana"/>
          <w:bCs/>
          <w:sz w:val="23"/>
          <w:szCs w:val="20"/>
        </w:rPr>
        <w:t>Observação: serão considerados aceitos o balanço patrimonial e demonstrações contábeis assim apresentados:</w:t>
      </w:r>
    </w:p>
    <w:p w:rsidR="005314C5" w:rsidRPr="00AC2C33" w:rsidRDefault="005314C5" w:rsidP="005314C5">
      <w:pPr>
        <w:jc w:val="both"/>
        <w:rPr>
          <w:rFonts w:ascii="Verdana" w:hAnsi="Verdana"/>
          <w:bCs/>
          <w:sz w:val="23"/>
          <w:szCs w:val="20"/>
        </w:rPr>
      </w:pPr>
      <w:r w:rsidRPr="00AC2C33">
        <w:rPr>
          <w:rFonts w:ascii="Verdana" w:hAnsi="Verdana"/>
          <w:bCs/>
          <w:sz w:val="23"/>
          <w:szCs w:val="20"/>
        </w:rPr>
        <w:t>1 - Exemplar de página de Diário Oficial ou outro Jornal ou cópia autenticada da mesma onde conste o Balanço Patrimonial e as Demonstrações de Resultados Contábeis da empresa.</w:t>
      </w:r>
    </w:p>
    <w:p w:rsidR="005314C5" w:rsidRPr="00AC2C33" w:rsidRDefault="005314C5" w:rsidP="005314C5">
      <w:pPr>
        <w:jc w:val="both"/>
        <w:rPr>
          <w:rFonts w:ascii="Verdana" w:hAnsi="Verdana"/>
          <w:bCs/>
          <w:sz w:val="23"/>
          <w:szCs w:val="20"/>
        </w:rPr>
      </w:pPr>
      <w:r w:rsidRPr="00AC2C33">
        <w:rPr>
          <w:rFonts w:ascii="Verdana" w:hAnsi="Verdana"/>
          <w:bCs/>
          <w:sz w:val="23"/>
          <w:szCs w:val="20"/>
        </w:rPr>
        <w:t>2 - Cópia autenticada, extraída do Livro Diário, este devidamente autenticado pela Junta Comercial da sede ou domicílio da licitante, acompanhado inclusive dos Termos de Abertura e de Encerramento do Livro Diário.</w:t>
      </w:r>
    </w:p>
    <w:p w:rsidR="005314C5" w:rsidRPr="00AC2C33" w:rsidRDefault="005314C5" w:rsidP="005314C5">
      <w:pPr>
        <w:jc w:val="both"/>
        <w:rPr>
          <w:rFonts w:ascii="Verdana" w:hAnsi="Verdana"/>
          <w:bCs/>
          <w:sz w:val="23"/>
          <w:szCs w:val="20"/>
        </w:rPr>
      </w:pPr>
      <w:r w:rsidRPr="00AC2C33">
        <w:rPr>
          <w:rFonts w:ascii="Verdana" w:hAnsi="Verdana"/>
          <w:bCs/>
          <w:sz w:val="23"/>
          <w:szCs w:val="20"/>
        </w:rPr>
        <w:t>3 - Cópia ou fotocópia registrada ou autenticada na Junta Comercial da sede de domicílio da licitante.</w:t>
      </w:r>
    </w:p>
    <w:p w:rsidR="005314C5" w:rsidRDefault="005314C5" w:rsidP="005314C5">
      <w:pPr>
        <w:jc w:val="both"/>
        <w:rPr>
          <w:rFonts w:ascii="Verdana" w:hAnsi="Verdana"/>
          <w:bCs/>
          <w:sz w:val="23"/>
          <w:szCs w:val="20"/>
        </w:rPr>
      </w:pPr>
      <w:r w:rsidRPr="00AC2C33">
        <w:rPr>
          <w:rFonts w:ascii="Verdana" w:hAnsi="Verdana"/>
          <w:bCs/>
          <w:sz w:val="23"/>
          <w:szCs w:val="20"/>
        </w:rPr>
        <w:t>I - Para efeitos de avaliação da boa situação financeira do licitante serão avaliadas as demonstrações de Liquidez Geral (LG), Solvência Geral (SG) e Liquidez Corrente (LC), maiores ou iguais a um (&gt; ou = 1,0), ainda o Endividamento Geral (IEG) menor ou igual a cinco décimos (&lt; ou = 0,5), realizando-se cálculo de índices contábeis, adotando-se as seguintes fórmulas e pontuações:</w:t>
      </w:r>
    </w:p>
    <w:p w:rsidR="005314C5" w:rsidRPr="00AC2C33" w:rsidRDefault="005314C5" w:rsidP="005314C5">
      <w:pPr>
        <w:jc w:val="both"/>
        <w:rPr>
          <w:rFonts w:ascii="Verdana" w:hAnsi="Verdana"/>
          <w:bCs/>
          <w:sz w:val="23"/>
          <w:szCs w:val="20"/>
        </w:rPr>
      </w:pPr>
    </w:p>
    <w:p w:rsidR="005314C5" w:rsidRPr="00AC2C33" w:rsidRDefault="005314C5" w:rsidP="005314C5">
      <w:pPr>
        <w:jc w:val="both"/>
        <w:rPr>
          <w:rFonts w:ascii="Verdana" w:hAnsi="Verdana"/>
          <w:bCs/>
          <w:sz w:val="23"/>
          <w:szCs w:val="20"/>
        </w:rPr>
      </w:pPr>
    </w:p>
    <w:p w:rsidR="005314C5" w:rsidRPr="00AC2C33" w:rsidRDefault="005314C5" w:rsidP="005314C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A) </w:t>
      </w:r>
      <w:r w:rsidRPr="00AC2C33">
        <w:rPr>
          <w:rFonts w:ascii="Verdana" w:hAnsi="Verdana" w:cs="Arial"/>
          <w:b/>
          <w:bCs/>
          <w:color w:val="000000"/>
          <w:sz w:val="22"/>
          <w:szCs w:val="22"/>
        </w:rPr>
        <w:t>LG</w:t>
      </w:r>
      <w:r w:rsidRPr="00AC2C33">
        <w:rPr>
          <w:rFonts w:ascii="Verdana" w:hAnsi="Verdana" w:cs="Arial"/>
          <w:color w:val="000000"/>
          <w:sz w:val="22"/>
          <w:szCs w:val="22"/>
        </w:rPr>
        <w:t xml:space="preserve"> =</w:t>
      </w:r>
      <w:r w:rsidRPr="00AC2C33">
        <w:rPr>
          <w:rFonts w:ascii="Verdana" w:hAnsi="Verdana" w:cs="Arial"/>
          <w:color w:val="000000"/>
          <w:sz w:val="22"/>
          <w:szCs w:val="22"/>
          <w:u w:val="single"/>
        </w:rPr>
        <w:t xml:space="preserve">Ativo Circulante + Realizável a Longo Prazo    </w:t>
      </w:r>
      <w:r w:rsidRPr="00977DA9">
        <w:rPr>
          <w:rFonts w:ascii="Verdana" w:hAnsi="Verdana" w:cs="Arial"/>
          <w:color w:val="000000"/>
          <w:sz w:val="22"/>
          <w:szCs w:val="22"/>
        </w:rPr>
        <w:t xml:space="preserve">               </w:t>
      </w:r>
      <w:r w:rsidRPr="00AC2C33">
        <w:rPr>
          <w:rFonts w:ascii="Verdana" w:hAnsi="Verdana" w:cs="Arial"/>
          <w:b/>
          <w:bCs/>
          <w:color w:val="000000"/>
          <w:sz w:val="22"/>
          <w:szCs w:val="22"/>
        </w:rPr>
        <w:t>&gt; ou =  a 1,0</w:t>
      </w:r>
    </w:p>
    <w:p w:rsidR="005314C5" w:rsidRPr="00AC2C33" w:rsidRDefault="005314C5" w:rsidP="005314C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5314C5" w:rsidRPr="00AC2C33" w:rsidRDefault="005314C5" w:rsidP="005314C5">
      <w:pPr>
        <w:spacing w:after="60"/>
        <w:jc w:val="both"/>
        <w:rPr>
          <w:rFonts w:ascii="Verdana" w:hAnsi="Verdana"/>
          <w:color w:val="FF0000"/>
          <w:sz w:val="22"/>
          <w:szCs w:val="22"/>
        </w:rPr>
      </w:pPr>
    </w:p>
    <w:p w:rsidR="005314C5" w:rsidRPr="00AC2C33" w:rsidRDefault="005314C5" w:rsidP="005314C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B) </w:t>
      </w:r>
      <w:r w:rsidRPr="00AC2C33">
        <w:rPr>
          <w:rFonts w:ascii="Verdana" w:hAnsi="Verdana" w:cs="Arial"/>
          <w:b/>
          <w:bCs/>
          <w:color w:val="000000"/>
          <w:sz w:val="22"/>
          <w:szCs w:val="22"/>
        </w:rPr>
        <w:t>SG</w:t>
      </w:r>
      <w:r w:rsidRPr="00AC2C33">
        <w:rPr>
          <w:rFonts w:ascii="Verdana" w:hAnsi="Verdana" w:cs="Arial"/>
          <w:color w:val="000000"/>
          <w:sz w:val="22"/>
          <w:szCs w:val="22"/>
        </w:rPr>
        <w:t xml:space="preserve"> =  ___________</w:t>
      </w:r>
      <w:r w:rsidRPr="00AC2C33">
        <w:rPr>
          <w:rFonts w:ascii="Verdana" w:hAnsi="Verdana" w:cs="Arial"/>
          <w:color w:val="000000"/>
          <w:sz w:val="22"/>
          <w:szCs w:val="22"/>
          <w:u w:val="single"/>
        </w:rPr>
        <w:t>Ativo Total</w:t>
      </w:r>
      <w:r w:rsidRPr="00AC2C33">
        <w:rPr>
          <w:rFonts w:ascii="Verdana" w:hAnsi="Verdana" w:cs="Arial"/>
          <w:color w:val="000000"/>
          <w:sz w:val="22"/>
          <w:szCs w:val="22"/>
        </w:rPr>
        <w:t xml:space="preserve">________________              </w:t>
      </w:r>
      <w:r w:rsidRPr="00AC2C33">
        <w:rPr>
          <w:rFonts w:ascii="Verdana" w:hAnsi="Verdana" w:cs="Arial"/>
          <w:b/>
          <w:bCs/>
          <w:color w:val="000000"/>
          <w:sz w:val="22"/>
          <w:szCs w:val="22"/>
        </w:rPr>
        <w:t>&gt; ou = a 1,0</w:t>
      </w:r>
    </w:p>
    <w:p w:rsidR="005314C5" w:rsidRPr="00AC2C33" w:rsidRDefault="005314C5" w:rsidP="005314C5">
      <w:pPr>
        <w:spacing w:after="60"/>
        <w:jc w:val="both"/>
        <w:rPr>
          <w:rFonts w:ascii="Verdana" w:hAnsi="Verdana" w:cs="Arial"/>
          <w:color w:val="000000"/>
          <w:sz w:val="22"/>
          <w:szCs w:val="22"/>
        </w:rPr>
      </w:pPr>
      <w:r w:rsidRPr="00AC2C33">
        <w:rPr>
          <w:rFonts w:ascii="Verdana" w:hAnsi="Verdana" w:cs="Arial"/>
          <w:color w:val="000000"/>
          <w:sz w:val="22"/>
          <w:szCs w:val="22"/>
        </w:rPr>
        <w:t xml:space="preserve">                Passivo Circulante + Exigível a Longo Prazo</w:t>
      </w:r>
    </w:p>
    <w:p w:rsidR="005314C5" w:rsidRPr="00AC2C33" w:rsidRDefault="005314C5" w:rsidP="005314C5">
      <w:pPr>
        <w:spacing w:after="60"/>
        <w:jc w:val="both"/>
        <w:rPr>
          <w:rFonts w:ascii="Verdana" w:hAnsi="Verdana" w:cs="Arial"/>
          <w:color w:val="000000"/>
          <w:sz w:val="22"/>
          <w:szCs w:val="22"/>
        </w:rPr>
      </w:pPr>
    </w:p>
    <w:p w:rsidR="005314C5" w:rsidRPr="00AC2C33" w:rsidRDefault="005314C5" w:rsidP="005314C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C) </w:t>
      </w:r>
      <w:r w:rsidRPr="00AC2C33">
        <w:rPr>
          <w:rFonts w:ascii="Verdana" w:hAnsi="Verdana" w:cs="Arial"/>
          <w:b/>
          <w:bCs/>
          <w:color w:val="000000"/>
          <w:sz w:val="22"/>
          <w:szCs w:val="22"/>
        </w:rPr>
        <w:t xml:space="preserve">LC </w:t>
      </w:r>
      <w:r w:rsidRPr="00AC2C33">
        <w:rPr>
          <w:rFonts w:ascii="Verdana" w:hAnsi="Verdana" w:cs="Arial"/>
          <w:color w:val="000000"/>
          <w:sz w:val="22"/>
          <w:szCs w:val="22"/>
        </w:rPr>
        <w:t>=  ______</w:t>
      </w:r>
      <w:r w:rsidRPr="00AC2C33">
        <w:rPr>
          <w:rFonts w:ascii="Verdana" w:hAnsi="Verdana" w:cs="Arial"/>
          <w:color w:val="000000"/>
          <w:sz w:val="22"/>
          <w:szCs w:val="22"/>
          <w:u w:val="single"/>
        </w:rPr>
        <w:t>Ativo Circulante</w:t>
      </w:r>
      <w:r w:rsidRPr="00AC2C33">
        <w:rPr>
          <w:rFonts w:ascii="Verdana" w:hAnsi="Verdana" w:cs="Arial"/>
          <w:color w:val="000000"/>
          <w:sz w:val="22"/>
          <w:szCs w:val="22"/>
        </w:rPr>
        <w:t xml:space="preserve">______                                   </w:t>
      </w:r>
      <w:r w:rsidRPr="00AC2C33">
        <w:rPr>
          <w:rFonts w:ascii="Verdana" w:hAnsi="Verdana" w:cs="Arial"/>
          <w:b/>
          <w:bCs/>
          <w:color w:val="000000"/>
          <w:sz w:val="22"/>
          <w:szCs w:val="22"/>
        </w:rPr>
        <w:t>&gt; ou = a 1,0</w:t>
      </w:r>
    </w:p>
    <w:p w:rsidR="005314C5" w:rsidRPr="00AC2C33" w:rsidRDefault="005314C5" w:rsidP="005314C5">
      <w:pPr>
        <w:spacing w:after="120"/>
        <w:rPr>
          <w:rFonts w:ascii="Verdana" w:hAnsi="Verdana" w:cs="Arial"/>
          <w:color w:val="000000"/>
          <w:sz w:val="22"/>
          <w:szCs w:val="22"/>
        </w:rPr>
      </w:pPr>
      <w:r w:rsidRPr="00AC2C33">
        <w:rPr>
          <w:rFonts w:ascii="Verdana" w:hAnsi="Verdana" w:cs="Arial"/>
          <w:color w:val="000000"/>
          <w:sz w:val="22"/>
          <w:szCs w:val="22"/>
        </w:rPr>
        <w:lastRenderedPageBreak/>
        <w:t xml:space="preserve">                        Passivo Circulante</w:t>
      </w:r>
    </w:p>
    <w:p w:rsidR="005314C5" w:rsidRPr="00AC2C33" w:rsidRDefault="005314C5" w:rsidP="005314C5">
      <w:pPr>
        <w:spacing w:after="120"/>
        <w:rPr>
          <w:rFonts w:ascii="Verdana" w:hAnsi="Verdana"/>
          <w:color w:val="000000"/>
          <w:sz w:val="22"/>
          <w:szCs w:val="22"/>
        </w:rPr>
      </w:pPr>
    </w:p>
    <w:p w:rsidR="005314C5" w:rsidRPr="00AC2C33" w:rsidRDefault="005314C5" w:rsidP="005314C5">
      <w:pPr>
        <w:tabs>
          <w:tab w:val="left" w:pos="5954"/>
        </w:tabs>
        <w:jc w:val="both"/>
        <w:rPr>
          <w:rFonts w:ascii="Verdana" w:hAnsi="Verdana" w:cs="Arial"/>
          <w:color w:val="000000"/>
          <w:sz w:val="22"/>
          <w:szCs w:val="22"/>
        </w:rPr>
      </w:pPr>
      <w:r w:rsidRPr="00AC2C33">
        <w:rPr>
          <w:rFonts w:ascii="Verdana" w:hAnsi="Verdana"/>
          <w:color w:val="000000"/>
          <w:sz w:val="22"/>
          <w:szCs w:val="22"/>
        </w:rPr>
        <w:t xml:space="preserve">D) </w:t>
      </w:r>
      <w:r w:rsidRPr="00AC2C33">
        <w:rPr>
          <w:rFonts w:ascii="Verdana" w:hAnsi="Verdana" w:cs="Arial"/>
          <w:b/>
          <w:bCs/>
          <w:color w:val="000000"/>
          <w:sz w:val="22"/>
          <w:szCs w:val="22"/>
        </w:rPr>
        <w:t xml:space="preserve">IEG </w:t>
      </w:r>
      <w:r w:rsidRPr="00AC2C33">
        <w:rPr>
          <w:rFonts w:ascii="Verdana" w:hAnsi="Verdana" w:cs="Arial"/>
          <w:color w:val="000000"/>
          <w:sz w:val="22"/>
          <w:szCs w:val="22"/>
        </w:rPr>
        <w:t>=  _____</w:t>
      </w:r>
      <w:r w:rsidRPr="00AC2C33">
        <w:rPr>
          <w:rFonts w:ascii="Verdana" w:hAnsi="Verdana" w:cs="Arial"/>
          <w:color w:val="000000"/>
          <w:sz w:val="22"/>
          <w:szCs w:val="22"/>
          <w:u w:val="single"/>
        </w:rPr>
        <w:t>Passivo Circulante</w:t>
      </w:r>
      <w:r w:rsidRPr="00AC2C33">
        <w:rPr>
          <w:rFonts w:ascii="Verdana" w:hAnsi="Verdana" w:cs="Arial"/>
          <w:color w:val="000000"/>
          <w:sz w:val="22"/>
          <w:szCs w:val="22"/>
        </w:rPr>
        <w:t>_</w:t>
      </w:r>
      <w:r w:rsidRPr="00AC2C33">
        <w:rPr>
          <w:rFonts w:ascii="Verdana" w:hAnsi="Verdana" w:cs="Arial"/>
          <w:color w:val="000000"/>
          <w:sz w:val="22"/>
          <w:szCs w:val="22"/>
          <w:u w:val="single"/>
        </w:rPr>
        <w:t>+ Exigível a Longo Prazo</w:t>
      </w:r>
      <w:r w:rsidRPr="00AC2C33">
        <w:rPr>
          <w:rFonts w:ascii="Verdana" w:hAnsi="Verdana" w:cs="Arial"/>
          <w:color w:val="000000"/>
          <w:sz w:val="22"/>
          <w:szCs w:val="22"/>
        </w:rPr>
        <w:t>__</w:t>
      </w:r>
      <w:r w:rsidRPr="00AC2C33">
        <w:rPr>
          <w:rFonts w:ascii="Verdana" w:hAnsi="Verdana" w:cs="Arial"/>
          <w:b/>
          <w:bCs/>
          <w:color w:val="000000"/>
          <w:sz w:val="22"/>
          <w:szCs w:val="22"/>
        </w:rPr>
        <w:t>&lt; ou = a 0,5</w:t>
      </w:r>
    </w:p>
    <w:p w:rsidR="005314C5" w:rsidRPr="005314C5" w:rsidRDefault="005314C5" w:rsidP="005314C5">
      <w:pPr>
        <w:spacing w:after="120"/>
        <w:jc w:val="both"/>
        <w:rPr>
          <w:rFonts w:ascii="Verdana" w:hAnsi="Verdana" w:cs="Arial"/>
          <w:color w:val="000000"/>
          <w:sz w:val="22"/>
          <w:szCs w:val="22"/>
        </w:rPr>
      </w:pPr>
      <w:r w:rsidRPr="00AC2C33">
        <w:rPr>
          <w:rFonts w:ascii="Verdana" w:hAnsi="Verdana" w:cs="Arial"/>
          <w:color w:val="000000"/>
          <w:sz w:val="22"/>
          <w:szCs w:val="22"/>
        </w:rPr>
        <w:t xml:space="preserve"> Ativo Total</w:t>
      </w:r>
    </w:p>
    <w:p w:rsidR="005314C5" w:rsidRDefault="005314C5" w:rsidP="005314C5">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rPr>
      </w:pPr>
      <w:r w:rsidRPr="00AC2C33">
        <w:rPr>
          <w:rFonts w:ascii="Verdana" w:hAnsi="Verdana"/>
          <w:b/>
          <w:bCs/>
          <w:sz w:val="23"/>
        </w:rPr>
        <w:t xml:space="preserve">As fórmulas deverão estar devidamente aplicadas em memorial de cálculos, anexados ao balanço, </w:t>
      </w:r>
      <w:r w:rsidRPr="00933A35">
        <w:rPr>
          <w:rFonts w:ascii="Verdana" w:hAnsi="Verdana"/>
          <w:b/>
          <w:bCs/>
          <w:sz w:val="23"/>
          <w:u w:val="single"/>
        </w:rPr>
        <w:t>e assinado pelo contador da empresa</w:t>
      </w:r>
      <w:r>
        <w:rPr>
          <w:rFonts w:ascii="Verdana" w:hAnsi="Verdana"/>
          <w:b/>
          <w:bCs/>
          <w:sz w:val="23"/>
        </w:rPr>
        <w:t>, o memorial deverá estar em original ou cópia devidamente autenticada.</w:t>
      </w:r>
    </w:p>
    <w:p w:rsidR="005314C5" w:rsidRDefault="005314C5" w:rsidP="005314C5">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rPr>
      </w:pPr>
    </w:p>
    <w:p w:rsidR="00F33308" w:rsidRPr="00AC2C33" w:rsidRDefault="00F33308" w:rsidP="005314C5">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bCs/>
          <w:sz w:val="23"/>
          <w:szCs w:val="24"/>
          <w:u w:val="single"/>
        </w:rPr>
      </w:pPr>
      <w:r w:rsidRPr="00AC2C33">
        <w:rPr>
          <w:rFonts w:ascii="Verdana" w:hAnsi="Verdana" w:cs="Arial"/>
          <w:b/>
          <w:bCs/>
          <w:sz w:val="23"/>
          <w:szCs w:val="24"/>
          <w:u w:val="single"/>
        </w:rPr>
        <w:t>QUALIFICAÇÃO-TÉCNICA:</w:t>
      </w:r>
    </w:p>
    <w:p w:rsidR="00F33308" w:rsidRPr="00AC2C33" w:rsidRDefault="00F33308" w:rsidP="00F33308">
      <w:pPr>
        <w:pStyle w:val="Corpodetexto"/>
        <w:tabs>
          <w:tab w:val="clear" w:pos="5954"/>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bCs/>
          <w:sz w:val="23"/>
          <w:szCs w:val="24"/>
          <w:u w:val="single"/>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 xml:space="preserve">1) - </w:t>
      </w:r>
      <w:r w:rsidRPr="00AC2C33">
        <w:rPr>
          <w:rFonts w:ascii="Verdana" w:hAnsi="Verdana" w:cs="Arial"/>
          <w:sz w:val="23"/>
        </w:rPr>
        <w:t xml:space="preserve">Comprovação de registro ou inscrição da empresa no Conselho Regional de Engenharia </w:t>
      </w:r>
      <w:r w:rsidR="00364EE6">
        <w:rPr>
          <w:rFonts w:ascii="Verdana" w:hAnsi="Verdana" w:cs="Arial"/>
          <w:sz w:val="23"/>
        </w:rPr>
        <w:t>e</w:t>
      </w:r>
      <w:r w:rsidRPr="00AC2C33">
        <w:rPr>
          <w:rFonts w:ascii="Verdana" w:hAnsi="Verdana" w:cs="Arial"/>
          <w:sz w:val="23"/>
        </w:rPr>
        <w:t xml:space="preserve"> Agronomia – CREA</w:t>
      </w:r>
      <w:r w:rsidR="00364EE6">
        <w:rPr>
          <w:rFonts w:ascii="Verdana" w:hAnsi="Verdana" w:cs="Arial"/>
          <w:sz w:val="23"/>
        </w:rPr>
        <w:t xml:space="preserve"> ou CAU – Conselho de Arquitetura e Urbanismo, </w:t>
      </w:r>
      <w:r w:rsidR="00251580">
        <w:rPr>
          <w:rFonts w:ascii="Verdana" w:hAnsi="Verdana" w:cs="Arial"/>
          <w:sz w:val="23"/>
        </w:rPr>
        <w:t xml:space="preserve">o que se aplicar ao </w:t>
      </w:r>
      <w:r w:rsidR="009B0FA5">
        <w:rPr>
          <w:rFonts w:ascii="Verdana" w:hAnsi="Verdana" w:cs="Arial"/>
          <w:sz w:val="23"/>
        </w:rPr>
        <w:t xml:space="preserve">cumprimento do </w:t>
      </w:r>
      <w:r w:rsidR="00251580">
        <w:rPr>
          <w:rFonts w:ascii="Verdana" w:hAnsi="Verdana" w:cs="Arial"/>
          <w:sz w:val="23"/>
        </w:rPr>
        <w:t>objeto</w:t>
      </w:r>
      <w:r w:rsidRPr="00AC2C33">
        <w:rPr>
          <w:rFonts w:ascii="Verdana" w:hAnsi="Verdana" w:cs="Arial"/>
          <w:sz w:val="23"/>
        </w:rPr>
        <w:t>, com responsável técnico com atribuições para executar o objeto licitado;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color w:val="000000"/>
          <w:sz w:val="23"/>
        </w:rPr>
      </w:pPr>
      <w:r w:rsidRPr="00AC2C33">
        <w:rPr>
          <w:rFonts w:ascii="Verdana" w:hAnsi="Verdana" w:cs="Arial"/>
          <w:b/>
          <w:bCs/>
          <w:color w:val="000000"/>
          <w:sz w:val="23"/>
        </w:rPr>
        <w:t>2) -</w:t>
      </w:r>
      <w:r w:rsidRPr="00AC2C33">
        <w:rPr>
          <w:rFonts w:ascii="Verdana" w:hAnsi="Verdana" w:cs="Arial"/>
          <w:color w:val="000000"/>
          <w:sz w:val="23"/>
        </w:rPr>
        <w:t xml:space="preserve"> Atestado, emitido por pessoa jurídica de direito público ou privado, devidamente acompanhado da respectiva certidão de Acervo Técnico (CAT) emitido por qualquer uma das Regiões do CREA</w:t>
      </w:r>
      <w:r w:rsidR="007E3A1D">
        <w:rPr>
          <w:rFonts w:ascii="Verdana" w:hAnsi="Verdana" w:cs="Arial"/>
          <w:color w:val="000000"/>
          <w:sz w:val="23"/>
        </w:rPr>
        <w:t xml:space="preserve"> ou CAU </w:t>
      </w:r>
      <w:r w:rsidRPr="00AC2C33">
        <w:rPr>
          <w:rFonts w:ascii="Verdana" w:hAnsi="Verdana" w:cs="Arial"/>
          <w:color w:val="000000"/>
          <w:sz w:val="23"/>
        </w:rPr>
        <w:t xml:space="preserve">, comprovando a execução pelo responsável técnico, sendo que este é o responsável que consta no registro ou inscrição da empresa no </w:t>
      </w:r>
      <w:r w:rsidR="007E3A1D" w:rsidRPr="00AC2C33">
        <w:rPr>
          <w:rFonts w:ascii="Verdana" w:hAnsi="Verdana" w:cs="Arial"/>
          <w:sz w:val="23"/>
        </w:rPr>
        <w:t xml:space="preserve">Conselho Regional de Engenharia </w:t>
      </w:r>
      <w:r w:rsidR="007E3A1D">
        <w:rPr>
          <w:rFonts w:ascii="Verdana" w:hAnsi="Verdana" w:cs="Arial"/>
          <w:sz w:val="23"/>
        </w:rPr>
        <w:t>e</w:t>
      </w:r>
      <w:r w:rsidR="007E3A1D" w:rsidRPr="00AC2C33">
        <w:rPr>
          <w:rFonts w:ascii="Verdana" w:hAnsi="Verdana" w:cs="Arial"/>
          <w:sz w:val="23"/>
        </w:rPr>
        <w:t xml:space="preserve"> Agronomia – CREA</w:t>
      </w:r>
      <w:r w:rsidR="007E3A1D">
        <w:rPr>
          <w:rFonts w:ascii="Verdana" w:hAnsi="Verdana" w:cs="Arial"/>
          <w:sz w:val="23"/>
        </w:rPr>
        <w:t xml:space="preserve"> ou CAU – Conselho de Arquitetura e Urbanismo</w:t>
      </w:r>
      <w:r w:rsidR="00251580">
        <w:rPr>
          <w:rFonts w:ascii="Verdana" w:hAnsi="Verdana" w:cs="Arial"/>
          <w:sz w:val="23"/>
        </w:rPr>
        <w:t xml:space="preserve">, o que se aplicar ao </w:t>
      </w:r>
      <w:r w:rsidR="009B0FA5">
        <w:rPr>
          <w:rFonts w:ascii="Verdana" w:hAnsi="Verdana" w:cs="Arial"/>
          <w:sz w:val="23"/>
        </w:rPr>
        <w:t xml:space="preserve">cumprimento do </w:t>
      </w:r>
      <w:r w:rsidR="00251580">
        <w:rPr>
          <w:rFonts w:ascii="Verdana" w:hAnsi="Verdana" w:cs="Arial"/>
          <w:sz w:val="23"/>
        </w:rPr>
        <w:t>objeto,</w:t>
      </w:r>
      <w:r w:rsidRPr="00AC2C33">
        <w:rPr>
          <w:rFonts w:ascii="Verdana" w:hAnsi="Verdana" w:cs="Arial"/>
          <w:color w:val="000000"/>
          <w:sz w:val="23"/>
        </w:rPr>
        <w:t xml:space="preserve"> de obras de </w:t>
      </w:r>
      <w:r w:rsidR="009050E6">
        <w:rPr>
          <w:rFonts w:ascii="Verdana" w:hAnsi="Verdana" w:cs="Arial"/>
          <w:color w:val="000000"/>
          <w:sz w:val="23"/>
        </w:rPr>
        <w:t>construção de muro do tipo Gabião Caixa ou similar ao objeto ora licitado. M</w:t>
      </w:r>
      <w:r w:rsidRPr="00AC2C33">
        <w:rPr>
          <w:rFonts w:ascii="Verdana" w:hAnsi="Verdana" w:cs="Arial"/>
          <w:color w:val="000000"/>
          <w:sz w:val="23"/>
        </w:rPr>
        <w:t>ínimo um atestado.</w:t>
      </w:r>
    </w:p>
    <w:p w:rsidR="00F33308" w:rsidRPr="00AC2C33" w:rsidRDefault="00F33308" w:rsidP="00F33308">
      <w:pPr>
        <w:pStyle w:val="Corpodetexto"/>
        <w:rPr>
          <w:rFonts w:ascii="Verdana" w:hAnsi="Verdana" w:cs="Arial"/>
          <w:color w:val="000000"/>
          <w:sz w:val="23"/>
        </w:rPr>
      </w:pPr>
    </w:p>
    <w:p w:rsidR="00F33308" w:rsidRPr="001D7A8C" w:rsidRDefault="00F33308" w:rsidP="00F33308">
      <w:pPr>
        <w:pStyle w:val="Corpodetexto"/>
        <w:rPr>
          <w:rFonts w:ascii="Verdana" w:hAnsi="Verdana" w:cs="Arial"/>
          <w:sz w:val="23"/>
        </w:rPr>
      </w:pPr>
      <w:r w:rsidRPr="00AC2C33">
        <w:rPr>
          <w:rFonts w:ascii="Verdana" w:hAnsi="Verdana" w:cs="Arial"/>
          <w:b/>
          <w:bCs/>
          <w:color w:val="000000"/>
          <w:sz w:val="23"/>
        </w:rPr>
        <w:t>3)</w:t>
      </w:r>
      <w:r w:rsidRPr="00AC2C33">
        <w:rPr>
          <w:rFonts w:ascii="Verdana" w:hAnsi="Verdana" w:cs="Arial"/>
          <w:color w:val="000000"/>
          <w:sz w:val="23"/>
        </w:rPr>
        <w:t xml:space="preserve"> - O responsável técnico deverá fazer parte do corpo técnico da empresa licitante, na data da apresentação dos Documentos de Habilitação e Proposta, e deverá ser comprovada esta condição como sócio, diretor, empregado ou </w:t>
      </w:r>
      <w:r w:rsidRPr="001D7A8C">
        <w:rPr>
          <w:rFonts w:ascii="Verdana" w:hAnsi="Verdana" w:cs="Arial"/>
          <w:sz w:val="23"/>
        </w:rPr>
        <w:t>contratado</w:t>
      </w:r>
      <w:r w:rsidR="001D7A8C" w:rsidRPr="001D7A8C">
        <w:rPr>
          <w:rFonts w:ascii="Verdana" w:hAnsi="Verdana" w:cs="Arial"/>
          <w:sz w:val="23"/>
        </w:rPr>
        <w:t>.</w:t>
      </w:r>
    </w:p>
    <w:p w:rsidR="00F33308" w:rsidRPr="00AC2C33" w:rsidRDefault="00F33308" w:rsidP="00F33308">
      <w:pPr>
        <w:pStyle w:val="Corpodetexto"/>
        <w:rPr>
          <w:rFonts w:ascii="Verdana" w:hAnsi="Verdana" w:cs="Arial"/>
          <w:color w:val="000000"/>
          <w:sz w:val="23"/>
        </w:rPr>
      </w:pPr>
    </w:p>
    <w:p w:rsidR="00F33308" w:rsidRPr="00AC2C33" w:rsidRDefault="00F33308" w:rsidP="00F33308">
      <w:pPr>
        <w:pStyle w:val="Recuodecorpodetexto2"/>
        <w:ind w:left="0" w:firstLine="0"/>
        <w:rPr>
          <w:rFonts w:ascii="Verdana" w:hAnsi="Verdana"/>
          <w:sz w:val="23"/>
        </w:rPr>
      </w:pPr>
      <w:r w:rsidRPr="00AC2C33">
        <w:rPr>
          <w:rFonts w:ascii="Verdana" w:hAnsi="Verdana"/>
          <w:b/>
          <w:bCs/>
          <w:sz w:val="23"/>
        </w:rPr>
        <w:t>4)</w:t>
      </w:r>
      <w:r w:rsidRPr="00AC2C33">
        <w:rPr>
          <w:rFonts w:ascii="Verdana" w:hAnsi="Verdana"/>
          <w:sz w:val="23"/>
        </w:rPr>
        <w:t xml:space="preserve"> - Termo de Visita fornecido pel</w:t>
      </w:r>
      <w:r w:rsidR="00950D21">
        <w:rPr>
          <w:rFonts w:ascii="Verdana" w:hAnsi="Verdana"/>
          <w:sz w:val="23"/>
        </w:rPr>
        <w:t xml:space="preserve">a Secretaria </w:t>
      </w:r>
      <w:r w:rsidRPr="00AC2C33">
        <w:rPr>
          <w:rFonts w:ascii="Verdana" w:hAnsi="Verdana"/>
          <w:sz w:val="23"/>
        </w:rPr>
        <w:t xml:space="preserve">desta </w:t>
      </w:r>
      <w:r w:rsidR="00BA76FD">
        <w:rPr>
          <w:rFonts w:ascii="Verdana" w:hAnsi="Verdana"/>
          <w:sz w:val="23"/>
        </w:rPr>
        <w:t>Câmara</w:t>
      </w:r>
      <w:r w:rsidRPr="00AC2C33">
        <w:rPr>
          <w:rFonts w:ascii="Verdana" w:hAnsi="Verdana"/>
          <w:sz w:val="23"/>
        </w:rPr>
        <w:t xml:space="preserve"> comprovando que o interessado tomou conhecimento de todas as informações e das condições locais para o cumprimento das obrigações objeto da licitação em referência;</w:t>
      </w:r>
      <w:r w:rsidR="00517544">
        <w:rPr>
          <w:rFonts w:ascii="Verdana" w:hAnsi="Verdana"/>
          <w:sz w:val="23"/>
        </w:rPr>
        <w:t xml:space="preserve"> (facultativo)</w:t>
      </w:r>
    </w:p>
    <w:p w:rsidR="00F33308" w:rsidRPr="00AC2C33" w:rsidRDefault="00F33308" w:rsidP="00F33308">
      <w:pPr>
        <w:pStyle w:val="Corpodetexto"/>
        <w:rPr>
          <w:rFonts w:ascii="Verdana" w:hAnsi="Verdana" w:cs="Arial"/>
          <w:b/>
          <w:sz w:val="23"/>
        </w:rPr>
      </w:pPr>
    </w:p>
    <w:p w:rsidR="00F33308" w:rsidRPr="00AC2C33" w:rsidRDefault="00F33308" w:rsidP="00F33308">
      <w:pPr>
        <w:pStyle w:val="Corpodetexto"/>
        <w:rPr>
          <w:rFonts w:ascii="Verdana" w:hAnsi="Verdana" w:cs="Arial"/>
          <w:sz w:val="23"/>
        </w:rPr>
      </w:pPr>
      <w:r w:rsidRPr="00AC2C33">
        <w:rPr>
          <w:rFonts w:ascii="Verdana" w:hAnsi="Verdana" w:cs="Arial"/>
          <w:b/>
          <w:sz w:val="23"/>
        </w:rPr>
        <w:t>5)</w:t>
      </w:r>
      <w:r w:rsidRPr="00AC2C33">
        <w:rPr>
          <w:rFonts w:ascii="Verdana" w:hAnsi="Verdana" w:cs="Arial"/>
          <w:sz w:val="23"/>
        </w:rPr>
        <w:t xml:space="preserve"> Termo de compromisso do licitante que manterá em seu quadro, na data da contratação e até o final do contrato, os profissionais exigidos nos termos </w:t>
      </w:r>
      <w:r w:rsidR="00060001" w:rsidRPr="00AC2C33">
        <w:rPr>
          <w:rFonts w:ascii="Verdana" w:hAnsi="Verdana" w:cs="Arial"/>
          <w:sz w:val="23"/>
        </w:rPr>
        <w:t>d</w:t>
      </w:r>
      <w:r w:rsidRPr="00AC2C33">
        <w:rPr>
          <w:rFonts w:ascii="Verdana" w:hAnsi="Verdana" w:cs="Arial"/>
          <w:sz w:val="23"/>
        </w:rPr>
        <w:t xml:space="preserve">o item 2 (dois), conforme modelo </w:t>
      </w:r>
      <w:r w:rsidRPr="00100820">
        <w:rPr>
          <w:rFonts w:ascii="Verdana" w:hAnsi="Verdana" w:cs="Arial"/>
          <w:b/>
          <w:sz w:val="23"/>
        </w:rPr>
        <w:t xml:space="preserve">constante no Anexo </w:t>
      </w:r>
      <w:r w:rsidR="00100820" w:rsidRPr="00100820">
        <w:rPr>
          <w:rFonts w:ascii="Verdana" w:hAnsi="Verdana" w:cs="Arial"/>
          <w:b/>
          <w:sz w:val="23"/>
        </w:rPr>
        <w:t>X</w:t>
      </w:r>
      <w:r w:rsidRPr="00C24920">
        <w:rPr>
          <w:rFonts w:ascii="Verdana" w:hAnsi="Verdana" w:cs="Arial"/>
          <w:sz w:val="23"/>
        </w:rPr>
        <w:t>.</w:t>
      </w:r>
    </w:p>
    <w:p w:rsidR="00F33308" w:rsidRPr="00AC2C33" w:rsidRDefault="00F33308" w:rsidP="00F33308">
      <w:pPr>
        <w:pStyle w:val="Corpodetexto"/>
        <w:rPr>
          <w:rFonts w:ascii="Verdana" w:hAnsi="Verdana" w:cs="Arial"/>
          <w:sz w:val="23"/>
        </w:rPr>
      </w:pPr>
    </w:p>
    <w:p w:rsidR="00F33308" w:rsidRPr="008D1ADC" w:rsidRDefault="00F33308" w:rsidP="008D1ADC">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cs="Arial"/>
          <w:b/>
          <w:bCs/>
          <w:sz w:val="23"/>
          <w:u w:val="single"/>
        </w:rPr>
      </w:pPr>
      <w:r w:rsidRPr="002472A2">
        <w:rPr>
          <w:rFonts w:ascii="Verdana" w:hAnsi="Verdana" w:cs="Arial"/>
          <w:b/>
          <w:bCs/>
          <w:sz w:val="23"/>
          <w:u w:val="single"/>
        </w:rPr>
        <w:t>DAS DECLARAÇÕES</w:t>
      </w:r>
      <w:r w:rsidRPr="002472A2">
        <w:rPr>
          <w:rFonts w:ascii="Verdana" w:hAnsi="Verdana" w:cs="Arial"/>
          <w:sz w:val="23"/>
          <w:u w:val="single"/>
        </w:rPr>
        <w:t>:</w:t>
      </w:r>
    </w:p>
    <w:p w:rsidR="00100820" w:rsidRPr="002472A2" w:rsidRDefault="00100820"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cs="Arial"/>
          <w:sz w:val="23"/>
          <w:u w:val="single"/>
        </w:rPr>
      </w:pPr>
    </w:p>
    <w:p w:rsidR="00F33308" w:rsidRPr="00D332EF" w:rsidRDefault="00F33308" w:rsidP="00200B45">
      <w:pPr>
        <w:pStyle w:val="Corpodetexto3"/>
        <w:tabs>
          <w:tab w:val="clear" w:pos="144"/>
          <w:tab w:val="left" w:pos="142"/>
        </w:tabs>
        <w:spacing w:line="240" w:lineRule="auto"/>
        <w:rPr>
          <w:rFonts w:ascii="Verdana" w:hAnsi="Verdana" w:cs="Arial"/>
          <w:bCs/>
          <w:color w:val="000000"/>
          <w:sz w:val="23"/>
          <w:szCs w:val="24"/>
        </w:rPr>
      </w:pPr>
      <w:r w:rsidRPr="002472A2">
        <w:rPr>
          <w:rFonts w:ascii="Verdana" w:hAnsi="Verdana" w:cs="Arial"/>
          <w:bCs/>
          <w:color w:val="000000"/>
          <w:sz w:val="23"/>
          <w:szCs w:val="24"/>
        </w:rPr>
        <w:t xml:space="preserve">1) </w:t>
      </w:r>
      <w:r w:rsidRPr="00D332EF">
        <w:rPr>
          <w:rFonts w:ascii="Verdana" w:hAnsi="Verdana" w:cs="Arial"/>
          <w:bCs/>
          <w:color w:val="000000"/>
          <w:sz w:val="23"/>
          <w:szCs w:val="24"/>
        </w:rPr>
        <w:t xml:space="preserve">Declaração de menor, conforme </w:t>
      </w:r>
      <w:r w:rsidRPr="00D332EF">
        <w:rPr>
          <w:rFonts w:ascii="Verdana" w:hAnsi="Verdana" w:cs="Arial"/>
          <w:bCs/>
          <w:sz w:val="23"/>
          <w:szCs w:val="23"/>
        </w:rPr>
        <w:t xml:space="preserve">Anexo </w:t>
      </w:r>
      <w:r w:rsidR="002472A2" w:rsidRPr="00D332EF">
        <w:rPr>
          <w:rFonts w:ascii="Verdana" w:hAnsi="Verdana" w:cs="Arial"/>
          <w:bCs/>
          <w:sz w:val="23"/>
          <w:szCs w:val="23"/>
        </w:rPr>
        <w:t>V</w:t>
      </w:r>
      <w:r w:rsidR="00100820" w:rsidRPr="00D332EF">
        <w:rPr>
          <w:rFonts w:ascii="Verdana" w:hAnsi="Verdana" w:cs="Arial"/>
          <w:bCs/>
          <w:sz w:val="23"/>
          <w:szCs w:val="23"/>
        </w:rPr>
        <w:t>II</w:t>
      </w:r>
      <w:r w:rsidRPr="00D332EF">
        <w:rPr>
          <w:rFonts w:ascii="Verdana" w:hAnsi="Verdana" w:cs="Arial"/>
          <w:bCs/>
          <w:color w:val="000000"/>
          <w:sz w:val="23"/>
          <w:szCs w:val="24"/>
        </w:rPr>
        <w:t>.</w:t>
      </w:r>
    </w:p>
    <w:p w:rsidR="00F33308" w:rsidRPr="00D332EF" w:rsidRDefault="00F33308" w:rsidP="00200B45">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sidRPr="00D332EF">
        <w:rPr>
          <w:rFonts w:ascii="Verdana" w:hAnsi="Verdana" w:cs="Arial"/>
          <w:bCs/>
          <w:color w:val="000000"/>
          <w:sz w:val="23"/>
          <w:szCs w:val="24"/>
        </w:rPr>
        <w:t xml:space="preserve">Declaração de fato impeditivo, conforme </w:t>
      </w:r>
      <w:r w:rsidR="00100820" w:rsidRPr="00D332EF">
        <w:rPr>
          <w:rFonts w:ascii="Verdana" w:hAnsi="Verdana" w:cs="Arial"/>
          <w:bCs/>
          <w:sz w:val="23"/>
          <w:szCs w:val="23"/>
        </w:rPr>
        <w:t xml:space="preserve">anexo </w:t>
      </w:r>
      <w:r w:rsidR="00D332EF">
        <w:rPr>
          <w:rFonts w:ascii="Verdana" w:hAnsi="Verdana" w:cs="Arial"/>
          <w:bCs/>
          <w:sz w:val="23"/>
          <w:szCs w:val="23"/>
        </w:rPr>
        <w:t>VIII</w:t>
      </w:r>
      <w:r w:rsidRPr="00D332EF">
        <w:rPr>
          <w:rFonts w:ascii="Verdana" w:hAnsi="Verdana" w:cs="Arial"/>
          <w:bCs/>
          <w:color w:val="000000"/>
          <w:sz w:val="23"/>
          <w:szCs w:val="24"/>
        </w:rPr>
        <w:t>.</w:t>
      </w:r>
    </w:p>
    <w:p w:rsidR="00200B45" w:rsidRPr="00D332EF" w:rsidRDefault="00200B45" w:rsidP="008D1ADC">
      <w:pPr>
        <w:pStyle w:val="Corpodetexto3"/>
        <w:tabs>
          <w:tab w:val="clear" w:pos="144"/>
          <w:tab w:val="left" w:pos="142"/>
        </w:tabs>
        <w:spacing w:line="240" w:lineRule="auto"/>
        <w:rPr>
          <w:rFonts w:ascii="Verdana" w:hAnsi="Verdana" w:cs="Arial"/>
          <w:bCs/>
          <w:color w:val="000000"/>
          <w:sz w:val="23"/>
          <w:szCs w:val="24"/>
        </w:rPr>
      </w:pPr>
      <w:r w:rsidRPr="00D332EF">
        <w:rPr>
          <w:rFonts w:ascii="Verdana" w:hAnsi="Verdana" w:cs="Arial"/>
          <w:bCs/>
          <w:color w:val="000000"/>
          <w:sz w:val="23"/>
          <w:szCs w:val="24"/>
        </w:rPr>
        <w:t xml:space="preserve">Declaração de AUSÊNCIA DE PARENTESCO, conforme Anexo </w:t>
      </w:r>
      <w:r w:rsidR="00D332EF">
        <w:rPr>
          <w:rFonts w:ascii="Verdana" w:hAnsi="Verdana" w:cs="Arial"/>
          <w:bCs/>
          <w:color w:val="000000"/>
          <w:sz w:val="23"/>
          <w:szCs w:val="24"/>
        </w:rPr>
        <w:t>I</w:t>
      </w:r>
      <w:r w:rsidRPr="00D332EF">
        <w:rPr>
          <w:rFonts w:ascii="Verdana" w:hAnsi="Verdana" w:cs="Arial"/>
          <w:bCs/>
          <w:color w:val="000000"/>
          <w:sz w:val="23"/>
          <w:szCs w:val="24"/>
        </w:rPr>
        <w:t>X</w:t>
      </w:r>
    </w:p>
    <w:p w:rsidR="00200B45" w:rsidRPr="00D332EF" w:rsidRDefault="00200B45" w:rsidP="00CD004E">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sidRPr="00D332EF">
        <w:rPr>
          <w:rFonts w:ascii="Verdana" w:hAnsi="Verdana" w:cs="Arial"/>
          <w:bCs/>
          <w:color w:val="000000"/>
          <w:sz w:val="23"/>
          <w:szCs w:val="24"/>
        </w:rPr>
        <w:t xml:space="preserve"> Declaração de Garantia para exec</w:t>
      </w:r>
      <w:r w:rsidR="00D332EF">
        <w:rPr>
          <w:rFonts w:ascii="Verdana" w:hAnsi="Verdana" w:cs="Arial"/>
          <w:bCs/>
          <w:color w:val="000000"/>
          <w:sz w:val="23"/>
          <w:szCs w:val="24"/>
        </w:rPr>
        <w:t>ução da Obra, conforme Anexo XV</w:t>
      </w:r>
    </w:p>
    <w:p w:rsidR="00200B45" w:rsidRPr="00D332EF" w:rsidRDefault="00200B45" w:rsidP="00200B45">
      <w:pPr>
        <w:pStyle w:val="Corpodetexto3"/>
        <w:numPr>
          <w:ilvl w:val="0"/>
          <w:numId w:val="4"/>
        </w:numPr>
        <w:tabs>
          <w:tab w:val="clear" w:pos="144"/>
          <w:tab w:val="left" w:pos="142"/>
        </w:tabs>
        <w:spacing w:line="240" w:lineRule="auto"/>
        <w:ind w:left="0" w:firstLine="0"/>
        <w:rPr>
          <w:rFonts w:ascii="Verdana" w:hAnsi="Verdana" w:cs="Arial"/>
          <w:bCs/>
          <w:color w:val="000000"/>
          <w:sz w:val="23"/>
          <w:szCs w:val="24"/>
        </w:rPr>
      </w:pPr>
      <w:r w:rsidRPr="00D332EF">
        <w:rPr>
          <w:rFonts w:ascii="Verdana" w:hAnsi="Verdana" w:cs="Arial"/>
          <w:bCs/>
          <w:color w:val="000000"/>
          <w:sz w:val="23"/>
          <w:szCs w:val="24"/>
        </w:rPr>
        <w:t>Declaração de que não emprega servid</w:t>
      </w:r>
      <w:r w:rsidR="00D332EF">
        <w:rPr>
          <w:rFonts w:ascii="Verdana" w:hAnsi="Verdana" w:cs="Arial"/>
          <w:bCs/>
          <w:color w:val="000000"/>
          <w:sz w:val="23"/>
          <w:szCs w:val="24"/>
        </w:rPr>
        <w:t>or publico, conforme Anexo XVI</w:t>
      </w:r>
    </w:p>
    <w:p w:rsidR="00200B45" w:rsidRDefault="00200B45" w:rsidP="00200B45">
      <w:pPr>
        <w:pStyle w:val="Corpodetexto3"/>
        <w:spacing w:line="240" w:lineRule="auto"/>
        <w:rPr>
          <w:rFonts w:ascii="Verdana" w:hAnsi="Verdana" w:cs="Arial"/>
          <w:bCs/>
          <w:color w:val="000000"/>
          <w:sz w:val="23"/>
          <w:szCs w:val="24"/>
        </w:rPr>
      </w:pPr>
    </w:p>
    <w:p w:rsidR="008D1ADC" w:rsidRDefault="008D1ADC" w:rsidP="00F33308">
      <w:pPr>
        <w:jc w:val="both"/>
        <w:rPr>
          <w:rFonts w:ascii="Verdana" w:hAnsi="Verdana"/>
          <w:b/>
          <w:color w:val="000000"/>
          <w:sz w:val="23"/>
        </w:rPr>
      </w:pPr>
    </w:p>
    <w:p w:rsidR="008D1ADC" w:rsidRDefault="008D1ADC" w:rsidP="00F33308">
      <w:pPr>
        <w:jc w:val="both"/>
        <w:rPr>
          <w:rFonts w:ascii="Verdana" w:hAnsi="Verdana"/>
          <w:b/>
          <w:color w:val="000000"/>
          <w:sz w:val="23"/>
        </w:rPr>
      </w:pPr>
    </w:p>
    <w:p w:rsidR="00F33308" w:rsidRPr="00AC2C33" w:rsidRDefault="00F33308" w:rsidP="00F33308">
      <w:pPr>
        <w:jc w:val="both"/>
        <w:rPr>
          <w:rFonts w:ascii="Verdana" w:hAnsi="Verdana"/>
          <w:color w:val="000000"/>
          <w:sz w:val="23"/>
        </w:rPr>
      </w:pPr>
      <w:r w:rsidRPr="00AC2C33">
        <w:rPr>
          <w:rFonts w:ascii="Verdana" w:hAnsi="Verdana"/>
          <w:b/>
          <w:color w:val="000000"/>
          <w:sz w:val="23"/>
        </w:rPr>
        <w:t>7.2</w:t>
      </w:r>
      <w:r w:rsidRPr="00AC2C33">
        <w:rPr>
          <w:rFonts w:ascii="Verdana" w:hAnsi="Verdana"/>
          <w:color w:val="000000"/>
          <w:sz w:val="23"/>
        </w:rPr>
        <w:t xml:space="preserve"> – As declarações bem como quaisquer outros documentos deverão ser assinados pelo representante da empresa licitante.</w:t>
      </w:r>
    </w:p>
    <w:p w:rsidR="00F33308" w:rsidRPr="00AC2C33" w:rsidRDefault="00F33308" w:rsidP="00F33308">
      <w:pPr>
        <w:pStyle w:val="Recuodecorpodetexto3"/>
        <w:tabs>
          <w:tab w:val="left" w:pos="144"/>
          <w:tab w:val="left" w:pos="1584"/>
          <w:tab w:val="left" w:pos="2304"/>
          <w:tab w:val="left" w:pos="3024"/>
          <w:tab w:val="left" w:pos="3744"/>
          <w:tab w:val="left" w:pos="4464"/>
          <w:tab w:val="left" w:pos="5184"/>
          <w:tab w:val="left" w:pos="5904"/>
          <w:tab w:val="left" w:pos="6624"/>
        </w:tabs>
        <w:ind w:left="0" w:hanging="709"/>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7.3</w:t>
      </w:r>
      <w:r w:rsidRPr="00AC2C33">
        <w:rPr>
          <w:rFonts w:ascii="Verdana" w:hAnsi="Verdana" w:cs="Arial"/>
          <w:sz w:val="23"/>
        </w:rPr>
        <w:t xml:space="preserve"> - Toda documentação solicitada deverá ser compatível com o CNPJ/CPF apresentado, não sendo permitida mesclagem de documentos. </w:t>
      </w:r>
    </w:p>
    <w:p w:rsidR="00F33308" w:rsidRPr="00AC2C33" w:rsidRDefault="00F33308" w:rsidP="00F33308">
      <w:pPr>
        <w:pStyle w:val="Corpodetexto"/>
        <w:rPr>
          <w:rFonts w:ascii="Verdana" w:hAnsi="Verdana" w:cs="Arial"/>
          <w:b/>
          <w:bCs/>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 xml:space="preserve">7.4 </w:t>
      </w:r>
      <w:r w:rsidRPr="00AC2C33">
        <w:rPr>
          <w:rFonts w:ascii="Verdana" w:hAnsi="Verdana" w:cs="Arial"/>
          <w:sz w:val="23"/>
        </w:rPr>
        <w:t>- Os documentos retirados da internet poderão ter sua autenticidade certificada junto aos “sites” dos órgãos emissores, para fins de habilitação.</w:t>
      </w:r>
    </w:p>
    <w:p w:rsidR="00F33308" w:rsidRPr="00AC2C33" w:rsidRDefault="00F33308" w:rsidP="00F33308">
      <w:pPr>
        <w:jc w:val="both"/>
        <w:rPr>
          <w:rFonts w:ascii="Verdana" w:hAnsi="Verdana" w:cs="Arial"/>
          <w:b/>
          <w:bCs/>
          <w:color w:val="000000"/>
          <w:sz w:val="23"/>
        </w:rPr>
      </w:pPr>
    </w:p>
    <w:p w:rsidR="00F33308" w:rsidRPr="00AC2C33" w:rsidRDefault="00F33308" w:rsidP="00F33308">
      <w:pPr>
        <w:jc w:val="both"/>
        <w:rPr>
          <w:rFonts w:ascii="Verdana" w:hAnsi="Verdana" w:cs="Arial"/>
          <w:color w:val="000000"/>
          <w:sz w:val="23"/>
        </w:rPr>
      </w:pPr>
      <w:r w:rsidRPr="00AC2C33">
        <w:rPr>
          <w:rFonts w:ascii="Verdana" w:hAnsi="Verdana" w:cs="Arial"/>
          <w:b/>
          <w:bCs/>
          <w:color w:val="000000"/>
          <w:sz w:val="23"/>
        </w:rPr>
        <w:t>7.5</w:t>
      </w:r>
      <w:r w:rsidRPr="00AC2C33">
        <w:rPr>
          <w:rFonts w:ascii="Verdana" w:hAnsi="Verdana" w:cs="Arial"/>
          <w:color w:val="000000"/>
          <w:sz w:val="23"/>
        </w:rPr>
        <w:t xml:space="preserve"> - Os documentos deverão ser apresentados, preferencialmente, grampeados ou encadernados</w:t>
      </w:r>
      <w:r w:rsidRPr="00AC2C33">
        <w:rPr>
          <w:rFonts w:ascii="Verdana" w:hAnsi="Verdana" w:cs="Arial"/>
          <w:b/>
          <w:color w:val="000000"/>
          <w:sz w:val="23"/>
        </w:rPr>
        <w:t>, na ordem prevista neste Título</w:t>
      </w:r>
      <w:r w:rsidRPr="00AC2C33">
        <w:rPr>
          <w:rFonts w:ascii="Verdana" w:hAnsi="Verdana" w:cs="Arial"/>
          <w:color w:val="000000"/>
          <w:sz w:val="23"/>
        </w:rPr>
        <w:t>.</w:t>
      </w:r>
    </w:p>
    <w:p w:rsidR="00F33308" w:rsidRPr="00AC2C33" w:rsidRDefault="00F33308" w:rsidP="00F33308">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z w:val="23"/>
          <w:szCs w:val="24"/>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7.6</w:t>
      </w:r>
      <w:r w:rsidRPr="00AC2C33">
        <w:rPr>
          <w:rFonts w:ascii="Verdana" w:hAnsi="Verdana" w:cs="Arial"/>
          <w:sz w:val="23"/>
        </w:rPr>
        <w:t xml:space="preserve"> - Os documentos exigidos neste edital poderão ser apresentados em originais, por qualquer processo de cópia autenticada por cartório competente.</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7.7</w:t>
      </w:r>
      <w:r w:rsidRPr="00AC2C33">
        <w:rPr>
          <w:rFonts w:ascii="Verdana" w:hAnsi="Verdana"/>
          <w:bCs/>
          <w:sz w:val="23"/>
          <w:szCs w:val="22"/>
        </w:rPr>
        <w:t xml:space="preserve"> - Os documentos mencionados acima não poderão ser substituídos por qualquer tipo de protocolo ou solicitações de documentos em substituição aos exigidos ou apresentados por meio de cópias em fac-símile, mesmo que autenticados.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sidRPr="00AC2C33">
        <w:rPr>
          <w:rFonts w:ascii="Verdana" w:hAnsi="Verdana"/>
          <w:b/>
          <w:bCs/>
          <w:sz w:val="23"/>
          <w:szCs w:val="22"/>
        </w:rPr>
        <w:t>7.8</w:t>
      </w:r>
      <w:r w:rsidRPr="00AC2C33">
        <w:rPr>
          <w:rFonts w:ascii="Verdana" w:hAnsi="Verdana"/>
          <w:bCs/>
          <w:sz w:val="23"/>
          <w:szCs w:val="22"/>
        </w:rPr>
        <w:t xml:space="preserve"> – Não serão aceitos documentos cujas datas estejam rasuradas.</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bCs/>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000000"/>
          <w:sz w:val="23"/>
        </w:rPr>
      </w:pPr>
      <w:r w:rsidRPr="00AC2C33">
        <w:rPr>
          <w:rFonts w:ascii="Verdana" w:hAnsi="Verdana" w:cs="Arial"/>
          <w:b/>
          <w:bCs/>
          <w:color w:val="000000"/>
          <w:sz w:val="23"/>
        </w:rPr>
        <w:t>7.9</w:t>
      </w:r>
      <w:r w:rsidRPr="00AC2C33">
        <w:rPr>
          <w:rFonts w:ascii="Verdana" w:hAnsi="Verdana" w:cs="Arial"/>
          <w:color w:val="000000"/>
          <w:sz w:val="23"/>
        </w:rPr>
        <w:t xml:space="preserve"> - Serão admitidas fotocópias sem autenticação cartorial, desde que os respectivos originais sejam apresentados na reunião de abertura dos envelopes “Documentação”, para conferência pela CPL.</w:t>
      </w: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cs="Arial"/>
          <w:b/>
          <w:sz w:val="23"/>
        </w:rPr>
      </w:pPr>
    </w:p>
    <w:p w:rsidR="00F33308" w:rsidRPr="00AC2C33" w:rsidRDefault="00F33308" w:rsidP="00F33308">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7.10 -</w:t>
      </w:r>
      <w:r w:rsidRPr="00AC2C33">
        <w:rPr>
          <w:rFonts w:ascii="Verdana" w:hAnsi="Verdana" w:cs="Arial"/>
          <w:sz w:val="23"/>
        </w:rPr>
        <w:t xml:space="preserve"> Uma vez incluído no processo licitatório, nenhum documento será devolvido, salvo se original a ser substituído por cópia reprográfica autenticada ou tratar-se dos envelopes de licitantes desqualificad</w:t>
      </w:r>
      <w:r w:rsidR="00060001" w:rsidRPr="00AC2C33">
        <w:rPr>
          <w:rFonts w:ascii="Verdana" w:hAnsi="Verdana" w:cs="Arial"/>
          <w:sz w:val="23"/>
        </w:rPr>
        <w:t>o</w:t>
      </w:r>
      <w:r w:rsidRPr="00AC2C33">
        <w:rPr>
          <w:rFonts w:ascii="Verdana" w:hAnsi="Verdana" w:cs="Arial"/>
          <w:sz w:val="23"/>
        </w:rPr>
        <w:t>s.</w:t>
      </w:r>
    </w:p>
    <w:p w:rsidR="00F33308" w:rsidRPr="00AC2C33" w:rsidRDefault="00F33308" w:rsidP="00F33308">
      <w:pPr>
        <w:pStyle w:val="Corpodetexto"/>
        <w:tabs>
          <w:tab w:val="clear" w:pos="5954"/>
        </w:tabs>
        <w:rPr>
          <w:rFonts w:ascii="Verdana" w:hAnsi="Verdana" w:cs="Arial"/>
          <w:sz w:val="23"/>
        </w:rPr>
      </w:pPr>
    </w:p>
    <w:p w:rsidR="00F33308" w:rsidRPr="00AC2C33" w:rsidRDefault="00F33308" w:rsidP="00F33308">
      <w:pPr>
        <w:pStyle w:val="Corpodetexto"/>
        <w:tabs>
          <w:tab w:val="clear" w:pos="5954"/>
        </w:tabs>
        <w:rPr>
          <w:rFonts w:ascii="Verdana" w:hAnsi="Verdana" w:cs="Arial"/>
          <w:sz w:val="23"/>
        </w:rPr>
      </w:pPr>
      <w:r w:rsidRPr="00AC2C33">
        <w:rPr>
          <w:rFonts w:ascii="Verdana" w:hAnsi="Verdana" w:cs="Arial"/>
          <w:b/>
          <w:bCs/>
          <w:sz w:val="23"/>
        </w:rPr>
        <w:t>7.11</w:t>
      </w:r>
      <w:r w:rsidRPr="00AC2C33">
        <w:rPr>
          <w:rFonts w:ascii="Verdana" w:hAnsi="Verdana" w:cs="Arial"/>
          <w:sz w:val="23"/>
        </w:rPr>
        <w:t xml:space="preserve"> - A ausência de documento ou a apresentação dos documentos de habilitação em desacordo com o previsto neste título </w:t>
      </w:r>
      <w:r w:rsidRPr="00AC2C33">
        <w:rPr>
          <w:rFonts w:ascii="Verdana" w:hAnsi="Verdana" w:cs="Arial"/>
          <w:b/>
          <w:sz w:val="23"/>
        </w:rPr>
        <w:t xml:space="preserve">inabilitará </w:t>
      </w:r>
      <w:r w:rsidRPr="00AC2C33">
        <w:rPr>
          <w:rFonts w:ascii="Verdana" w:hAnsi="Verdana" w:cs="Arial"/>
          <w:sz w:val="23"/>
        </w:rPr>
        <w:t>a proponente, impossibilitando a abertura do envelope “Proposta” respectiva.</w:t>
      </w: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p>
    <w:p w:rsidR="00F33308" w:rsidRPr="00AC2C33" w:rsidRDefault="00F33308" w:rsidP="00F33308">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AC2C33">
        <w:rPr>
          <w:rFonts w:ascii="Verdana" w:hAnsi="Verdana" w:cs="Arial"/>
          <w:b/>
          <w:bCs/>
          <w:sz w:val="23"/>
        </w:rPr>
        <w:t>7.12</w:t>
      </w:r>
      <w:r w:rsidRPr="00AC2C33">
        <w:rPr>
          <w:rFonts w:ascii="Verdana" w:hAnsi="Verdana" w:cs="Arial"/>
          <w:sz w:val="23"/>
        </w:rPr>
        <w:t xml:space="preserve"> - Após a fase de habilitação, não cabe desistência de proposta, salvo por motivo justo decorrente de fato superveniente e aceito pela Comissão.</w:t>
      </w:r>
    </w:p>
    <w:p w:rsidR="00F33308" w:rsidRPr="00AC2C33" w:rsidRDefault="00F33308" w:rsidP="00F33308">
      <w:pPr>
        <w:pStyle w:val="Corpodetexto"/>
        <w:rPr>
          <w:rFonts w:ascii="Verdana" w:hAnsi="Verdana" w:cs="Arial"/>
          <w:sz w:val="23"/>
        </w:rPr>
      </w:pPr>
    </w:p>
    <w:p w:rsidR="00F33308" w:rsidRPr="00AC2C33" w:rsidRDefault="00F33308" w:rsidP="00F33308">
      <w:pPr>
        <w:pStyle w:val="Corpodetexto"/>
        <w:rPr>
          <w:rFonts w:ascii="Verdana" w:hAnsi="Verdana" w:cs="Arial"/>
          <w:sz w:val="23"/>
        </w:rPr>
      </w:pPr>
      <w:r w:rsidRPr="00AC2C33">
        <w:rPr>
          <w:rFonts w:ascii="Verdana" w:hAnsi="Verdana" w:cs="Arial"/>
          <w:b/>
          <w:bCs/>
          <w:sz w:val="23"/>
        </w:rPr>
        <w:t>7.13</w:t>
      </w:r>
      <w:r w:rsidRPr="00AC2C33">
        <w:rPr>
          <w:rFonts w:ascii="Verdana" w:hAnsi="Verdana" w:cs="Arial"/>
          <w:sz w:val="23"/>
        </w:rPr>
        <w:t xml:space="preserve"> - Para efeito deste item considera-se vencida a fase de habilitação com a divulgação de seu resultado.  </w:t>
      </w:r>
    </w:p>
    <w:p w:rsidR="00323D04" w:rsidRPr="00AC2C33" w:rsidRDefault="00323D04" w:rsidP="00323D04">
      <w:pPr>
        <w:pStyle w:val="Corpodetexto"/>
        <w:rPr>
          <w:rFonts w:ascii="Verdana" w:hAnsi="Verdana" w:cs="Arial"/>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VIII - DA PROPOSTA DE PREÇOS</w:t>
      </w:r>
    </w:p>
    <w:p w:rsidR="00323D04" w:rsidRPr="00AC2C33" w:rsidRDefault="00323D04" w:rsidP="00323D04">
      <w:pPr>
        <w:pStyle w:val="Recuodecorpodetexto2"/>
        <w:ind w:left="0" w:firstLine="0"/>
        <w:rPr>
          <w:rFonts w:ascii="Verdana" w:hAnsi="Verdana" w:cs="Arial"/>
          <w:b/>
          <w:bCs/>
          <w:color w:val="000000"/>
          <w:sz w:val="23"/>
        </w:rPr>
      </w:pPr>
    </w:p>
    <w:p w:rsidR="008E5146" w:rsidRPr="00253C2B" w:rsidRDefault="00323D04" w:rsidP="00253C2B">
      <w:pPr>
        <w:pStyle w:val="Recuodecorpodetexto2"/>
        <w:ind w:left="0" w:firstLine="0"/>
        <w:rPr>
          <w:rFonts w:ascii="Verdana" w:hAnsi="Verdana" w:cs="Arial"/>
          <w:color w:val="000000"/>
          <w:sz w:val="23"/>
        </w:rPr>
      </w:pPr>
      <w:r w:rsidRPr="00AC2C33">
        <w:rPr>
          <w:rFonts w:ascii="Verdana" w:hAnsi="Verdana" w:cs="Arial"/>
          <w:b/>
          <w:bCs/>
          <w:color w:val="000000"/>
          <w:sz w:val="23"/>
        </w:rPr>
        <w:t>8.1 -</w:t>
      </w:r>
      <w:r w:rsidRPr="00AC2C33">
        <w:rPr>
          <w:rFonts w:ascii="Verdana" w:hAnsi="Verdana" w:cs="Arial"/>
          <w:color w:val="000000"/>
          <w:sz w:val="23"/>
        </w:rPr>
        <w:t xml:space="preserve"> </w:t>
      </w:r>
      <w:r w:rsidRPr="00A35620">
        <w:rPr>
          <w:rFonts w:ascii="Verdana" w:hAnsi="Verdana" w:cs="Arial"/>
          <w:color w:val="000000"/>
          <w:sz w:val="23"/>
        </w:rPr>
        <w:t>A proposta d</w:t>
      </w:r>
      <w:r w:rsidR="00D47776" w:rsidRPr="00A35620">
        <w:rPr>
          <w:rFonts w:ascii="Verdana" w:hAnsi="Verdana" w:cs="Arial"/>
          <w:color w:val="000000"/>
          <w:sz w:val="23"/>
        </w:rPr>
        <w:t>everá ser apresentada</w:t>
      </w:r>
      <w:r w:rsidR="00164D76" w:rsidRPr="00A35620">
        <w:rPr>
          <w:rFonts w:ascii="Verdana" w:hAnsi="Verdana" w:cs="Arial"/>
          <w:color w:val="000000"/>
          <w:sz w:val="23"/>
        </w:rPr>
        <w:t xml:space="preserve"> em conformidade com P</w:t>
      </w:r>
      <w:r w:rsidR="00996A44" w:rsidRPr="00A35620">
        <w:rPr>
          <w:rFonts w:ascii="Verdana" w:hAnsi="Verdana" w:cs="Arial"/>
          <w:color w:val="000000"/>
          <w:sz w:val="23"/>
        </w:rPr>
        <w:t xml:space="preserve">lanilha </w:t>
      </w:r>
      <w:r w:rsidR="00996A44" w:rsidRPr="00D332EF">
        <w:rPr>
          <w:rFonts w:ascii="Verdana" w:hAnsi="Verdana" w:cs="Arial"/>
          <w:color w:val="000000"/>
          <w:sz w:val="23"/>
        </w:rPr>
        <w:t>orçamentá</w:t>
      </w:r>
      <w:r w:rsidR="00100820" w:rsidRPr="00D332EF">
        <w:rPr>
          <w:rFonts w:ascii="Verdana" w:hAnsi="Verdana" w:cs="Arial"/>
          <w:color w:val="000000"/>
          <w:sz w:val="23"/>
        </w:rPr>
        <w:t>ria</w:t>
      </w:r>
      <w:r w:rsidR="00CF0DAC" w:rsidRPr="00D332EF">
        <w:rPr>
          <w:rFonts w:ascii="Verdana" w:hAnsi="Verdana" w:cs="Arial"/>
          <w:color w:val="000000"/>
          <w:sz w:val="23"/>
        </w:rPr>
        <w:t xml:space="preserve"> </w:t>
      </w:r>
      <w:r w:rsidR="00164D76" w:rsidRPr="00D332EF">
        <w:rPr>
          <w:rFonts w:ascii="Verdana" w:hAnsi="Verdana" w:cs="Arial"/>
          <w:b/>
          <w:color w:val="000000"/>
          <w:sz w:val="23"/>
        </w:rPr>
        <w:t>ANEXO I</w:t>
      </w:r>
      <w:r w:rsidR="00164D76" w:rsidRPr="00D332EF">
        <w:rPr>
          <w:rFonts w:ascii="Verdana" w:hAnsi="Verdana" w:cs="Arial"/>
          <w:color w:val="000000"/>
          <w:sz w:val="23"/>
        </w:rPr>
        <w:t xml:space="preserve">, </w:t>
      </w:r>
      <w:r w:rsidRPr="00D332EF">
        <w:rPr>
          <w:rFonts w:ascii="Verdana" w:hAnsi="Verdana" w:cs="Arial"/>
          <w:color w:val="000000"/>
          <w:sz w:val="23"/>
        </w:rPr>
        <w:t>e</w:t>
      </w:r>
      <w:r w:rsidR="00EE47AD" w:rsidRPr="00D332EF">
        <w:rPr>
          <w:rFonts w:ascii="Verdana" w:hAnsi="Verdana" w:cs="Arial"/>
          <w:color w:val="000000"/>
          <w:sz w:val="23"/>
        </w:rPr>
        <w:t>m</w:t>
      </w:r>
      <w:r w:rsidR="00EE47AD" w:rsidRPr="00A35620">
        <w:rPr>
          <w:rFonts w:ascii="Verdana" w:hAnsi="Verdana" w:cs="Arial"/>
          <w:color w:val="000000"/>
          <w:sz w:val="23"/>
        </w:rPr>
        <w:t xml:space="preserve"> uma via</w:t>
      </w:r>
      <w:r w:rsidRPr="00A35620">
        <w:rPr>
          <w:rFonts w:ascii="Verdana" w:hAnsi="Verdana" w:cs="Arial"/>
          <w:color w:val="000000"/>
          <w:sz w:val="23"/>
        </w:rPr>
        <w:t xml:space="preserve"> datilografada ou processada em computador, em que conste:</w:t>
      </w: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8.1.1-</w:t>
      </w:r>
      <w:r w:rsidRPr="00AC2C33">
        <w:rPr>
          <w:rFonts w:ascii="Verdana" w:hAnsi="Verdana" w:cs="Arial"/>
          <w:color w:val="000000"/>
          <w:sz w:val="23"/>
        </w:rPr>
        <w:t xml:space="preserve"> </w:t>
      </w:r>
      <w:r w:rsidRPr="00A35620">
        <w:rPr>
          <w:rFonts w:ascii="Verdana" w:hAnsi="Verdana" w:cs="Arial"/>
          <w:color w:val="000000"/>
          <w:sz w:val="23"/>
        </w:rPr>
        <w:t xml:space="preserve">Indicação do prazo de execução da obra, </w:t>
      </w:r>
      <w:r w:rsidR="00A30955">
        <w:rPr>
          <w:rFonts w:ascii="Verdana" w:hAnsi="Verdana" w:cs="Arial"/>
          <w:color w:val="000000"/>
          <w:sz w:val="23"/>
        </w:rPr>
        <w:t>de acordo com o Projeto básico.</w:t>
      </w:r>
    </w:p>
    <w:p w:rsidR="00323D04" w:rsidRPr="00253C2B" w:rsidRDefault="00323D04" w:rsidP="00253C2B">
      <w:pPr>
        <w:pStyle w:val="Recuodecorpodetexto3"/>
        <w:ind w:left="0" w:firstLine="0"/>
        <w:rPr>
          <w:rFonts w:ascii="Verdana" w:hAnsi="Verdana" w:cs="Arial"/>
          <w:sz w:val="23"/>
          <w:szCs w:val="23"/>
        </w:rPr>
      </w:pPr>
      <w:r w:rsidRPr="00AC2C33">
        <w:rPr>
          <w:rFonts w:ascii="Verdana" w:hAnsi="Verdana" w:cs="Arial"/>
          <w:b/>
          <w:bCs/>
          <w:sz w:val="23"/>
          <w:szCs w:val="23"/>
        </w:rPr>
        <w:t>8.1.2 -</w:t>
      </w:r>
      <w:r w:rsidRPr="00AC2C33">
        <w:rPr>
          <w:rFonts w:ascii="Verdana" w:hAnsi="Verdana" w:cs="Arial"/>
          <w:sz w:val="23"/>
          <w:szCs w:val="23"/>
        </w:rPr>
        <w:t xml:space="preserve"> Indicação do prazo de garantia dos serviços e do material utilizado, não podendo ser inferior a </w:t>
      </w:r>
      <w:r w:rsidRPr="00364E04">
        <w:rPr>
          <w:rFonts w:ascii="Verdana" w:hAnsi="Verdana" w:cs="Arial"/>
          <w:sz w:val="23"/>
          <w:szCs w:val="23"/>
        </w:rPr>
        <w:t>05 (cinco) anos.</w:t>
      </w: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8.1.3 -</w:t>
      </w:r>
      <w:r w:rsidRPr="00AC2C33">
        <w:rPr>
          <w:rFonts w:ascii="Verdana" w:hAnsi="Verdana" w:cs="Arial"/>
          <w:color w:val="000000"/>
          <w:sz w:val="23"/>
        </w:rPr>
        <w:t xml:space="preserve"> razão social e nº do CNPJ da licitante;</w:t>
      </w:r>
    </w:p>
    <w:p w:rsidR="008D1ADC" w:rsidRDefault="008D1ADC" w:rsidP="00253C2B">
      <w:pPr>
        <w:pStyle w:val="Recuodecorpodetexto3"/>
        <w:ind w:left="0" w:firstLine="0"/>
        <w:rPr>
          <w:rFonts w:ascii="Verdana" w:hAnsi="Verdana" w:cs="Arial"/>
          <w:b/>
          <w:bCs/>
          <w:color w:val="000000"/>
          <w:sz w:val="23"/>
        </w:rPr>
      </w:pP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8.1.4 -</w:t>
      </w:r>
      <w:r w:rsidRPr="00AC2C33">
        <w:rPr>
          <w:rFonts w:ascii="Verdana" w:hAnsi="Verdana" w:cs="Arial"/>
          <w:color w:val="000000"/>
          <w:sz w:val="23"/>
        </w:rPr>
        <w:t xml:space="preserve"> nome, qualificação e assinatura do representante da licitante;</w:t>
      </w:r>
    </w:p>
    <w:p w:rsidR="00323D04" w:rsidRPr="00AC2C33" w:rsidRDefault="00323D04" w:rsidP="00253C2B">
      <w:pPr>
        <w:pStyle w:val="Recuodecorpodetexto3"/>
        <w:ind w:left="0" w:firstLine="0"/>
        <w:rPr>
          <w:rFonts w:ascii="Verdana" w:hAnsi="Verdana" w:cs="Arial"/>
          <w:color w:val="000000"/>
          <w:sz w:val="23"/>
        </w:rPr>
      </w:pPr>
      <w:r w:rsidRPr="00AC2C33">
        <w:rPr>
          <w:rFonts w:ascii="Verdana" w:hAnsi="Verdana" w:cs="Arial"/>
          <w:b/>
          <w:bCs/>
          <w:color w:val="000000"/>
          <w:sz w:val="23"/>
        </w:rPr>
        <w:t>8.1.5 -</w:t>
      </w:r>
      <w:r w:rsidRPr="00AC2C33">
        <w:rPr>
          <w:rFonts w:ascii="Verdana" w:hAnsi="Verdana" w:cs="Arial"/>
          <w:color w:val="000000"/>
          <w:sz w:val="23"/>
        </w:rPr>
        <w:t xml:space="preserve"> assinatura do engenheiro responsável pela elaboração do orçamento, com indicação do número de sua carteira profissional – CREA</w:t>
      </w:r>
      <w:r w:rsidR="00251580">
        <w:rPr>
          <w:rFonts w:ascii="Verdana" w:hAnsi="Verdana" w:cs="Arial"/>
          <w:color w:val="000000"/>
          <w:sz w:val="23"/>
        </w:rPr>
        <w:t xml:space="preserve"> ou CAU, </w:t>
      </w:r>
      <w:r w:rsidR="00251580">
        <w:rPr>
          <w:rFonts w:ascii="Verdana" w:hAnsi="Verdana" w:cs="Arial"/>
          <w:sz w:val="23"/>
        </w:rPr>
        <w:t>o que se aplicar ao cumprimento do objeto</w:t>
      </w:r>
      <w:r w:rsidRPr="00AC2C33">
        <w:rPr>
          <w:rFonts w:ascii="Verdana" w:hAnsi="Verdana" w:cs="Arial"/>
          <w:color w:val="000000"/>
          <w:sz w:val="23"/>
        </w:rPr>
        <w:t>.</w:t>
      </w:r>
    </w:p>
    <w:p w:rsidR="00323D04" w:rsidRPr="00AC2C33" w:rsidRDefault="00323D04" w:rsidP="00253C2B">
      <w:pPr>
        <w:pStyle w:val="Corpodetexto"/>
        <w:tabs>
          <w:tab w:val="clear" w:pos="5954"/>
        </w:tabs>
        <w:rPr>
          <w:rFonts w:ascii="Verdana" w:hAnsi="Verdana" w:cs="Arial"/>
          <w:color w:val="000000"/>
          <w:sz w:val="23"/>
        </w:rPr>
      </w:pPr>
      <w:r w:rsidRPr="00AC2C33">
        <w:rPr>
          <w:rFonts w:ascii="Verdana" w:hAnsi="Verdana" w:cs="Arial"/>
          <w:b/>
          <w:bCs/>
          <w:color w:val="000000"/>
          <w:sz w:val="23"/>
        </w:rPr>
        <w:t>8.2 -</w:t>
      </w:r>
      <w:r w:rsidRPr="00AC2C33">
        <w:rPr>
          <w:rFonts w:ascii="Verdana" w:hAnsi="Verdana" w:cs="Arial"/>
          <w:color w:val="000000"/>
          <w:sz w:val="23"/>
        </w:rPr>
        <w:t xml:space="preserve"> A proposta deverá referir-se a todo o objeto especificado.</w:t>
      </w:r>
    </w:p>
    <w:p w:rsidR="00996BC1" w:rsidRDefault="00323D04" w:rsidP="00323D04">
      <w:pPr>
        <w:jc w:val="both"/>
        <w:rPr>
          <w:rFonts w:ascii="Verdana" w:hAnsi="Verdana" w:cs="Arial"/>
          <w:color w:val="000000"/>
          <w:sz w:val="23"/>
        </w:rPr>
      </w:pPr>
      <w:r w:rsidRPr="00AC2C33">
        <w:rPr>
          <w:rFonts w:ascii="Verdana" w:hAnsi="Verdana" w:cs="Arial"/>
          <w:b/>
          <w:bCs/>
          <w:color w:val="000000"/>
          <w:sz w:val="23"/>
        </w:rPr>
        <w:t xml:space="preserve">8.3 </w:t>
      </w:r>
      <w:r w:rsidRPr="00AC2C33">
        <w:rPr>
          <w:rFonts w:ascii="Verdana" w:hAnsi="Verdana" w:cs="Arial"/>
          <w:color w:val="000000"/>
          <w:sz w:val="23"/>
        </w:rPr>
        <w:t xml:space="preserve">- O preço global apresentado deverá incluir a completa execução da obra. Quaisquer </w:t>
      </w:r>
      <w:r w:rsidRPr="00364E04">
        <w:rPr>
          <w:rFonts w:ascii="Verdana" w:hAnsi="Verdana" w:cs="Arial"/>
          <w:color w:val="000000"/>
          <w:sz w:val="23"/>
        </w:rPr>
        <w:t>diferenças</w:t>
      </w:r>
      <w:r w:rsidRPr="00AC2C33">
        <w:rPr>
          <w:rFonts w:ascii="Verdana" w:hAnsi="Verdana" w:cs="Arial"/>
          <w:color w:val="000000"/>
          <w:sz w:val="23"/>
        </w:rPr>
        <w:t xml:space="preserve"> apuradas pela licitante deverão ser computadas na composição do preço.</w:t>
      </w:r>
    </w:p>
    <w:p w:rsidR="00323D04" w:rsidRPr="00F465A8" w:rsidRDefault="00F50AA0" w:rsidP="00323D04">
      <w:pPr>
        <w:jc w:val="both"/>
        <w:rPr>
          <w:rFonts w:ascii="Verdana" w:hAnsi="Verdana" w:cs="Arial"/>
          <w:color w:val="000000"/>
          <w:sz w:val="23"/>
        </w:rPr>
      </w:pPr>
      <w:r w:rsidRPr="00F465A8">
        <w:rPr>
          <w:rFonts w:ascii="Verdana" w:hAnsi="Verdana" w:cs="Arial"/>
          <w:color w:val="000000"/>
          <w:sz w:val="23"/>
        </w:rPr>
        <w:t xml:space="preserve">8.3.1 – O valor unitário bem como o valor global da proposta não poderá ficar superior ao valor da Planilha Orçamentária </w:t>
      </w:r>
      <w:r w:rsidRPr="006A416E">
        <w:rPr>
          <w:rFonts w:ascii="Verdana" w:hAnsi="Verdana" w:cs="Arial"/>
          <w:color w:val="000000"/>
          <w:sz w:val="23"/>
        </w:rPr>
        <w:t>(ANEXO I).</w:t>
      </w:r>
    </w:p>
    <w:p w:rsidR="00323D04" w:rsidRPr="00AC2C33" w:rsidRDefault="00323D04" w:rsidP="00323D04">
      <w:pPr>
        <w:jc w:val="both"/>
        <w:rPr>
          <w:rFonts w:ascii="Verdana" w:hAnsi="Verdana" w:cs="Arial"/>
          <w:color w:val="000000"/>
          <w:sz w:val="23"/>
        </w:rPr>
      </w:pPr>
      <w:r w:rsidRPr="00F465A8">
        <w:rPr>
          <w:rFonts w:ascii="Verdana" w:hAnsi="Verdana" w:cs="Arial"/>
          <w:b/>
          <w:bCs/>
          <w:color w:val="000000"/>
          <w:sz w:val="23"/>
        </w:rPr>
        <w:t>8.</w:t>
      </w:r>
      <w:r w:rsidR="00286464" w:rsidRPr="00F465A8">
        <w:rPr>
          <w:rFonts w:ascii="Verdana" w:hAnsi="Verdana" w:cs="Arial"/>
          <w:b/>
          <w:bCs/>
          <w:color w:val="000000"/>
          <w:sz w:val="23"/>
        </w:rPr>
        <w:t>4</w:t>
      </w:r>
      <w:r w:rsidRPr="00F465A8">
        <w:rPr>
          <w:rFonts w:ascii="Verdana" w:hAnsi="Verdana" w:cs="Arial"/>
          <w:b/>
          <w:bCs/>
          <w:color w:val="000000"/>
          <w:sz w:val="23"/>
        </w:rPr>
        <w:t xml:space="preserve"> -</w:t>
      </w:r>
      <w:r w:rsidRPr="00F465A8">
        <w:rPr>
          <w:rFonts w:ascii="Verdana" w:hAnsi="Verdana" w:cs="Arial"/>
          <w:color w:val="000000"/>
          <w:sz w:val="23"/>
        </w:rPr>
        <w:t xml:space="preserve"> O prazo de validade da proposta será de 60 (sessenta) dias.</w:t>
      </w:r>
    </w:p>
    <w:p w:rsidR="00323D04" w:rsidRPr="00AC2C33" w:rsidRDefault="00286464" w:rsidP="00323D04">
      <w:pPr>
        <w:jc w:val="both"/>
        <w:rPr>
          <w:rFonts w:ascii="Verdana" w:hAnsi="Verdana" w:cs="Arial"/>
          <w:color w:val="000000"/>
          <w:sz w:val="23"/>
        </w:rPr>
      </w:pPr>
      <w:r w:rsidRPr="00AC2C33">
        <w:rPr>
          <w:rFonts w:ascii="Verdana" w:hAnsi="Verdana" w:cs="Arial"/>
          <w:b/>
          <w:bCs/>
          <w:color w:val="000000"/>
          <w:sz w:val="23"/>
        </w:rPr>
        <w:t>8.5</w:t>
      </w:r>
      <w:r w:rsidR="00323D04" w:rsidRPr="00AC2C33">
        <w:rPr>
          <w:rFonts w:ascii="Verdana" w:hAnsi="Verdana" w:cs="Arial"/>
          <w:b/>
          <w:bCs/>
          <w:color w:val="000000"/>
          <w:sz w:val="23"/>
        </w:rPr>
        <w:t xml:space="preserve"> -</w:t>
      </w:r>
      <w:r w:rsidR="00323D04" w:rsidRPr="00AC2C33">
        <w:rPr>
          <w:rFonts w:ascii="Verdana" w:hAnsi="Verdana" w:cs="Arial"/>
          <w:color w:val="000000"/>
          <w:sz w:val="23"/>
        </w:rPr>
        <w:t xml:space="preserve"> Os preços deverão ser expressos em moeda corrente do país.</w:t>
      </w:r>
    </w:p>
    <w:p w:rsidR="00323D04" w:rsidRPr="00253C2B" w:rsidRDefault="008E5146" w:rsidP="00323D04">
      <w:pPr>
        <w:jc w:val="both"/>
        <w:rPr>
          <w:rFonts w:ascii="Verdana" w:hAnsi="Verdana" w:cs="Arial"/>
          <w:color w:val="000000"/>
          <w:sz w:val="23"/>
        </w:rPr>
      </w:pPr>
      <w:r w:rsidRPr="00AC2C33">
        <w:rPr>
          <w:rFonts w:ascii="Verdana" w:hAnsi="Verdana" w:cs="Arial"/>
          <w:b/>
          <w:bCs/>
          <w:color w:val="000000"/>
          <w:sz w:val="23"/>
        </w:rPr>
        <w:t>8.6</w:t>
      </w:r>
      <w:r w:rsidR="00323D04" w:rsidRPr="00AC2C33">
        <w:rPr>
          <w:rFonts w:ascii="Verdana" w:hAnsi="Verdana" w:cs="Arial"/>
          <w:b/>
          <w:bCs/>
          <w:color w:val="000000"/>
          <w:sz w:val="23"/>
        </w:rPr>
        <w:t xml:space="preserve"> - </w:t>
      </w:r>
      <w:r w:rsidR="00323D04" w:rsidRPr="00AC2C33">
        <w:rPr>
          <w:rFonts w:ascii="Verdana" w:hAnsi="Verdana" w:cs="Arial"/>
          <w:color w:val="000000"/>
          <w:sz w:val="23"/>
        </w:rPr>
        <w:t>Em caso de divergência entre o preço unitário e o total, será considerado válido o valor unitário, e, entre os expressos em algarismos e por extenso, será considerado válido o valor por extenso.</w:t>
      </w:r>
    </w:p>
    <w:p w:rsidR="00323D04" w:rsidRPr="00AC2C33" w:rsidRDefault="00323D04" w:rsidP="00323D04">
      <w:pPr>
        <w:pStyle w:val="Recuodecorpodetexto3"/>
        <w:ind w:left="0" w:firstLine="0"/>
        <w:rPr>
          <w:rFonts w:ascii="Verdana" w:hAnsi="Verdana" w:cs="Arial"/>
          <w:color w:val="000000"/>
          <w:sz w:val="23"/>
        </w:rPr>
      </w:pPr>
      <w:r w:rsidRPr="00AC2C33">
        <w:rPr>
          <w:rFonts w:ascii="Verdana" w:hAnsi="Verdana" w:cs="Arial"/>
          <w:b/>
          <w:bCs/>
          <w:color w:val="000000"/>
          <w:sz w:val="23"/>
        </w:rPr>
        <w:t>8.</w:t>
      </w:r>
      <w:r w:rsidR="008E5146" w:rsidRPr="00AC2C33">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Os preços deverão ser propostos considerando-se a execução do objeto licitado, incluídos os valores de quaisquer gastos ou despesas com instalações de máquinas, equipamentos próprios e andaimes, como também as despesas de aquisição de ferramentas e materiais, inclusive o seu transporte até o local de execução da obra, seu armazenamento e guarda, todos os equipamentos de segurança individual e coletiva e providências pertinentes, assim como, as despesas relativas à mão-de-obra necessária, a tais atividades, incluindo às previstas em leis sociais, seguros, fretes, impostos de qualquer natureza, lucro e outros encargos ou acessórios.</w:t>
      </w:r>
    </w:p>
    <w:p w:rsidR="00323D04" w:rsidRPr="00AC2C33" w:rsidRDefault="008E5146" w:rsidP="00323D04">
      <w:pPr>
        <w:pStyle w:val="Recuodecorpodetexto2"/>
        <w:ind w:left="0" w:firstLine="0"/>
        <w:rPr>
          <w:rFonts w:ascii="Verdana" w:hAnsi="Verdana" w:cs="Arial"/>
          <w:color w:val="000000"/>
          <w:sz w:val="23"/>
        </w:rPr>
      </w:pPr>
      <w:r w:rsidRPr="00AC2C33">
        <w:rPr>
          <w:rFonts w:ascii="Verdana" w:hAnsi="Verdana" w:cs="Arial"/>
          <w:b/>
          <w:bCs/>
          <w:color w:val="000000"/>
          <w:sz w:val="23"/>
        </w:rPr>
        <w:t>8.8</w:t>
      </w:r>
      <w:r w:rsidR="00323D04" w:rsidRPr="00AC2C33">
        <w:rPr>
          <w:rFonts w:ascii="Verdana" w:hAnsi="Verdana" w:cs="Arial"/>
          <w:b/>
          <w:bCs/>
          <w:color w:val="000000"/>
          <w:sz w:val="23"/>
        </w:rPr>
        <w:t xml:space="preserve"> -</w:t>
      </w:r>
      <w:r w:rsidR="00323D04" w:rsidRPr="00AC2C33">
        <w:rPr>
          <w:rFonts w:ascii="Verdana" w:hAnsi="Verdana" w:cs="Arial"/>
          <w:color w:val="000000"/>
          <w:sz w:val="23"/>
        </w:rPr>
        <w:t xml:space="preserve"> A apresentação da proposta por parte d</w:t>
      </w:r>
      <w:r w:rsidR="00060001" w:rsidRPr="00AC2C33">
        <w:rPr>
          <w:rFonts w:ascii="Verdana" w:hAnsi="Verdana" w:cs="Arial"/>
          <w:color w:val="000000"/>
          <w:sz w:val="23"/>
        </w:rPr>
        <w:t>o</w:t>
      </w:r>
      <w:r w:rsidR="00323D04" w:rsidRPr="00AC2C33">
        <w:rPr>
          <w:rFonts w:ascii="Verdana" w:hAnsi="Verdana" w:cs="Arial"/>
          <w:color w:val="000000"/>
          <w:sz w:val="23"/>
        </w:rPr>
        <w:t xml:space="preserve"> licitante significa pleno conhecimento e integral concordância com as cláusulas e condições deste Instrumento e total sujeição à legislação pertinente.</w:t>
      </w:r>
    </w:p>
    <w:p w:rsidR="00323D04" w:rsidRPr="00AC2C33" w:rsidRDefault="00323D04" w:rsidP="00323D04">
      <w:pPr>
        <w:pStyle w:val="Recuodecorpodetexto3"/>
        <w:ind w:left="0" w:hanging="6"/>
        <w:rPr>
          <w:rFonts w:ascii="Verdana" w:hAnsi="Verdana"/>
          <w:sz w:val="23"/>
          <w:szCs w:val="23"/>
        </w:rPr>
      </w:pPr>
      <w:r w:rsidRPr="00AC2C33">
        <w:rPr>
          <w:rFonts w:ascii="Verdana" w:hAnsi="Verdana"/>
          <w:b/>
          <w:sz w:val="23"/>
          <w:szCs w:val="23"/>
        </w:rPr>
        <w:t>8.</w:t>
      </w:r>
      <w:r w:rsidR="008E5146" w:rsidRPr="00AC2C33">
        <w:rPr>
          <w:rFonts w:ascii="Verdana" w:hAnsi="Verdana"/>
          <w:b/>
          <w:sz w:val="23"/>
          <w:szCs w:val="23"/>
        </w:rPr>
        <w:t>9</w:t>
      </w:r>
      <w:r w:rsidRPr="00AC2C33">
        <w:rPr>
          <w:rFonts w:ascii="Verdana" w:hAnsi="Verdana"/>
          <w:sz w:val="23"/>
          <w:szCs w:val="23"/>
        </w:rPr>
        <w:t xml:space="preserve"> – O licitante que for optante pelo “Simples Nacional”, deverá apresentar declaração podendo seguir conforme modelo do</w:t>
      </w:r>
      <w:r w:rsidR="00996A44">
        <w:rPr>
          <w:rFonts w:ascii="Verdana" w:hAnsi="Verdana"/>
          <w:sz w:val="23"/>
          <w:szCs w:val="23"/>
        </w:rPr>
        <w:t xml:space="preserve"> </w:t>
      </w:r>
      <w:r w:rsidRPr="006A416E">
        <w:rPr>
          <w:rFonts w:ascii="Verdana" w:hAnsi="Verdana"/>
          <w:sz w:val="23"/>
          <w:szCs w:val="23"/>
        </w:rPr>
        <w:t xml:space="preserve">Anexo </w:t>
      </w:r>
      <w:r w:rsidR="006A416E" w:rsidRPr="006A416E">
        <w:rPr>
          <w:rFonts w:ascii="Verdana" w:hAnsi="Verdana"/>
          <w:b/>
          <w:sz w:val="23"/>
          <w:szCs w:val="23"/>
        </w:rPr>
        <w:t>X</w:t>
      </w:r>
      <w:r w:rsidR="00996A44" w:rsidRPr="006A416E">
        <w:rPr>
          <w:rFonts w:ascii="Verdana" w:hAnsi="Verdana"/>
          <w:b/>
          <w:sz w:val="23"/>
          <w:szCs w:val="23"/>
        </w:rPr>
        <w:t>V</w:t>
      </w:r>
      <w:r w:rsidRPr="00AC2C33">
        <w:rPr>
          <w:rFonts w:ascii="Verdana" w:hAnsi="Verdana"/>
          <w:sz w:val="23"/>
          <w:szCs w:val="23"/>
        </w:rPr>
        <w:t xml:space="preserve"> deste edital, anexada a proposta comercial.</w:t>
      </w:r>
    </w:p>
    <w:p w:rsidR="008E5146" w:rsidRPr="00AC2C33" w:rsidRDefault="008E5146" w:rsidP="00323D04">
      <w:pPr>
        <w:pStyle w:val="Recuodecorpodetexto2"/>
        <w:ind w:left="0" w:firstLine="0"/>
        <w:rPr>
          <w:rFonts w:ascii="Verdana" w:hAnsi="Verdana" w:cs="Arial"/>
          <w:color w:val="000000"/>
          <w:sz w:val="23"/>
        </w:rPr>
      </w:pPr>
    </w:p>
    <w:p w:rsidR="00323D04" w:rsidRPr="00AC2C33" w:rsidRDefault="00323D04" w:rsidP="00323D04">
      <w:pPr>
        <w:pBdr>
          <w:top w:val="double" w:sz="6" w:space="1" w:color="auto"/>
          <w:bottom w:val="double" w:sz="6" w:space="1" w:color="auto"/>
        </w:pBdr>
        <w:jc w:val="center"/>
        <w:rPr>
          <w:rFonts w:ascii="Verdana" w:hAnsi="Verdana" w:cs="Arial"/>
          <w:b/>
          <w:sz w:val="23"/>
        </w:rPr>
      </w:pPr>
      <w:r w:rsidRPr="00AC2C33">
        <w:rPr>
          <w:rFonts w:ascii="Verdana" w:hAnsi="Verdana" w:cs="Arial"/>
          <w:b/>
          <w:sz w:val="23"/>
        </w:rPr>
        <w:t>IX– DO JULGAMENTO</w:t>
      </w:r>
    </w:p>
    <w:p w:rsidR="00323D04" w:rsidRPr="00AC2C33" w:rsidRDefault="00323D04" w:rsidP="00323D04">
      <w:pPr>
        <w:pStyle w:val="Corpodetexto"/>
        <w:tabs>
          <w:tab w:val="clear" w:pos="5954"/>
        </w:tabs>
        <w:rPr>
          <w:rFonts w:ascii="Verdana" w:hAnsi="Verdana" w:cs="Arial"/>
          <w:b/>
          <w:bCs/>
          <w:sz w:val="23"/>
        </w:rPr>
      </w:pPr>
    </w:p>
    <w:p w:rsidR="00D32F82" w:rsidRDefault="00D32F82" w:rsidP="00323D04">
      <w:pPr>
        <w:pStyle w:val="Corpodetexto"/>
        <w:tabs>
          <w:tab w:val="clear" w:pos="5954"/>
        </w:tabs>
        <w:rPr>
          <w:rFonts w:ascii="Verdana" w:hAnsi="Verdana" w:cs="Arial"/>
          <w:b/>
          <w:bCs/>
          <w:sz w:val="23"/>
        </w:rPr>
      </w:pP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9.1 -</w:t>
      </w:r>
      <w:r w:rsidRPr="00AC2C33">
        <w:rPr>
          <w:rFonts w:ascii="Verdana" w:hAnsi="Verdana" w:cs="Arial"/>
          <w:sz w:val="23"/>
        </w:rPr>
        <w:t xml:space="preserve"> Para o julgamento da proposta mais vantajosa, levar-se-á em conta, como fator determinante, </w:t>
      </w:r>
      <w:r w:rsidRPr="00AC2C33">
        <w:rPr>
          <w:rFonts w:ascii="Verdana" w:hAnsi="Verdana" w:cs="Arial"/>
          <w:b/>
          <w:sz w:val="23"/>
        </w:rPr>
        <w:t xml:space="preserve">o menor preço global, </w:t>
      </w:r>
      <w:r w:rsidRPr="00AC2C33">
        <w:rPr>
          <w:rFonts w:ascii="Verdana" w:hAnsi="Verdana" w:cs="Arial"/>
          <w:sz w:val="23"/>
        </w:rPr>
        <w:t>desde que observadas as especificações, prazos e outras condições estabelecidas neste instrumento convocatório e a legislação pertinente.</w:t>
      </w:r>
    </w:p>
    <w:p w:rsidR="00323D04" w:rsidRPr="00AC2C33" w:rsidRDefault="00323D04" w:rsidP="00323D04">
      <w:pPr>
        <w:pStyle w:val="Corpodetexto"/>
        <w:rPr>
          <w:rFonts w:ascii="Verdana" w:hAnsi="Verdana" w:cs="Arial"/>
          <w:sz w:val="23"/>
        </w:rPr>
      </w:pPr>
      <w:r w:rsidRPr="00AC2C33">
        <w:rPr>
          <w:rFonts w:ascii="Verdana" w:hAnsi="Verdana" w:cs="Arial"/>
          <w:b/>
          <w:bCs/>
          <w:sz w:val="23"/>
        </w:rPr>
        <w:t>9.2 -</w:t>
      </w:r>
      <w:r w:rsidRPr="00AC2C33">
        <w:rPr>
          <w:rFonts w:ascii="Verdana" w:hAnsi="Verdana" w:cs="Arial"/>
          <w:sz w:val="23"/>
        </w:rPr>
        <w:t xml:space="preserve"> Será desclassificada a proposta que:</w:t>
      </w:r>
    </w:p>
    <w:p w:rsidR="00323D04" w:rsidRPr="00AC2C33" w:rsidRDefault="00323D04" w:rsidP="005C497D">
      <w:pPr>
        <w:pStyle w:val="Corpodetexto"/>
        <w:rPr>
          <w:rFonts w:ascii="Verdana" w:hAnsi="Verdana" w:cs="Arial"/>
          <w:sz w:val="23"/>
        </w:rPr>
      </w:pPr>
      <w:r w:rsidRPr="00AC2C33">
        <w:rPr>
          <w:rFonts w:ascii="Verdana" w:hAnsi="Verdana" w:cs="Arial"/>
          <w:b/>
          <w:bCs/>
          <w:sz w:val="23"/>
        </w:rPr>
        <w:t>9.2.1 -</w:t>
      </w:r>
      <w:r w:rsidRPr="00AC2C33">
        <w:rPr>
          <w:rFonts w:ascii="Verdana" w:hAnsi="Verdana" w:cs="Arial"/>
          <w:sz w:val="23"/>
        </w:rPr>
        <w:t xml:space="preserve"> não atenda aos requisitos deste instrumento convocatório;</w:t>
      </w:r>
    </w:p>
    <w:p w:rsidR="00323D04" w:rsidRPr="00AC2C33" w:rsidRDefault="00323D04" w:rsidP="005C497D">
      <w:pPr>
        <w:tabs>
          <w:tab w:val="left" w:pos="5954"/>
        </w:tabs>
        <w:ind w:left="284" w:hanging="284"/>
        <w:jc w:val="both"/>
        <w:rPr>
          <w:rFonts w:ascii="Verdana" w:hAnsi="Verdana" w:cs="Arial"/>
          <w:sz w:val="23"/>
        </w:rPr>
      </w:pPr>
      <w:r w:rsidRPr="00AC2C33">
        <w:rPr>
          <w:rFonts w:ascii="Verdana" w:hAnsi="Verdana" w:cs="Arial"/>
          <w:b/>
          <w:bCs/>
          <w:sz w:val="23"/>
        </w:rPr>
        <w:t>9.2.2 -</w:t>
      </w:r>
      <w:r w:rsidRPr="00AC2C33">
        <w:rPr>
          <w:rFonts w:ascii="Verdana" w:hAnsi="Verdana" w:cs="Arial"/>
          <w:sz w:val="23"/>
        </w:rPr>
        <w:t xml:space="preserve"> não se refira à integralidade do item cotado;</w:t>
      </w:r>
    </w:p>
    <w:p w:rsidR="00323D04" w:rsidRPr="00253C2B" w:rsidRDefault="00323D04" w:rsidP="00253C2B">
      <w:pPr>
        <w:pStyle w:val="Recuodecorpodetexto3"/>
        <w:tabs>
          <w:tab w:val="left" w:pos="5954"/>
        </w:tabs>
        <w:ind w:left="0" w:firstLine="0"/>
        <w:rPr>
          <w:rFonts w:ascii="Verdana" w:hAnsi="Verdana" w:cs="Arial"/>
          <w:sz w:val="23"/>
        </w:rPr>
      </w:pPr>
      <w:r w:rsidRPr="00AC2C33">
        <w:rPr>
          <w:rFonts w:ascii="Verdana" w:hAnsi="Verdana" w:cs="Arial"/>
          <w:b/>
          <w:bCs/>
          <w:sz w:val="23"/>
        </w:rPr>
        <w:t>9.2.3 -</w:t>
      </w:r>
      <w:r w:rsidRPr="00AC2C33">
        <w:rPr>
          <w:rFonts w:ascii="Verdana" w:hAnsi="Verdana" w:cs="Arial"/>
          <w:sz w:val="23"/>
        </w:rPr>
        <w:t xml:space="preserve"> apresente preço simbólico, de valor zero, superestimado ou manifestamente </w:t>
      </w:r>
      <w:r w:rsidR="00EE47AD" w:rsidRPr="00AC2C33">
        <w:rPr>
          <w:rFonts w:ascii="Verdana" w:hAnsi="Verdana" w:cs="Arial"/>
          <w:sz w:val="23"/>
        </w:rPr>
        <w:t>inexequível</w:t>
      </w:r>
      <w:r w:rsidRPr="00AC2C33">
        <w:rPr>
          <w:rFonts w:ascii="Verdana" w:hAnsi="Verdana" w:cs="Arial"/>
          <w:sz w:val="23"/>
        </w:rPr>
        <w:t>, incompatível com os preços e insumos de mercado, assim considerados nos termos do disposto no art. 44, § 3º e no art. 48, inciso II, §§ 1º, da Lei Federal nº 8.666/93;</w:t>
      </w:r>
    </w:p>
    <w:p w:rsidR="00323D04" w:rsidRPr="00253C2B" w:rsidRDefault="00323D04" w:rsidP="00253C2B">
      <w:pPr>
        <w:pStyle w:val="Corpodetexto"/>
        <w:rPr>
          <w:rFonts w:ascii="Verdana" w:hAnsi="Verdana" w:cs="Arial"/>
          <w:sz w:val="23"/>
        </w:rPr>
      </w:pPr>
      <w:r w:rsidRPr="00AC2C33">
        <w:rPr>
          <w:rFonts w:ascii="Verdana" w:hAnsi="Verdana" w:cs="Arial"/>
          <w:b/>
          <w:bCs/>
          <w:sz w:val="23"/>
        </w:rPr>
        <w:t>9.2.4 -</w:t>
      </w:r>
      <w:r w:rsidRPr="00AC2C33">
        <w:rPr>
          <w:rFonts w:ascii="Verdana" w:hAnsi="Verdana" w:cs="Arial"/>
          <w:sz w:val="23"/>
        </w:rPr>
        <w:t xml:space="preserve"> apresente preço baseado em outra (s) proposta (s), inclusive com o oferecimento de redução sobre a de menor valor;</w:t>
      </w: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9.2.5 -</w:t>
      </w:r>
      <w:r w:rsidRPr="00AC2C33">
        <w:rPr>
          <w:rFonts w:ascii="Verdana" w:hAnsi="Verdana" w:cs="Arial"/>
          <w:sz w:val="23"/>
        </w:rPr>
        <w:t xml:space="preserve"> contenha em seu texto rasuras, emendas, borrões, entrelinhas, irregularidade ou defeito de linguagem</w:t>
      </w:r>
      <w:r w:rsidR="00A26728">
        <w:rPr>
          <w:rFonts w:ascii="Verdana" w:hAnsi="Verdana" w:cs="Arial"/>
          <w:sz w:val="23"/>
        </w:rPr>
        <w:t>,</w:t>
      </w:r>
      <w:r w:rsidRPr="00AC2C33">
        <w:rPr>
          <w:rFonts w:ascii="Verdana" w:hAnsi="Verdana" w:cs="Arial"/>
          <w:sz w:val="23"/>
        </w:rPr>
        <w:t xml:space="preserve"> cap</w:t>
      </w:r>
      <w:r w:rsidR="00335A3E" w:rsidRPr="00AC2C33">
        <w:rPr>
          <w:rFonts w:ascii="Verdana" w:hAnsi="Verdana" w:cs="Arial"/>
          <w:sz w:val="23"/>
        </w:rPr>
        <w:t>azes de dificultar o julgamento.</w:t>
      </w:r>
    </w:p>
    <w:p w:rsidR="00996D27" w:rsidRDefault="00996D27" w:rsidP="00323D04">
      <w:pPr>
        <w:tabs>
          <w:tab w:val="left" w:pos="-2127"/>
          <w:tab w:val="left" w:pos="5954"/>
        </w:tabs>
        <w:jc w:val="both"/>
        <w:rPr>
          <w:rFonts w:ascii="Verdana" w:hAnsi="Verdana" w:cs="Arial"/>
          <w:b/>
          <w:bCs/>
          <w:sz w:val="23"/>
          <w:szCs w:val="20"/>
        </w:rPr>
      </w:pPr>
    </w:p>
    <w:p w:rsidR="00996D27" w:rsidRDefault="00996D27" w:rsidP="00323D04">
      <w:pPr>
        <w:tabs>
          <w:tab w:val="left" w:pos="-2127"/>
          <w:tab w:val="left" w:pos="5954"/>
        </w:tabs>
        <w:jc w:val="both"/>
        <w:rPr>
          <w:rFonts w:ascii="Verdana" w:hAnsi="Verdana" w:cs="Arial"/>
          <w:b/>
          <w:bCs/>
          <w:sz w:val="23"/>
          <w:szCs w:val="20"/>
        </w:rPr>
      </w:pP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szCs w:val="20"/>
        </w:rPr>
        <w:t xml:space="preserve">9.3 </w:t>
      </w:r>
      <w:r w:rsidRPr="00AC2C33">
        <w:rPr>
          <w:rFonts w:ascii="Verdana" w:hAnsi="Verdana" w:cs="Arial"/>
          <w:b/>
          <w:bCs/>
          <w:sz w:val="23"/>
        </w:rPr>
        <w:t>-</w:t>
      </w:r>
      <w:r w:rsidRPr="00AC2C33">
        <w:rPr>
          <w:rFonts w:ascii="Verdana" w:hAnsi="Verdana" w:cs="Arial"/>
          <w:sz w:val="23"/>
        </w:rPr>
        <w:t xml:space="preserve"> Em caso de empate entre duas ou mais propostas, o desempate far-se-á, no</w:t>
      </w:r>
      <w:r w:rsidR="00CB29BF" w:rsidRPr="00AC2C33">
        <w:rPr>
          <w:rFonts w:ascii="Verdana" w:hAnsi="Verdana" w:cs="Arial"/>
          <w:sz w:val="23"/>
        </w:rPr>
        <w:t>s termos do § 2º do art. 45 da L</w:t>
      </w:r>
      <w:r w:rsidRPr="00AC2C33">
        <w:rPr>
          <w:rFonts w:ascii="Verdana" w:hAnsi="Verdana" w:cs="Arial"/>
          <w:sz w:val="23"/>
        </w:rPr>
        <w:t xml:space="preserve">ei </w:t>
      </w:r>
      <w:r w:rsidR="00CB29BF" w:rsidRPr="00AC2C33">
        <w:rPr>
          <w:rFonts w:ascii="Verdana" w:hAnsi="Verdana" w:cs="Arial"/>
          <w:sz w:val="23"/>
        </w:rPr>
        <w:t xml:space="preserve">n. </w:t>
      </w:r>
      <w:r w:rsidRPr="00AC2C33">
        <w:rPr>
          <w:rFonts w:ascii="Verdana" w:hAnsi="Verdana" w:cs="Arial"/>
          <w:sz w:val="23"/>
        </w:rPr>
        <w:t>8.666/93.</w:t>
      </w:r>
    </w:p>
    <w:p w:rsidR="00323D04" w:rsidRPr="00AC2C33" w:rsidRDefault="00323D04" w:rsidP="00323D04">
      <w:pPr>
        <w:tabs>
          <w:tab w:val="left" w:pos="-2127"/>
          <w:tab w:val="left" w:pos="5954"/>
        </w:tabs>
        <w:jc w:val="both"/>
        <w:rPr>
          <w:rFonts w:ascii="Verdana" w:hAnsi="Verdana" w:cs="Arial"/>
          <w:sz w:val="23"/>
        </w:rPr>
      </w:pPr>
      <w:r w:rsidRPr="00AC2C33">
        <w:rPr>
          <w:rFonts w:ascii="Verdana" w:hAnsi="Verdana" w:cs="Arial"/>
          <w:b/>
          <w:bCs/>
          <w:sz w:val="23"/>
        </w:rPr>
        <w:t>9.4 -</w:t>
      </w:r>
      <w:r w:rsidRPr="00AC2C33">
        <w:rPr>
          <w:rFonts w:ascii="Verdana" w:hAnsi="Verdana" w:cs="Arial"/>
          <w:sz w:val="23"/>
        </w:rPr>
        <w:t xml:space="preserve"> Serão desconsiderados, para efeito de julgamento dos preços, os valores a partir da terceira casa decimal após a vírgula, inclusive este, caso apresentado.</w:t>
      </w:r>
    </w:p>
    <w:p w:rsidR="00323D04" w:rsidRPr="00AC2C33" w:rsidRDefault="00323D04" w:rsidP="00253C2B">
      <w:pPr>
        <w:pStyle w:val="Corpodetexto"/>
        <w:tabs>
          <w:tab w:val="left" w:pos="-2127"/>
        </w:tabs>
        <w:rPr>
          <w:rFonts w:ascii="Verdana" w:hAnsi="Verdana" w:cs="Arial"/>
          <w:sz w:val="23"/>
        </w:rPr>
      </w:pPr>
      <w:r w:rsidRPr="00AC2C33">
        <w:rPr>
          <w:rFonts w:ascii="Verdana" w:hAnsi="Verdana" w:cs="Arial"/>
          <w:b/>
          <w:bCs/>
          <w:sz w:val="23"/>
        </w:rPr>
        <w:t>9.5 -</w:t>
      </w:r>
      <w:r w:rsidRPr="00AC2C33">
        <w:rPr>
          <w:rFonts w:ascii="Verdana" w:hAnsi="Verdana" w:cs="Arial"/>
          <w:sz w:val="23"/>
        </w:rPr>
        <w:t xml:space="preserve"> Na análise das propostas não serão consideradas ofertas e outras informações não solicitadas neste instrumento ou em diligências.</w:t>
      </w:r>
    </w:p>
    <w:p w:rsidR="00323D04" w:rsidRPr="00AC2C33" w:rsidRDefault="00323D04" w:rsidP="005C497D">
      <w:pPr>
        <w:pStyle w:val="Corpodetexto"/>
        <w:tabs>
          <w:tab w:val="clear" w:pos="5954"/>
        </w:tabs>
        <w:rPr>
          <w:rFonts w:ascii="Verdana" w:hAnsi="Verdana" w:cs="Arial"/>
          <w:sz w:val="23"/>
        </w:rPr>
      </w:pPr>
      <w:r w:rsidRPr="00AC2C33">
        <w:rPr>
          <w:rFonts w:ascii="Verdana" w:hAnsi="Verdana" w:cs="Arial"/>
          <w:b/>
          <w:bCs/>
          <w:sz w:val="23"/>
        </w:rPr>
        <w:t>9.6 -</w:t>
      </w:r>
      <w:r w:rsidRPr="00AC2C33">
        <w:rPr>
          <w:rFonts w:ascii="Verdana" w:hAnsi="Verdana" w:cs="Arial"/>
          <w:sz w:val="23"/>
        </w:rPr>
        <w:t xml:space="preserve"> Quaisquer erros de soma e/ou multiplicação serão corrigidos pela Comissão Permanente de Licitação.</w:t>
      </w:r>
    </w:p>
    <w:p w:rsidR="00323D04" w:rsidRPr="00253C2B" w:rsidRDefault="00323D04" w:rsidP="00253C2B">
      <w:pPr>
        <w:pStyle w:val="Recuodecorpodetexto3"/>
        <w:tabs>
          <w:tab w:val="left" w:pos="5954"/>
        </w:tabs>
        <w:ind w:left="0" w:firstLine="0"/>
        <w:rPr>
          <w:rFonts w:ascii="Verdana" w:hAnsi="Verdana"/>
          <w:sz w:val="23"/>
        </w:rPr>
      </w:pPr>
      <w:r w:rsidRPr="00AC2C33">
        <w:rPr>
          <w:rFonts w:ascii="Verdana" w:hAnsi="Verdana"/>
          <w:b/>
          <w:bCs/>
          <w:sz w:val="23"/>
        </w:rPr>
        <w:t>9.6.1</w:t>
      </w:r>
      <w:r w:rsidRPr="00AC2C33">
        <w:rPr>
          <w:rFonts w:ascii="Verdana" w:hAnsi="Verdana"/>
          <w:sz w:val="23"/>
        </w:rPr>
        <w:t xml:space="preserve"> - Prevalecerão os preços unitários, corrigindo-se os valores, conforme a divergência apurada.</w:t>
      </w:r>
    </w:p>
    <w:p w:rsidR="00323D04" w:rsidRPr="00253C2B" w:rsidRDefault="00323D04" w:rsidP="00253C2B">
      <w:pPr>
        <w:tabs>
          <w:tab w:val="left" w:pos="-2127"/>
          <w:tab w:val="left" w:pos="5954"/>
        </w:tabs>
        <w:jc w:val="both"/>
        <w:rPr>
          <w:rFonts w:ascii="Verdana" w:hAnsi="Verdana" w:cs="Arial"/>
          <w:sz w:val="23"/>
        </w:rPr>
      </w:pPr>
      <w:r w:rsidRPr="00AC2C33">
        <w:rPr>
          <w:rFonts w:ascii="Verdana" w:hAnsi="Verdana" w:cs="Arial"/>
          <w:b/>
          <w:bCs/>
          <w:sz w:val="23"/>
        </w:rPr>
        <w:t>9.7 -</w:t>
      </w:r>
      <w:r w:rsidRPr="00AC2C33">
        <w:rPr>
          <w:rFonts w:ascii="Verdana" w:hAnsi="Verdana" w:cs="Arial"/>
          <w:sz w:val="23"/>
        </w:rPr>
        <w:t xml:space="preserve"> A Comissão Permanente de Licitação poderá, no julgamento das propostas desconsiderar evidentes falhas formais sanáveis e que não afetem o seu conteúdo.</w:t>
      </w:r>
    </w:p>
    <w:p w:rsidR="00323D04" w:rsidRPr="00253C2B" w:rsidRDefault="00323D04" w:rsidP="00253C2B">
      <w:pPr>
        <w:pStyle w:val="Corpodetexto"/>
        <w:tabs>
          <w:tab w:val="left" w:pos="-2127"/>
        </w:tabs>
        <w:rPr>
          <w:rFonts w:ascii="Verdana" w:hAnsi="Verdana" w:cs="Arial"/>
          <w:bCs/>
          <w:sz w:val="23"/>
        </w:rPr>
      </w:pPr>
      <w:r w:rsidRPr="00AC2C33">
        <w:rPr>
          <w:rFonts w:ascii="Verdana" w:hAnsi="Verdana" w:cs="Arial"/>
          <w:b/>
          <w:sz w:val="23"/>
        </w:rPr>
        <w:t xml:space="preserve">9.8 - </w:t>
      </w:r>
      <w:r w:rsidRPr="00AC2C33">
        <w:rPr>
          <w:rFonts w:ascii="Verdana" w:hAnsi="Verdana" w:cs="Arial"/>
          <w:bCs/>
          <w:sz w:val="23"/>
        </w:rPr>
        <w:t>No julgamento das propostas a Comissão Permanente de Licitação poderá, a seu critério, solicitar o assessoramento técnico de órgãos ou de profissionais especializados.</w:t>
      </w:r>
    </w:p>
    <w:p w:rsidR="00323D04" w:rsidRPr="00253C2B" w:rsidRDefault="00323D04" w:rsidP="00253C2B">
      <w:pPr>
        <w:pStyle w:val="Corpodetexto"/>
        <w:tabs>
          <w:tab w:val="clear" w:pos="5954"/>
        </w:tabs>
        <w:rPr>
          <w:rFonts w:ascii="Verdana" w:hAnsi="Verdana" w:cs="Arial"/>
          <w:bCs/>
          <w:sz w:val="23"/>
        </w:rPr>
      </w:pPr>
      <w:r w:rsidRPr="00AC2C33">
        <w:rPr>
          <w:rFonts w:ascii="Verdana" w:hAnsi="Verdana" w:cs="Arial"/>
          <w:b/>
          <w:sz w:val="23"/>
        </w:rPr>
        <w:t xml:space="preserve">9.9 - </w:t>
      </w:r>
      <w:r w:rsidRPr="00AC2C33">
        <w:rPr>
          <w:rFonts w:ascii="Verdana" w:hAnsi="Verdana" w:cs="Arial"/>
          <w:bCs/>
          <w:sz w:val="23"/>
        </w:rPr>
        <w:t>As propostas apresentadas poderão ser submeti</w:t>
      </w:r>
      <w:r w:rsidR="000277DD">
        <w:rPr>
          <w:rFonts w:ascii="Verdana" w:hAnsi="Verdana" w:cs="Arial"/>
          <w:bCs/>
          <w:sz w:val="23"/>
        </w:rPr>
        <w:t xml:space="preserve">das à apreciação do </w:t>
      </w:r>
      <w:r w:rsidR="00277E54">
        <w:rPr>
          <w:rFonts w:ascii="Verdana" w:hAnsi="Verdana" w:cs="Arial"/>
          <w:bCs/>
          <w:sz w:val="23"/>
        </w:rPr>
        <w:t>Presidente da Câmara</w:t>
      </w:r>
      <w:r w:rsidRPr="00AC2C33">
        <w:rPr>
          <w:rFonts w:ascii="Verdana" w:hAnsi="Verdana" w:cs="Arial"/>
          <w:bCs/>
          <w:sz w:val="23"/>
        </w:rPr>
        <w:t>, para verificação do atendimento ao objeto licitado.</w:t>
      </w:r>
    </w:p>
    <w:p w:rsidR="00323D04" w:rsidRPr="00AC2C33" w:rsidRDefault="00323D04" w:rsidP="00323D04">
      <w:pPr>
        <w:pStyle w:val="Corpodetexto2"/>
        <w:rPr>
          <w:rFonts w:ascii="Verdana" w:hAnsi="Verdana" w:cs="Arial"/>
          <w:sz w:val="23"/>
        </w:rPr>
      </w:pPr>
      <w:r w:rsidRPr="00AC2C33">
        <w:rPr>
          <w:rFonts w:ascii="Verdana" w:hAnsi="Verdana" w:cs="Arial"/>
          <w:b/>
          <w:bCs/>
          <w:sz w:val="23"/>
        </w:rPr>
        <w:t>9.10 –</w:t>
      </w:r>
      <w:r w:rsidRPr="00AC2C33">
        <w:rPr>
          <w:rFonts w:ascii="Verdana" w:hAnsi="Verdana" w:cs="Arial"/>
          <w:sz w:val="23"/>
        </w:rPr>
        <w:t xml:space="preserve"> As propostas que omitirem o prazo de validade previsto no </w:t>
      </w:r>
      <w:r w:rsidRPr="00AC2C33">
        <w:rPr>
          <w:rFonts w:ascii="Verdana" w:hAnsi="Verdana" w:cs="Arial"/>
          <w:sz w:val="23"/>
          <w:szCs w:val="23"/>
        </w:rPr>
        <w:t>subitem 8.5, do Título VIII</w:t>
      </w:r>
      <w:r w:rsidR="00EE47AD">
        <w:rPr>
          <w:rFonts w:ascii="Verdana" w:hAnsi="Verdana" w:cs="Arial"/>
          <w:sz w:val="23"/>
        </w:rPr>
        <w:t>,</w:t>
      </w:r>
      <w:r w:rsidRPr="00AC2C33">
        <w:rPr>
          <w:rFonts w:ascii="Verdana" w:hAnsi="Verdana" w:cs="Arial"/>
          <w:sz w:val="23"/>
        </w:rPr>
        <w:t xml:space="preserve"> deste Edital, serão entendidas como válidas pelo período de 60 (sessenta) dias corridos.</w:t>
      </w:r>
    </w:p>
    <w:p w:rsidR="00323D04" w:rsidRPr="00AC2C33" w:rsidRDefault="00323D04" w:rsidP="00323D04">
      <w:pPr>
        <w:pStyle w:val="Corpodetexto"/>
        <w:tabs>
          <w:tab w:val="clear" w:pos="5954"/>
        </w:tabs>
        <w:rPr>
          <w:rFonts w:ascii="Verdana" w:hAnsi="Verdana"/>
          <w:color w:val="FF0000"/>
          <w:sz w:val="23"/>
          <w:szCs w:val="22"/>
        </w:rPr>
      </w:pPr>
    </w:p>
    <w:p w:rsidR="00323D04" w:rsidRPr="00AC2C33" w:rsidRDefault="00323D04" w:rsidP="00323D04">
      <w:pPr>
        <w:pBdr>
          <w:top w:val="double" w:sz="6" w:space="1" w:color="auto"/>
          <w:bottom w:val="double" w:sz="6" w:space="1" w:color="auto"/>
        </w:pBdr>
        <w:jc w:val="center"/>
        <w:rPr>
          <w:rFonts w:ascii="Verdana" w:hAnsi="Verdana"/>
          <w:b/>
          <w:color w:val="FF0000"/>
          <w:sz w:val="23"/>
          <w:szCs w:val="22"/>
        </w:rPr>
      </w:pPr>
      <w:r w:rsidRPr="00AC2C33">
        <w:rPr>
          <w:rFonts w:ascii="Verdana" w:hAnsi="Verdana"/>
          <w:b/>
          <w:color w:val="000000"/>
          <w:sz w:val="23"/>
          <w:szCs w:val="22"/>
        </w:rPr>
        <w:t>X - DA PARTICIPAÇÃO DE MICROEMPRESAS E EMPRESAS DE PEQUENO PORTE</w:t>
      </w:r>
    </w:p>
    <w:p w:rsidR="000B2849" w:rsidRPr="00574AA2" w:rsidRDefault="000B2849" w:rsidP="000B2849">
      <w:pPr>
        <w:pStyle w:val="Corpodetexto"/>
        <w:rPr>
          <w:rFonts w:ascii="Verdana" w:hAnsi="Verdana"/>
          <w:sz w:val="23"/>
          <w:szCs w:val="23"/>
        </w:rPr>
      </w:pPr>
    </w:p>
    <w:p w:rsidR="00B102A2" w:rsidRPr="00574AA2" w:rsidRDefault="00B102A2" w:rsidP="00B102A2">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.1 –</w:t>
      </w:r>
      <w:r w:rsidRPr="00574AA2">
        <w:rPr>
          <w:rFonts w:ascii="Verdana" w:hAnsi="Verdana"/>
          <w:sz w:val="23"/>
          <w:szCs w:val="23"/>
        </w:rPr>
        <w:t xml:space="preserve"> Nos termos dos artigos da Lei Complementar nº123/06,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B102A2" w:rsidRPr="00574AA2" w:rsidRDefault="00B102A2" w:rsidP="00CD15AB">
      <w:pPr>
        <w:pStyle w:val="Corpodetexto"/>
        <w:tabs>
          <w:tab w:val="clear" w:pos="5954"/>
        </w:tabs>
        <w:rPr>
          <w:rFonts w:ascii="Verdana" w:hAnsi="Verdana"/>
          <w:sz w:val="23"/>
          <w:szCs w:val="23"/>
        </w:rPr>
      </w:pPr>
      <w:r>
        <w:rPr>
          <w:rFonts w:ascii="Verdana" w:hAnsi="Verdana"/>
          <w:b/>
          <w:bCs/>
          <w:sz w:val="23"/>
          <w:szCs w:val="23"/>
        </w:rPr>
        <w:t>10</w:t>
      </w:r>
      <w:r w:rsidRPr="00574AA2">
        <w:rPr>
          <w:rFonts w:ascii="Verdana" w:hAnsi="Verdana"/>
          <w:b/>
          <w:bCs/>
          <w:sz w:val="23"/>
          <w:szCs w:val="23"/>
        </w:rPr>
        <w:t>.2 –</w:t>
      </w:r>
      <w:r w:rsidRPr="00574AA2">
        <w:rPr>
          <w:rFonts w:ascii="Verdana" w:hAnsi="Verdana"/>
          <w:sz w:val="23"/>
          <w:szCs w:val="23"/>
        </w:rPr>
        <w:t xml:space="preserve"> O empate mencionado no </w:t>
      </w:r>
      <w:r w:rsidRPr="00574AA2">
        <w:rPr>
          <w:rFonts w:ascii="Verdana" w:hAnsi="Verdana"/>
          <w:i/>
          <w:sz w:val="23"/>
          <w:szCs w:val="23"/>
        </w:rPr>
        <w:t xml:space="preserve">caput </w:t>
      </w:r>
      <w:r w:rsidRPr="00574AA2">
        <w:rPr>
          <w:rFonts w:ascii="Verdana" w:hAnsi="Verdana"/>
          <w:sz w:val="23"/>
          <w:szCs w:val="23"/>
        </w:rPr>
        <w:t>deste item será verificado na situação em que a proposta apresentada pela microempresa ou empresa de pequeno porte seja igual ou até 5% (cinco por cento) superior à proposta mais bem classificada, ocasião na qual se procederá da seguinte forma:</w:t>
      </w:r>
    </w:p>
    <w:p w:rsidR="00B102A2" w:rsidRPr="00574AA2"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.3</w:t>
      </w:r>
      <w:r w:rsidRPr="00574AA2">
        <w:rPr>
          <w:rFonts w:ascii="Verdana" w:hAnsi="Verdana"/>
          <w:sz w:val="23"/>
          <w:szCs w:val="23"/>
        </w:rPr>
        <w:t xml:space="preserve"> – A microempresa ou empresa de pequeno porte melhor classificada, de acordo com o disposto no subitem </w:t>
      </w:r>
      <w:r>
        <w:rPr>
          <w:rFonts w:ascii="Verdana" w:hAnsi="Verdana"/>
          <w:sz w:val="23"/>
          <w:szCs w:val="23"/>
        </w:rPr>
        <w:t>10</w:t>
      </w:r>
      <w:r w:rsidRPr="00574AA2">
        <w:rPr>
          <w:rFonts w:ascii="Verdana" w:hAnsi="Verdana"/>
          <w:sz w:val="23"/>
          <w:szCs w:val="23"/>
        </w:rPr>
        <w:t>.2, poderá, no prazo de 5 (cinco) minutos após o encerramento dos lances, sob pena de preclusão, apresentar proposta de preço inferior àquela considerada vencedora do certame, situação em que será adjudicado em seu favor o objeto licitado.</w:t>
      </w:r>
    </w:p>
    <w:p w:rsidR="00996D27" w:rsidRPr="00CD15AB"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.4</w:t>
      </w:r>
      <w:r w:rsidRPr="00574AA2">
        <w:rPr>
          <w:rFonts w:ascii="Verdana" w:hAnsi="Verdana"/>
          <w:sz w:val="23"/>
          <w:szCs w:val="23"/>
        </w:rPr>
        <w:t xml:space="preserve"> – Não ocorrendo à contratação da microempresa ou empresa de pequeno porte, na forma do subitem </w:t>
      </w:r>
      <w:r>
        <w:rPr>
          <w:rFonts w:ascii="Verdana" w:hAnsi="Verdana"/>
          <w:sz w:val="23"/>
          <w:szCs w:val="23"/>
        </w:rPr>
        <w:t>10</w:t>
      </w:r>
      <w:r w:rsidRPr="00574AA2">
        <w:rPr>
          <w:rFonts w:ascii="Verdana" w:hAnsi="Verdana"/>
          <w:sz w:val="23"/>
          <w:szCs w:val="23"/>
        </w:rPr>
        <w:t xml:space="preserve">.3, serão convocadas as remanescentes que porventura se enquadrarem na situação definida no subitem </w:t>
      </w:r>
      <w:r>
        <w:rPr>
          <w:rFonts w:ascii="Verdana" w:hAnsi="Verdana"/>
          <w:sz w:val="23"/>
          <w:szCs w:val="23"/>
        </w:rPr>
        <w:t>10</w:t>
      </w:r>
      <w:r w:rsidRPr="00574AA2">
        <w:rPr>
          <w:rFonts w:ascii="Verdana" w:hAnsi="Verdana"/>
          <w:sz w:val="23"/>
          <w:szCs w:val="23"/>
        </w:rPr>
        <w:t>.2, na ordem classificatória, para o exercício do mesmo direito.</w:t>
      </w:r>
    </w:p>
    <w:p w:rsidR="00B102A2" w:rsidRPr="00574AA2"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.5</w:t>
      </w:r>
      <w:r w:rsidRPr="00574AA2">
        <w:rPr>
          <w:rFonts w:ascii="Verdana" w:hAnsi="Verdana"/>
          <w:sz w:val="23"/>
          <w:szCs w:val="23"/>
        </w:rPr>
        <w:t xml:space="preserve"> – No caso de equivalência dos valores apresentados pelas microempresas e empresas de pequeno porte que se encontrem no intervalo estabelec</w:t>
      </w:r>
      <w:r>
        <w:rPr>
          <w:rFonts w:ascii="Verdana" w:hAnsi="Verdana"/>
          <w:sz w:val="23"/>
          <w:szCs w:val="23"/>
        </w:rPr>
        <w:t>i</w:t>
      </w:r>
      <w:r w:rsidRPr="00574AA2">
        <w:rPr>
          <w:rFonts w:ascii="Verdana" w:hAnsi="Verdana"/>
          <w:sz w:val="23"/>
          <w:szCs w:val="23"/>
        </w:rPr>
        <w:t>do no</w:t>
      </w:r>
      <w:r w:rsidR="00996D27">
        <w:rPr>
          <w:rFonts w:ascii="Verdana" w:hAnsi="Verdana"/>
          <w:sz w:val="23"/>
          <w:szCs w:val="23"/>
        </w:rPr>
        <w:t xml:space="preserve"> </w:t>
      </w:r>
      <w:r w:rsidRPr="00574AA2">
        <w:rPr>
          <w:rFonts w:ascii="Verdana" w:hAnsi="Verdana"/>
          <w:sz w:val="23"/>
          <w:szCs w:val="23"/>
        </w:rPr>
        <w:t xml:space="preserve">subitem </w:t>
      </w:r>
      <w:r>
        <w:rPr>
          <w:rFonts w:ascii="Verdana" w:hAnsi="Verdana"/>
          <w:sz w:val="23"/>
          <w:szCs w:val="23"/>
        </w:rPr>
        <w:t>10</w:t>
      </w:r>
      <w:r w:rsidRPr="00574AA2">
        <w:rPr>
          <w:rFonts w:ascii="Verdana" w:hAnsi="Verdana"/>
          <w:sz w:val="23"/>
          <w:szCs w:val="23"/>
        </w:rPr>
        <w:t>.2, será realizado sorteio entre elas para que se identifique àquela que por último poderá apresentar melhor oferta.</w:t>
      </w:r>
    </w:p>
    <w:p w:rsidR="00B102A2" w:rsidRPr="00574AA2" w:rsidRDefault="00B102A2" w:rsidP="00B102A2">
      <w:pPr>
        <w:pStyle w:val="Corpodetexto"/>
        <w:rPr>
          <w:rFonts w:ascii="Verdana" w:hAnsi="Verdana"/>
          <w:sz w:val="23"/>
          <w:szCs w:val="23"/>
        </w:rPr>
      </w:pPr>
    </w:p>
    <w:p w:rsidR="00CD15AB" w:rsidRDefault="00CD15AB" w:rsidP="00B102A2">
      <w:pPr>
        <w:pStyle w:val="Corpodetexto"/>
        <w:rPr>
          <w:rFonts w:ascii="Verdana" w:hAnsi="Verdana"/>
          <w:b/>
          <w:sz w:val="23"/>
          <w:szCs w:val="23"/>
        </w:rPr>
      </w:pPr>
    </w:p>
    <w:p w:rsidR="00CD15AB" w:rsidRDefault="00CD15AB" w:rsidP="00B102A2">
      <w:pPr>
        <w:pStyle w:val="Corpodetexto"/>
        <w:rPr>
          <w:rFonts w:ascii="Verdana" w:hAnsi="Verdana"/>
          <w:b/>
          <w:sz w:val="23"/>
          <w:szCs w:val="23"/>
        </w:rPr>
      </w:pPr>
    </w:p>
    <w:p w:rsidR="00B102A2" w:rsidRPr="00574AA2"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.6</w:t>
      </w:r>
      <w:r w:rsidRPr="00574AA2">
        <w:rPr>
          <w:rFonts w:ascii="Verdana" w:hAnsi="Verdana"/>
          <w:sz w:val="23"/>
          <w:szCs w:val="23"/>
        </w:rPr>
        <w:t xml:space="preserve"> – Na hipótese da não contratação nos termos previstos nos subitens anteriores, o objeto licitado será adjudicado em favor da proposta originalmente vencedora do certame, na própria sessão pública, após verificação da documentação de habilitação.</w:t>
      </w:r>
    </w:p>
    <w:p w:rsidR="00B102A2" w:rsidRPr="00574AA2"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.7</w:t>
      </w:r>
      <w:r w:rsidRPr="00574AA2">
        <w:rPr>
          <w:rFonts w:ascii="Verdana" w:hAnsi="Verdana"/>
          <w:sz w:val="23"/>
          <w:szCs w:val="23"/>
        </w:rPr>
        <w:t xml:space="preserve"> – As microempresas e as</w:t>
      </w:r>
      <w:r w:rsidR="00ED70B5">
        <w:rPr>
          <w:rFonts w:ascii="Verdana" w:hAnsi="Verdana"/>
          <w:sz w:val="23"/>
          <w:szCs w:val="23"/>
        </w:rPr>
        <w:t xml:space="preserve"> </w:t>
      </w:r>
      <w:r w:rsidRPr="00574AA2">
        <w:rPr>
          <w:rFonts w:ascii="Verdana" w:hAnsi="Verdana"/>
          <w:sz w:val="23"/>
          <w:szCs w:val="23"/>
        </w:rPr>
        <w:t>empresas de pequeno porte deverão apresentar toda a documentação exigida para efeitos de habilitação, sob pena de inabilitação, ainda que essa apresente alguma restrição.</w:t>
      </w:r>
    </w:p>
    <w:p w:rsidR="00B102A2" w:rsidRPr="00574AA2" w:rsidRDefault="00B102A2" w:rsidP="00B102A2">
      <w:pPr>
        <w:pStyle w:val="Corpodetexto"/>
        <w:rPr>
          <w:rFonts w:ascii="Verdana" w:hAnsi="Verdana"/>
          <w:sz w:val="23"/>
          <w:szCs w:val="23"/>
        </w:rPr>
      </w:pPr>
      <w:r>
        <w:rPr>
          <w:rFonts w:ascii="Verdana" w:hAnsi="Verdana"/>
          <w:b/>
          <w:sz w:val="23"/>
          <w:szCs w:val="23"/>
        </w:rPr>
        <w:t>10</w:t>
      </w:r>
      <w:r w:rsidRPr="00574AA2">
        <w:rPr>
          <w:rFonts w:ascii="Verdana" w:hAnsi="Verdana"/>
          <w:b/>
          <w:sz w:val="23"/>
          <w:szCs w:val="23"/>
        </w:rPr>
        <w:t>.8</w:t>
      </w:r>
      <w:r w:rsidRPr="00574AA2">
        <w:rPr>
          <w:rFonts w:ascii="Verdana" w:hAnsi="Verdana"/>
          <w:sz w:val="23"/>
          <w:szCs w:val="23"/>
        </w:rPr>
        <w:t xml:space="preserve"> - Havendo alguma restrição na documentação para comprovação de regularidade fiscal, será assegurado o prazo de </w:t>
      </w:r>
      <w:r>
        <w:rPr>
          <w:rFonts w:ascii="Verdana" w:hAnsi="Verdana"/>
          <w:sz w:val="23"/>
          <w:szCs w:val="23"/>
        </w:rPr>
        <w:t>5</w:t>
      </w:r>
      <w:r w:rsidRPr="00574AA2">
        <w:rPr>
          <w:rFonts w:ascii="Verdana" w:hAnsi="Verdana"/>
          <w:sz w:val="23"/>
          <w:szCs w:val="23"/>
        </w:rPr>
        <w:t xml:space="preserve"> (</w:t>
      </w:r>
      <w:r>
        <w:rPr>
          <w:rFonts w:ascii="Verdana" w:hAnsi="Verdana"/>
          <w:sz w:val="23"/>
          <w:szCs w:val="23"/>
        </w:rPr>
        <w:t>cinco</w:t>
      </w:r>
      <w:r w:rsidRPr="00574AA2">
        <w:rPr>
          <w:rFonts w:ascii="Verdana" w:hAnsi="Verdana"/>
          <w:sz w:val="23"/>
          <w:szCs w:val="23"/>
        </w:rPr>
        <w:t>) dias úteis, contados 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B102A2" w:rsidRDefault="00B102A2" w:rsidP="00B102A2">
      <w:pPr>
        <w:jc w:val="both"/>
        <w:rPr>
          <w:rFonts w:ascii="Verdana" w:hAnsi="Verdana"/>
          <w:sz w:val="23"/>
          <w:szCs w:val="23"/>
        </w:rPr>
      </w:pPr>
      <w:r>
        <w:rPr>
          <w:rFonts w:ascii="Verdana" w:hAnsi="Verdana"/>
          <w:b/>
          <w:sz w:val="23"/>
          <w:szCs w:val="23"/>
        </w:rPr>
        <w:t>10</w:t>
      </w:r>
      <w:r w:rsidRPr="00574AA2">
        <w:rPr>
          <w:rFonts w:ascii="Verdana" w:hAnsi="Verdana"/>
          <w:b/>
          <w:sz w:val="23"/>
          <w:szCs w:val="23"/>
        </w:rPr>
        <w:t>.9</w:t>
      </w:r>
      <w:r w:rsidRPr="00574AA2">
        <w:rPr>
          <w:rFonts w:ascii="Verdana" w:hAnsi="Verdana"/>
          <w:sz w:val="23"/>
          <w:szCs w:val="23"/>
        </w:rPr>
        <w:t xml:space="preserve"> - A não regularização no prazo previsto, no subitem </w:t>
      </w:r>
      <w:r>
        <w:rPr>
          <w:rFonts w:ascii="Verdana" w:hAnsi="Verdana"/>
          <w:sz w:val="23"/>
          <w:szCs w:val="23"/>
        </w:rPr>
        <w:t>10</w:t>
      </w:r>
      <w:r w:rsidRPr="00574AA2">
        <w:rPr>
          <w:rFonts w:ascii="Verdana" w:hAnsi="Verdana"/>
          <w:sz w:val="23"/>
          <w:szCs w:val="23"/>
        </w:rPr>
        <w:t>.8,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0B2849" w:rsidRPr="00AC2C33" w:rsidRDefault="000B2849" w:rsidP="000B2849">
      <w:pPr>
        <w:jc w:val="both"/>
        <w:rPr>
          <w:rFonts w:ascii="Verdana" w:hAnsi="Verdana"/>
          <w:b/>
          <w:snapToGrid w:val="0"/>
          <w:sz w:val="23"/>
          <w:szCs w:val="23"/>
        </w:rPr>
      </w:pPr>
    </w:p>
    <w:p w:rsidR="00323D04" w:rsidRPr="00AC2C33" w:rsidRDefault="00323D04" w:rsidP="00323D04">
      <w:pPr>
        <w:pStyle w:val="Ttulo2"/>
        <w:numPr>
          <w:ilvl w:val="0"/>
          <w:numId w:val="0"/>
        </w:numPr>
        <w:pBdr>
          <w:top w:val="double" w:sz="4" w:space="4" w:color="auto"/>
        </w:pBdr>
        <w:rPr>
          <w:rFonts w:ascii="Verdana" w:hAnsi="Verdana" w:cs="Arial"/>
          <w:sz w:val="23"/>
        </w:rPr>
      </w:pPr>
      <w:r w:rsidRPr="00AC2C33">
        <w:rPr>
          <w:rFonts w:ascii="Verdana" w:hAnsi="Verdana" w:cs="Arial"/>
          <w:sz w:val="23"/>
        </w:rPr>
        <w:t xml:space="preserve">XI – </w:t>
      </w:r>
      <w:r w:rsidR="009111F1">
        <w:rPr>
          <w:rFonts w:ascii="Verdana" w:hAnsi="Verdana" w:cs="Arial"/>
          <w:sz w:val="23"/>
        </w:rPr>
        <w:t>DAS OBRIGAÇÕES DAS PARTES</w:t>
      </w:r>
    </w:p>
    <w:p w:rsidR="00806ACE" w:rsidRDefault="00806ACE" w:rsidP="00323D04">
      <w:pPr>
        <w:jc w:val="both"/>
        <w:rPr>
          <w:rFonts w:ascii="Verdana" w:hAnsi="Verdana" w:cs="Arial"/>
          <w:b/>
          <w:bCs/>
          <w:sz w:val="23"/>
        </w:rPr>
      </w:pPr>
    </w:p>
    <w:p w:rsidR="00D32755" w:rsidRPr="00D32755" w:rsidRDefault="00D32755" w:rsidP="00D32755">
      <w:pPr>
        <w:jc w:val="both"/>
        <w:rPr>
          <w:rFonts w:ascii="Verdana" w:hAnsi="Verdana" w:cs="Arial"/>
          <w:b/>
          <w:bCs/>
          <w:sz w:val="23"/>
          <w:highlight w:val="yellow"/>
        </w:rPr>
      </w:pPr>
      <w:r w:rsidRPr="0088764B">
        <w:rPr>
          <w:rFonts w:ascii="Verdana" w:hAnsi="Verdana" w:cs="Arial"/>
          <w:b/>
          <w:bCs/>
          <w:sz w:val="23"/>
        </w:rPr>
        <w:t>11.1 DA CONTRATANTE:</w:t>
      </w:r>
    </w:p>
    <w:p w:rsidR="00D32755" w:rsidRPr="00D32755" w:rsidRDefault="00D32755" w:rsidP="00D32755">
      <w:pPr>
        <w:jc w:val="both"/>
        <w:rPr>
          <w:rFonts w:ascii="Verdana" w:hAnsi="Verdana" w:cs="Arial"/>
          <w:b/>
          <w:bCs/>
          <w:sz w:val="23"/>
          <w:highlight w:val="yellow"/>
        </w:rPr>
      </w:pPr>
    </w:p>
    <w:p w:rsidR="00D10CAA" w:rsidRPr="00AC2C33" w:rsidRDefault="00D10CAA" w:rsidP="00D10CAA">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D10CAA" w:rsidRPr="00AC2C33" w:rsidRDefault="00D10CAA" w:rsidP="00D10CAA">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 xml:space="preserve">ar, diariamente, através de sua Secretaria, as </w:t>
      </w:r>
      <w:r w:rsidR="008D1ADC">
        <w:rPr>
          <w:rFonts w:ascii="Verdana" w:hAnsi="Verdana" w:cs="Arial"/>
          <w:sz w:val="23"/>
        </w:rPr>
        <w:t>dependências da Câmara, fiscalizando a obra</w:t>
      </w:r>
      <w:r w:rsidRPr="00AC2C33">
        <w:rPr>
          <w:rFonts w:ascii="Verdana" w:hAnsi="Verdana" w:cs="Arial"/>
          <w:sz w:val="23"/>
        </w:rPr>
        <w:t>.</w:t>
      </w:r>
    </w:p>
    <w:p w:rsidR="00D10CAA" w:rsidRPr="00AC2C33" w:rsidRDefault="00D10CAA" w:rsidP="00D10CAA">
      <w:pPr>
        <w:jc w:val="both"/>
        <w:rPr>
          <w:rFonts w:ascii="Verdana" w:hAnsi="Verdana" w:cs="Arial"/>
          <w:sz w:val="23"/>
        </w:rPr>
      </w:pPr>
      <w:r>
        <w:rPr>
          <w:rFonts w:ascii="Verdana" w:hAnsi="Verdana" w:cs="Arial"/>
          <w:b/>
          <w:bCs/>
          <w:sz w:val="23"/>
        </w:rPr>
        <w:t>3</w:t>
      </w:r>
      <w:r w:rsidRPr="00AC2C33">
        <w:rPr>
          <w:rFonts w:ascii="Verdana" w:hAnsi="Verdana" w:cs="Arial"/>
          <w:b/>
          <w:bCs/>
          <w:sz w:val="23"/>
        </w:rPr>
        <w:t>-</w:t>
      </w:r>
      <w:r w:rsidR="008D1ADC">
        <w:rPr>
          <w:rFonts w:ascii="Verdana" w:hAnsi="Verdana" w:cs="Arial"/>
          <w:sz w:val="23"/>
        </w:rPr>
        <w:t>Fiscalizar a execução da obra e se a mesma encontra-se compatível com a</w:t>
      </w:r>
      <w:r w:rsidRPr="007538FB">
        <w:rPr>
          <w:rFonts w:ascii="Verdana" w:hAnsi="Verdana" w:cs="Arial"/>
          <w:sz w:val="23"/>
        </w:rPr>
        <w:t xml:space="preserve">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D10CAA" w:rsidRPr="00AC2C33" w:rsidRDefault="00D10CAA" w:rsidP="00D10CAA">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D32755" w:rsidRPr="00D10CAA" w:rsidRDefault="00D10CAA" w:rsidP="00D10CAA">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88764B" w:rsidRDefault="0088764B" w:rsidP="00D32755">
      <w:pPr>
        <w:jc w:val="both"/>
        <w:rPr>
          <w:rFonts w:ascii="Verdana" w:hAnsi="Verdana" w:cs="Arial"/>
          <w:b/>
          <w:bCs/>
          <w:sz w:val="23"/>
        </w:rPr>
      </w:pPr>
    </w:p>
    <w:p w:rsidR="00D32755" w:rsidRDefault="0088764B" w:rsidP="00D32755">
      <w:pPr>
        <w:jc w:val="both"/>
        <w:rPr>
          <w:rFonts w:ascii="Verdana" w:hAnsi="Verdana" w:cs="Arial"/>
          <w:b/>
          <w:bCs/>
          <w:sz w:val="23"/>
        </w:rPr>
      </w:pPr>
      <w:r>
        <w:rPr>
          <w:rFonts w:ascii="Verdana" w:hAnsi="Verdana" w:cs="Arial"/>
          <w:b/>
          <w:bCs/>
          <w:sz w:val="23"/>
        </w:rPr>
        <w:t xml:space="preserve">11.2 - </w:t>
      </w:r>
      <w:r w:rsidR="00D32755" w:rsidRPr="0088764B">
        <w:rPr>
          <w:rFonts w:ascii="Verdana" w:hAnsi="Verdana" w:cs="Arial"/>
          <w:b/>
          <w:bCs/>
          <w:sz w:val="23"/>
        </w:rPr>
        <w:t>DA CONTRATADA:</w:t>
      </w:r>
    </w:p>
    <w:p w:rsidR="005D1B71" w:rsidRPr="005C497D" w:rsidRDefault="005D1B71" w:rsidP="00D32755">
      <w:pPr>
        <w:jc w:val="both"/>
        <w:rPr>
          <w:rFonts w:ascii="Verdana" w:hAnsi="Verdana" w:cs="Arial"/>
          <w:b/>
          <w:bCs/>
          <w:sz w:val="23"/>
        </w:rPr>
      </w:pPr>
    </w:p>
    <w:p w:rsidR="009C5DC1" w:rsidRPr="00CD15AB" w:rsidRDefault="00D10CAA" w:rsidP="00D10CAA">
      <w:pPr>
        <w:spacing w:after="120"/>
        <w:jc w:val="both"/>
        <w:rPr>
          <w:rFonts w:ascii="Verdana" w:hAnsi="Verdana" w:cs="Arial"/>
          <w:sz w:val="23"/>
        </w:rPr>
      </w:pPr>
      <w:r w:rsidRPr="00AC2C33">
        <w:rPr>
          <w:rFonts w:ascii="Verdana" w:hAnsi="Verdana" w:cs="Arial"/>
          <w:b/>
          <w:bCs/>
          <w:sz w:val="23"/>
        </w:rPr>
        <w:t xml:space="preserve">1 </w:t>
      </w:r>
      <w:r w:rsidRPr="00FA27D9">
        <w:rPr>
          <w:rFonts w:ascii="Verdana" w:hAnsi="Verdana" w:cs="Arial"/>
          <w:bCs/>
          <w:sz w:val="23"/>
        </w:rPr>
        <w:t>-</w:t>
      </w:r>
      <w:r w:rsidRPr="00FA27D9">
        <w:rPr>
          <w:rFonts w:ascii="Verdana" w:hAnsi="Verdana" w:cs="Arial"/>
          <w:sz w:val="23"/>
        </w:rPr>
        <w:t xml:space="preserve"> </w:t>
      </w:r>
      <w:r w:rsidRPr="00FA27D9">
        <w:rPr>
          <w:rFonts w:ascii="Verdana" w:hAnsi="Verdana" w:cs="Arial"/>
          <w:b/>
          <w:sz w:val="23"/>
        </w:rPr>
        <w:t xml:space="preserve">Iniciar as obras até </w:t>
      </w:r>
      <w:r w:rsidR="005D1B71" w:rsidRPr="00FA27D9">
        <w:rPr>
          <w:rFonts w:ascii="Verdana" w:hAnsi="Verdana" w:cs="Arial"/>
          <w:b/>
          <w:sz w:val="23"/>
        </w:rPr>
        <w:t>15</w:t>
      </w:r>
      <w:r w:rsidRPr="00FA27D9">
        <w:rPr>
          <w:rFonts w:ascii="Verdana" w:hAnsi="Verdana" w:cs="Arial"/>
          <w:b/>
          <w:sz w:val="23"/>
        </w:rPr>
        <w:t xml:space="preserve"> dias úteis após o recebimento da Ordem de Serviço.</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CD15AB" w:rsidRDefault="00CD15AB" w:rsidP="00D10CAA">
      <w:pPr>
        <w:spacing w:after="120"/>
        <w:jc w:val="both"/>
        <w:rPr>
          <w:rFonts w:ascii="Verdana" w:hAnsi="Verdana" w:cs="Arial"/>
          <w:b/>
          <w:bCs/>
          <w:sz w:val="23"/>
        </w:rPr>
      </w:pP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8F138E" w:rsidRPr="00253C2B" w:rsidRDefault="00D10CAA" w:rsidP="00D10CAA">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D10CAA" w:rsidRPr="00D10CAA" w:rsidRDefault="00D10CAA" w:rsidP="00D10CAA">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Pr>
          <w:rFonts w:ascii="Verdana" w:hAnsi="Verdana" w:cs="Arial"/>
          <w:sz w:val="23"/>
        </w:rPr>
        <w:t xml:space="preserve">à </w:t>
      </w:r>
      <w:r w:rsidRPr="00AC2C33">
        <w:rPr>
          <w:rFonts w:ascii="Verdana" w:hAnsi="Verdana" w:cs="Arial"/>
          <w:sz w:val="23"/>
        </w:rPr>
        <w:t xml:space="preserve">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D10CAA" w:rsidRPr="00AC2C33" w:rsidRDefault="00D10CAA" w:rsidP="00D10CAA">
      <w:pPr>
        <w:spacing w:after="120"/>
        <w:jc w:val="both"/>
        <w:rPr>
          <w:rFonts w:ascii="Verdana" w:hAnsi="Verdana" w:cs="Arial"/>
          <w:sz w:val="23"/>
        </w:rPr>
      </w:pPr>
      <w:r>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Providenciar a colocação de placas na obra, conforme necessidades, em local </w:t>
      </w:r>
      <w:r w:rsidRPr="00A24C8B">
        <w:rPr>
          <w:rFonts w:ascii="Verdana" w:hAnsi="Verdana" w:cs="Arial"/>
          <w:sz w:val="23"/>
        </w:rPr>
        <w:t xml:space="preserve">indicado pela fiscalização da </w:t>
      </w:r>
      <w:r w:rsidR="00BA76FD">
        <w:rPr>
          <w:rFonts w:ascii="Verdana" w:hAnsi="Verdana" w:cs="Arial"/>
          <w:color w:val="000000"/>
          <w:sz w:val="23"/>
          <w:szCs w:val="23"/>
        </w:rPr>
        <w:t>Câmara</w:t>
      </w:r>
      <w:r w:rsidRPr="00A24C8B">
        <w:rPr>
          <w:rFonts w:ascii="Verdana" w:hAnsi="Verdana" w:cs="Arial"/>
          <w:color w:val="000000"/>
          <w:sz w:val="23"/>
          <w:szCs w:val="23"/>
        </w:rPr>
        <w:t xml:space="preserve"> Municipal de Pedro Teixeira-MG</w:t>
      </w:r>
      <w:r w:rsidRPr="00A24C8B">
        <w:rPr>
          <w:rFonts w:ascii="Verdana" w:hAnsi="Verdana" w:cs="Arial"/>
          <w:sz w:val="23"/>
        </w:rPr>
        <w:t xml:space="preserve">, CONFORME MODELO APRESENTADO PELA </w:t>
      </w:r>
      <w:r w:rsidR="00950D21">
        <w:rPr>
          <w:rFonts w:ascii="Verdana" w:hAnsi="Verdana" w:cs="Arial"/>
          <w:sz w:val="23"/>
        </w:rPr>
        <w:t>SECRETARIA</w:t>
      </w:r>
      <w:r w:rsidRPr="00A24C8B">
        <w:rPr>
          <w:rFonts w:ascii="Verdana" w:hAnsi="Verdana" w:cs="Arial"/>
          <w:sz w:val="23"/>
        </w:rPr>
        <w:t xml:space="preserve"> DA </w:t>
      </w:r>
      <w:r w:rsidR="00BA76FD">
        <w:rPr>
          <w:rFonts w:ascii="Verdana" w:hAnsi="Verdana" w:cs="Arial"/>
          <w:sz w:val="23"/>
        </w:rPr>
        <w:t>CÂMARA</w:t>
      </w:r>
      <w:r w:rsidRPr="00A24C8B">
        <w:rPr>
          <w:rFonts w:ascii="Verdana" w:hAnsi="Verdana" w:cs="Arial"/>
          <w:sz w:val="23"/>
        </w:rPr>
        <w:t>.</w:t>
      </w:r>
    </w:p>
    <w:p w:rsidR="00D10CAA" w:rsidRPr="00AC2C33" w:rsidRDefault="00D10CAA" w:rsidP="00D10CAA">
      <w:pPr>
        <w:spacing w:after="120"/>
        <w:jc w:val="both"/>
        <w:rPr>
          <w:rFonts w:ascii="Verdana" w:hAnsi="Verdana" w:cs="Arial"/>
          <w:sz w:val="23"/>
        </w:rPr>
      </w:pPr>
      <w:r>
        <w:rPr>
          <w:rFonts w:ascii="Verdana" w:hAnsi="Verdana" w:cs="Arial"/>
          <w:b/>
          <w:bCs/>
          <w:sz w:val="23"/>
        </w:rPr>
        <w:t>9</w:t>
      </w:r>
      <w:r w:rsidRPr="00AC2C33">
        <w:rPr>
          <w:rFonts w:ascii="Verdana" w:hAnsi="Verdana" w:cs="Arial"/>
          <w:b/>
          <w:bCs/>
          <w:sz w:val="23"/>
        </w:rPr>
        <w:t xml:space="preserve"> -</w:t>
      </w:r>
      <w:r w:rsidRPr="00AC2C33">
        <w:rPr>
          <w:rFonts w:ascii="Verdana" w:hAnsi="Verdana" w:cs="Arial"/>
          <w:sz w:val="23"/>
        </w:rPr>
        <w:t xml:space="preserve"> Informar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Pr>
          <w:rFonts w:ascii="Verdana" w:hAnsi="Verdana" w:cs="Arial"/>
          <w:b/>
          <w:bCs/>
          <w:sz w:val="23"/>
        </w:rPr>
        <w:t>11</w:t>
      </w:r>
      <w:r w:rsidRPr="00AC2C33">
        <w:rPr>
          <w:rFonts w:ascii="Verdana" w:hAnsi="Verdana" w:cs="Arial"/>
          <w:b/>
          <w:bCs/>
          <w:sz w:val="23"/>
        </w:rPr>
        <w:t xml:space="preserve"> -</w:t>
      </w:r>
      <w:r w:rsidRPr="00AC2C33">
        <w:rPr>
          <w:rFonts w:ascii="Verdana" w:hAnsi="Verdana" w:cs="Arial"/>
          <w:sz w:val="23"/>
        </w:rPr>
        <w:t xml:space="preserve"> Estabelecer normas de segurança e tomar as providências que visem a total segurança dos operários e terceiros no perímetro da obra.</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contrato junto ao CREA/MG</w:t>
      </w:r>
      <w:r w:rsidR="009B0FA5">
        <w:rPr>
          <w:rFonts w:ascii="Verdana" w:hAnsi="Verdana" w:cs="Arial"/>
          <w:sz w:val="23"/>
        </w:rPr>
        <w:t xml:space="preserve"> ou CAU/MG, o que se aplicar ao cumprimento do objeto</w:t>
      </w:r>
      <w:r w:rsidRPr="00AC2C33">
        <w:rPr>
          <w:rFonts w:ascii="Verdana" w:hAnsi="Verdana" w:cs="Arial"/>
          <w:sz w:val="23"/>
        </w:rPr>
        <w:t xml:space="preserve">, tudo de acordo com a legislação tributária, trabalhista, previdenciária e outros. </w:t>
      </w:r>
    </w:p>
    <w:p w:rsidR="00D10CAA" w:rsidRPr="00AC2C33"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3</w:t>
      </w:r>
      <w:r w:rsidRPr="00AC2C33">
        <w:rPr>
          <w:rFonts w:ascii="Verdana" w:hAnsi="Verdana" w:cs="Arial"/>
          <w:b/>
          <w:bCs/>
          <w:sz w:val="23"/>
          <w:szCs w:val="23"/>
        </w:rPr>
        <w:t xml:space="preserve">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9C5DC1" w:rsidRPr="00CD15AB"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4</w:t>
      </w:r>
      <w:r w:rsidRPr="00AC2C33">
        <w:rPr>
          <w:rFonts w:ascii="Verdana" w:hAnsi="Verdana" w:cs="Arial"/>
          <w:b/>
          <w:bCs/>
          <w:sz w:val="23"/>
          <w:szCs w:val="23"/>
        </w:rPr>
        <w:t xml:space="preserve">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D10CAA" w:rsidRPr="00A24C8B"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D10CAA" w:rsidRPr="00AC2C33"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025604" w:rsidRPr="00253C2B"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CD15AB" w:rsidRDefault="00CD15AB" w:rsidP="00D10CAA">
      <w:pPr>
        <w:spacing w:after="120"/>
        <w:jc w:val="both"/>
        <w:rPr>
          <w:rFonts w:ascii="Verdana" w:hAnsi="Verdana" w:cs="Arial"/>
          <w:b/>
          <w:bCs/>
          <w:sz w:val="23"/>
          <w:szCs w:val="23"/>
        </w:rPr>
      </w:pPr>
    </w:p>
    <w:p w:rsidR="008F138E" w:rsidRPr="00025604" w:rsidRDefault="00D10CAA" w:rsidP="00D10CAA">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8</w:t>
      </w:r>
      <w:r w:rsidRPr="00AC2C33">
        <w:rPr>
          <w:rFonts w:ascii="Verdana" w:hAnsi="Verdana" w:cs="Arial"/>
          <w:b/>
          <w:bCs/>
          <w:sz w:val="23"/>
          <w:szCs w:val="23"/>
        </w:rPr>
        <w:t xml:space="preserve"> –</w:t>
      </w:r>
      <w:r w:rsidRPr="00AC2C33">
        <w:rPr>
          <w:rFonts w:ascii="Verdana" w:hAnsi="Verdana" w:cs="Arial"/>
          <w:sz w:val="23"/>
          <w:szCs w:val="23"/>
        </w:rPr>
        <w:t xml:space="preserve"> Encaminhar à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até 05 (cinco) dias após o recebimento da Ordem de Serviço, uma cópia da Anotação da Responsabilidade Técnica da Obra no CREA/MG</w:t>
      </w:r>
      <w:r w:rsidR="00D610C9">
        <w:rPr>
          <w:rFonts w:ascii="Verdana" w:hAnsi="Verdana" w:cs="Arial"/>
          <w:sz w:val="23"/>
          <w:szCs w:val="23"/>
        </w:rPr>
        <w:t xml:space="preserve"> ou CAU/MG, </w:t>
      </w:r>
      <w:r w:rsidR="00D610C9">
        <w:rPr>
          <w:rFonts w:ascii="Verdana" w:hAnsi="Verdana" w:cs="Arial"/>
          <w:sz w:val="23"/>
        </w:rPr>
        <w:t>o que se aplicar ao cumprimento do objeto</w:t>
      </w:r>
      <w:r w:rsidRPr="00AC2C33">
        <w:rPr>
          <w:rFonts w:ascii="Verdana" w:hAnsi="Verdana" w:cs="Arial"/>
          <w:sz w:val="23"/>
          <w:szCs w:val="23"/>
        </w:rPr>
        <w:t>.</w:t>
      </w:r>
    </w:p>
    <w:p w:rsidR="00D10CAA" w:rsidRPr="00AC2C33" w:rsidRDefault="00D10CAA" w:rsidP="00D10CAA">
      <w:pPr>
        <w:spacing w:after="120"/>
        <w:jc w:val="both"/>
        <w:rPr>
          <w:rFonts w:ascii="Verdana" w:hAnsi="Verdana" w:cs="Arial"/>
          <w:sz w:val="23"/>
        </w:rPr>
      </w:pPr>
      <w:r>
        <w:rPr>
          <w:rFonts w:ascii="Verdana" w:hAnsi="Verdana" w:cs="Arial"/>
          <w:b/>
          <w:bCs/>
          <w:sz w:val="23"/>
        </w:rPr>
        <w:t>19</w:t>
      </w:r>
      <w:r w:rsidRPr="00AC2C33">
        <w:rPr>
          <w:rFonts w:ascii="Verdana" w:hAnsi="Verdana" w:cs="Arial"/>
          <w:b/>
          <w:bCs/>
          <w:sz w:val="23"/>
        </w:rPr>
        <w:t xml:space="preserve"> -</w:t>
      </w:r>
      <w:r w:rsidRPr="00AC2C33">
        <w:rPr>
          <w:rFonts w:ascii="Verdana" w:hAnsi="Verdana" w:cs="Arial"/>
          <w:sz w:val="23"/>
        </w:rPr>
        <w:t xml:space="preserve"> Manter à frente dos trabalhos um </w:t>
      </w:r>
      <w:r w:rsidR="00D610C9">
        <w:rPr>
          <w:rFonts w:ascii="Verdana" w:hAnsi="Verdana" w:cs="Arial"/>
          <w:sz w:val="23"/>
        </w:rPr>
        <w:t>Engenheiro Civil</w:t>
      </w:r>
      <w:r w:rsidRPr="00AC2C33">
        <w:rPr>
          <w:rFonts w:ascii="Verdana" w:hAnsi="Verdana" w:cs="Arial"/>
          <w:sz w:val="23"/>
        </w:rPr>
        <w:t xml:space="preserve"> com total poder para representá-la junto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Retirar ou substituir, qualquer funcionário que não esteja atendendo a contento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1</w:t>
      </w:r>
      <w:r w:rsidRPr="00AC2C33">
        <w:rPr>
          <w:rFonts w:ascii="Verdana" w:hAnsi="Verdana" w:cs="Arial"/>
          <w:b/>
          <w:bCs/>
          <w:sz w:val="23"/>
        </w:rPr>
        <w:t xml:space="preserve"> -</w:t>
      </w:r>
      <w:r w:rsidRPr="00AC2C33">
        <w:rPr>
          <w:rFonts w:ascii="Verdana" w:hAnsi="Verdana" w:cs="Arial"/>
          <w:sz w:val="23"/>
        </w:rPr>
        <w:t xml:space="preserve"> Programar, quando solicitado, visitas ao local da obra em conjunto com a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D10CAA" w:rsidRPr="00AC2C33" w:rsidRDefault="00D10CAA" w:rsidP="00D10CAA">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D10CAA" w:rsidRPr="00AC2C33" w:rsidRDefault="00D10CAA" w:rsidP="00D10CAA">
      <w:pPr>
        <w:jc w:val="both"/>
        <w:rPr>
          <w:rFonts w:ascii="Verdana" w:hAnsi="Verdana" w:cs="Arial"/>
          <w:b/>
          <w:i/>
          <w:sz w:val="23"/>
        </w:rPr>
      </w:pPr>
      <w:r w:rsidRPr="00AC2C33">
        <w:rPr>
          <w:rFonts w:ascii="Verdana" w:hAnsi="Verdana" w:cs="Arial"/>
          <w:b/>
          <w:bCs/>
          <w:sz w:val="23"/>
        </w:rPr>
        <w:t>2</w:t>
      </w:r>
      <w:r>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Acatar toda orientação advinda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w:t>
      </w:r>
      <w:r>
        <w:rPr>
          <w:rFonts w:ascii="Verdana" w:hAnsi="Verdana" w:cs="Arial"/>
          <w:sz w:val="23"/>
        </w:rPr>
        <w:t xml:space="preserve"> </w:t>
      </w:r>
      <w:r w:rsidRPr="00AC2C33">
        <w:rPr>
          <w:rFonts w:ascii="Verdana" w:hAnsi="Verdana" w:cs="Arial"/>
          <w:sz w:val="23"/>
        </w:rPr>
        <w:t>não sendo aceitas considerações verbais.</w:t>
      </w:r>
    </w:p>
    <w:p w:rsidR="00D10CAA" w:rsidRPr="00AC2C33" w:rsidRDefault="00D10CAA" w:rsidP="00D10CAA">
      <w:pPr>
        <w:jc w:val="both"/>
        <w:rPr>
          <w:rFonts w:ascii="Verdana" w:hAnsi="Verdana" w:cs="Arial"/>
          <w:sz w:val="23"/>
        </w:rPr>
      </w:pPr>
      <w:r w:rsidRPr="00AC2C33">
        <w:rPr>
          <w:rFonts w:ascii="Verdana" w:hAnsi="Verdana" w:cs="Arial"/>
          <w:b/>
          <w:bCs/>
          <w:sz w:val="23"/>
        </w:rPr>
        <w:t>2</w:t>
      </w: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Quando houver a necessidade de alteração do</w:t>
      </w:r>
      <w:r>
        <w:rPr>
          <w:rFonts w:ascii="Verdana" w:hAnsi="Verdana" w:cs="Arial"/>
          <w:sz w:val="23"/>
        </w:rPr>
        <w:t>s</w:t>
      </w:r>
      <w:r w:rsidRPr="00AC2C33">
        <w:rPr>
          <w:rFonts w:ascii="Verdana" w:hAnsi="Verdana" w:cs="Arial"/>
          <w:sz w:val="23"/>
        </w:rPr>
        <w:t xml:space="preserve"> Projeto</w:t>
      </w:r>
      <w:r>
        <w:rPr>
          <w:rFonts w:ascii="Verdana" w:hAnsi="Verdana" w:cs="Arial"/>
          <w:sz w:val="23"/>
        </w:rPr>
        <w:t>s</w:t>
      </w:r>
      <w:r w:rsidRPr="00AC2C33">
        <w:rPr>
          <w:rFonts w:ascii="Verdana" w:hAnsi="Verdana" w:cs="Arial"/>
          <w:sz w:val="23"/>
        </w:rPr>
        <w:t xml:space="preserve"> fornecido</w:t>
      </w:r>
      <w:r>
        <w:rPr>
          <w:rFonts w:ascii="Verdana" w:hAnsi="Verdana" w:cs="Arial"/>
          <w:sz w:val="23"/>
        </w:rPr>
        <w:t>s</w:t>
      </w:r>
      <w:r w:rsidRPr="00AC2C33">
        <w:rPr>
          <w:rFonts w:ascii="Verdana" w:hAnsi="Verdana" w:cs="Arial"/>
          <w:sz w:val="23"/>
        </w:rPr>
        <w:t xml:space="preserve">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950D21">
        <w:rPr>
          <w:rFonts w:ascii="Verdana" w:hAnsi="Verdana" w:cs="Arial"/>
          <w:sz w:val="23"/>
        </w:rPr>
        <w:t>Secretaria</w:t>
      </w:r>
      <w:r w:rsidRPr="00AC2C33">
        <w:rPr>
          <w:rFonts w:ascii="Verdana" w:hAnsi="Verdana" w:cs="Arial"/>
          <w:sz w:val="23"/>
        </w:rPr>
        <w:t xml:space="preserve"> da </w:t>
      </w:r>
      <w:r w:rsidR="00BA76FD">
        <w:rPr>
          <w:rFonts w:ascii="Verdana" w:hAnsi="Verdana" w:cs="Arial"/>
          <w:color w:val="000000"/>
          <w:sz w:val="23"/>
          <w:szCs w:val="23"/>
        </w:rPr>
        <w:t>Câmara</w:t>
      </w:r>
      <w:r>
        <w:rPr>
          <w:rFonts w:ascii="Verdana" w:hAnsi="Verdana" w:cs="Arial"/>
          <w:color w:val="000000"/>
          <w:sz w:val="23"/>
          <w:szCs w:val="23"/>
        </w:rPr>
        <w:t xml:space="preserve"> Municipal</w:t>
      </w:r>
      <w:r w:rsidRPr="00AC2C33">
        <w:rPr>
          <w:rFonts w:ascii="Verdana" w:hAnsi="Verdana" w:cs="Arial"/>
          <w:sz w:val="23"/>
        </w:rPr>
        <w:t xml:space="preserve">, ficando sua autorização condicionada </w:t>
      </w:r>
      <w:r>
        <w:rPr>
          <w:rFonts w:ascii="Verdana" w:hAnsi="Verdana" w:cs="Arial"/>
          <w:sz w:val="23"/>
        </w:rPr>
        <w:t>a aprovação da mesma.</w:t>
      </w:r>
    </w:p>
    <w:p w:rsidR="00D10CAA" w:rsidRPr="00AC2C33" w:rsidRDefault="00D10CAA" w:rsidP="00D10CAA">
      <w:pPr>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6</w:t>
      </w:r>
      <w:r w:rsidRPr="00AC2C33">
        <w:rPr>
          <w:rFonts w:ascii="Verdana" w:hAnsi="Verdana" w:cs="Arial"/>
          <w:b/>
          <w:bCs/>
          <w:color w:val="000000"/>
          <w:sz w:val="23"/>
        </w:rPr>
        <w:t xml:space="preserve">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Providenciar, às suas expensas, junto às repartições competentes, o necessário licenciamento dos serviços.</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8</w:t>
      </w:r>
      <w:r w:rsidRPr="00AC2C33">
        <w:rPr>
          <w:rFonts w:ascii="Verdana" w:hAnsi="Verdana" w:cs="Arial"/>
          <w:b/>
          <w:bCs/>
          <w:color w:val="000000"/>
          <w:sz w:val="23"/>
        </w:rPr>
        <w:t xml:space="preserve"> -</w:t>
      </w:r>
      <w:r w:rsidRPr="00AC2C33">
        <w:rPr>
          <w:rFonts w:ascii="Verdana" w:hAnsi="Verdana" w:cs="Arial"/>
          <w:color w:val="000000"/>
          <w:sz w:val="23"/>
        </w:rPr>
        <w:t xml:space="preserve"> Fornecer, na execução dos serviços, mão-de-obra adequada.</w:t>
      </w:r>
    </w:p>
    <w:p w:rsidR="00D10CAA" w:rsidRPr="00AC2C33" w:rsidRDefault="00D10CAA" w:rsidP="00D10CAA">
      <w:pPr>
        <w:tabs>
          <w:tab w:val="left" w:pos="1418"/>
        </w:tabs>
        <w:jc w:val="both"/>
        <w:rPr>
          <w:rFonts w:ascii="Verdana" w:hAnsi="Verdana" w:cs="Arial"/>
          <w:color w:val="000000"/>
          <w:sz w:val="23"/>
        </w:rPr>
      </w:pPr>
      <w:r>
        <w:rPr>
          <w:rFonts w:ascii="Verdana" w:hAnsi="Verdana" w:cs="Arial"/>
          <w:b/>
          <w:bCs/>
          <w:color w:val="000000"/>
          <w:sz w:val="23"/>
        </w:rPr>
        <w:t>29</w:t>
      </w:r>
      <w:r w:rsidRPr="00AC2C33">
        <w:rPr>
          <w:rFonts w:ascii="Verdana" w:hAnsi="Verdana" w:cs="Arial"/>
          <w:b/>
          <w:bCs/>
          <w:color w:val="000000"/>
          <w:sz w:val="23"/>
        </w:rPr>
        <w:t xml:space="preserve">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996D27" w:rsidRPr="00CD15AB" w:rsidRDefault="00D10CAA" w:rsidP="00D10CAA">
      <w:pPr>
        <w:tabs>
          <w:tab w:val="left" w:pos="1418"/>
        </w:tabs>
        <w:jc w:val="both"/>
        <w:rPr>
          <w:rFonts w:ascii="Verdana" w:hAnsi="Verdana" w:cs="Arial"/>
          <w:color w:val="000000"/>
          <w:sz w:val="23"/>
        </w:rPr>
      </w:pPr>
      <w:r>
        <w:rPr>
          <w:rFonts w:ascii="Verdana" w:hAnsi="Verdana" w:cs="Arial"/>
          <w:b/>
          <w:bCs/>
          <w:color w:val="000000"/>
          <w:sz w:val="23"/>
        </w:rPr>
        <w:t>30</w:t>
      </w:r>
      <w:r w:rsidRPr="00AC2C33">
        <w:rPr>
          <w:rFonts w:ascii="Verdana" w:hAnsi="Verdana" w:cs="Arial"/>
          <w:b/>
          <w:bCs/>
          <w:color w:val="000000"/>
          <w:sz w:val="23"/>
        </w:rPr>
        <w:t xml:space="preserve"> -</w:t>
      </w:r>
      <w:r w:rsidRPr="00AC2C33">
        <w:rPr>
          <w:rFonts w:ascii="Verdana" w:hAnsi="Verdana" w:cs="Arial"/>
          <w:color w:val="000000"/>
          <w:sz w:val="23"/>
        </w:rPr>
        <w:t xml:space="preserve"> Remover as instalações provisórias dos serviços, ao seu término.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1</w:t>
      </w:r>
      <w:r w:rsidRPr="00AC2C33">
        <w:rPr>
          <w:rFonts w:ascii="Verdana" w:hAnsi="Verdana" w:cs="Arial"/>
          <w:b/>
          <w:bCs/>
          <w:color w:val="000000"/>
          <w:sz w:val="23"/>
        </w:rPr>
        <w:t xml:space="preserve"> -</w:t>
      </w:r>
      <w:r w:rsidRPr="00AC2C33">
        <w:rPr>
          <w:rFonts w:ascii="Verdana" w:hAnsi="Verdana" w:cs="Arial"/>
          <w:color w:val="000000"/>
          <w:sz w:val="23"/>
        </w:rPr>
        <w:t xml:space="preserve"> Dar integral cumprimento ao Cronograma apresentado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2</w:t>
      </w:r>
      <w:r w:rsidRPr="00AC2C33">
        <w:rPr>
          <w:rFonts w:ascii="Verdana" w:hAnsi="Verdana" w:cs="Arial"/>
          <w:b/>
          <w:bCs/>
          <w:color w:val="000000"/>
          <w:sz w:val="23"/>
        </w:rPr>
        <w:t xml:space="preserve">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3</w:t>
      </w:r>
      <w:r w:rsidRPr="00AC2C33">
        <w:rPr>
          <w:rFonts w:ascii="Verdana" w:hAnsi="Verdana" w:cs="Arial"/>
          <w:b/>
          <w:bCs/>
          <w:color w:val="000000"/>
          <w:sz w:val="23"/>
        </w:rPr>
        <w:t xml:space="preserve"> -</w:t>
      </w:r>
      <w:r w:rsidRPr="00AC2C33">
        <w:rPr>
          <w:rFonts w:ascii="Verdana" w:hAnsi="Verdana" w:cs="Arial"/>
          <w:color w:val="000000"/>
          <w:sz w:val="23"/>
        </w:rPr>
        <w:t xml:space="preserve"> Apresentar seus empregados convenientemente uniformizados, e/ou com identificação mediante crachás.</w:t>
      </w:r>
    </w:p>
    <w:p w:rsidR="00CD15AB" w:rsidRDefault="00CD15AB" w:rsidP="00D10CAA">
      <w:pPr>
        <w:tabs>
          <w:tab w:val="left" w:pos="1418"/>
        </w:tabs>
        <w:jc w:val="both"/>
        <w:rPr>
          <w:rFonts w:ascii="Verdana" w:hAnsi="Verdana" w:cs="Arial"/>
          <w:b/>
          <w:bCs/>
          <w:color w:val="000000"/>
          <w:sz w:val="23"/>
        </w:rPr>
      </w:pPr>
    </w:p>
    <w:p w:rsidR="00CD15AB" w:rsidRDefault="00CD15AB" w:rsidP="00D10CAA">
      <w:pPr>
        <w:tabs>
          <w:tab w:val="left" w:pos="1418"/>
        </w:tabs>
        <w:jc w:val="both"/>
        <w:rPr>
          <w:rFonts w:ascii="Verdana" w:hAnsi="Verdana" w:cs="Arial"/>
          <w:b/>
          <w:bCs/>
          <w:color w:val="000000"/>
          <w:sz w:val="23"/>
        </w:rPr>
      </w:pPr>
    </w:p>
    <w:p w:rsidR="00025604"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Responder pelos danos, de qualquer natureza, que venham a sofrer seus empregados, terceiros ou a CONTRATANTE, em razão de acidentes ou de ação, ou </w:t>
      </w:r>
    </w:p>
    <w:p w:rsidR="00025604" w:rsidRPr="00025604" w:rsidRDefault="00D10CAA" w:rsidP="00D10CAA">
      <w:pPr>
        <w:tabs>
          <w:tab w:val="left" w:pos="1418"/>
        </w:tabs>
        <w:jc w:val="both"/>
        <w:rPr>
          <w:rFonts w:ascii="Verdana" w:hAnsi="Verdana" w:cs="Arial"/>
          <w:color w:val="000000"/>
          <w:sz w:val="23"/>
        </w:rPr>
      </w:pPr>
      <w:r w:rsidRPr="00AC2C33">
        <w:rPr>
          <w:rFonts w:ascii="Verdana" w:hAnsi="Verdana" w:cs="Arial"/>
          <w:color w:val="000000"/>
          <w:sz w:val="23"/>
        </w:rPr>
        <w:t>de omissão, dolosa ou culposa, de prepostos da CONTRATADA ou de quem em seu nome agir.</w:t>
      </w:r>
    </w:p>
    <w:p w:rsidR="00D10CAA" w:rsidRPr="00AC2C33" w:rsidRDefault="00D10CAA" w:rsidP="00D10CAA">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integralmente as condições do EDITAL e seus ANEXOS, que fazem parte integrante deste Instrumento.</w:t>
      </w:r>
    </w:p>
    <w:p w:rsidR="00D10CAA" w:rsidRPr="00AC2C33" w:rsidRDefault="00D10CAA" w:rsidP="00D10CAA">
      <w:pPr>
        <w:jc w:val="both"/>
        <w:rPr>
          <w:rFonts w:ascii="Verdana" w:hAnsi="Verdana" w:cs="Arial"/>
          <w:sz w:val="23"/>
        </w:rPr>
      </w:pPr>
      <w:r w:rsidRPr="00AC2C33">
        <w:rPr>
          <w:rFonts w:ascii="Verdana" w:hAnsi="Verdana" w:cs="Arial"/>
          <w:b/>
          <w:bCs/>
          <w:sz w:val="23"/>
        </w:rPr>
        <w:t>3</w:t>
      </w:r>
      <w:r>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Apresentar, quando solicitado durante a relação contratual, comprovante de quitação e regularidade dos encargos da seguridade social.</w:t>
      </w:r>
    </w:p>
    <w:p w:rsidR="00D10CAA" w:rsidRPr="00AC2C33" w:rsidRDefault="00D10CAA" w:rsidP="00D10CAA">
      <w:pPr>
        <w:jc w:val="both"/>
        <w:rPr>
          <w:rFonts w:ascii="Verdana" w:hAnsi="Verdana" w:cs="Arial"/>
          <w:sz w:val="23"/>
        </w:rPr>
      </w:pPr>
      <w:r w:rsidRPr="00AC2C33">
        <w:rPr>
          <w:rFonts w:ascii="Verdana" w:hAnsi="Verdana" w:cs="Arial"/>
          <w:b/>
          <w:bCs/>
          <w:sz w:val="23"/>
        </w:rPr>
        <w:t>3</w:t>
      </w:r>
      <w:r>
        <w:rPr>
          <w:rFonts w:ascii="Verdana" w:hAnsi="Verdana" w:cs="Arial"/>
          <w:b/>
          <w:bCs/>
          <w:sz w:val="23"/>
        </w:rPr>
        <w:t>7</w:t>
      </w:r>
      <w:r w:rsidRPr="00AC2C33">
        <w:rPr>
          <w:rFonts w:ascii="Verdana" w:hAnsi="Verdana" w:cs="Arial"/>
          <w:b/>
          <w:bCs/>
          <w:sz w:val="23"/>
        </w:rPr>
        <w:t xml:space="preserve">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D10CAA" w:rsidRPr="00AC2C33" w:rsidRDefault="00D10CAA" w:rsidP="00D10CAA">
      <w:pPr>
        <w:pStyle w:val="Corpodetexto"/>
        <w:tabs>
          <w:tab w:val="clear" w:pos="5954"/>
        </w:tabs>
        <w:rPr>
          <w:rFonts w:ascii="Verdana" w:hAnsi="Verdana" w:cs="Arial"/>
          <w:sz w:val="23"/>
          <w:szCs w:val="24"/>
        </w:rPr>
      </w:pPr>
      <w:r w:rsidRPr="00AC2C33">
        <w:rPr>
          <w:rFonts w:ascii="Verdana" w:hAnsi="Verdana" w:cs="Arial"/>
          <w:b/>
          <w:bCs/>
          <w:sz w:val="23"/>
          <w:szCs w:val="24"/>
        </w:rPr>
        <w:t>3</w:t>
      </w:r>
      <w:r>
        <w:rPr>
          <w:rFonts w:ascii="Verdana" w:hAnsi="Verdana" w:cs="Arial"/>
          <w:b/>
          <w:bCs/>
          <w:sz w:val="23"/>
          <w:szCs w:val="24"/>
        </w:rPr>
        <w:t>8</w:t>
      </w:r>
      <w:r w:rsidRPr="00AC2C33">
        <w:rPr>
          <w:rFonts w:ascii="Verdana" w:hAnsi="Verdana" w:cs="Arial"/>
          <w:b/>
          <w:bCs/>
          <w:sz w:val="23"/>
          <w:szCs w:val="24"/>
        </w:rPr>
        <w:t xml:space="preserve">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Secretaria Municipal</w:t>
      </w:r>
      <w:r w:rsidR="005E0BA9">
        <w:rPr>
          <w:rFonts w:ascii="Verdana" w:hAnsi="Verdana" w:cs="Arial"/>
          <w:sz w:val="23"/>
          <w:szCs w:val="24"/>
        </w:rPr>
        <w:t xml:space="preserve"> da Câmara</w:t>
      </w:r>
      <w:r w:rsidRPr="00AC2C33">
        <w:rPr>
          <w:rFonts w:ascii="Verdana" w:hAnsi="Verdana" w:cs="Arial"/>
          <w:sz w:val="23"/>
          <w:szCs w:val="24"/>
        </w:rPr>
        <w:t>,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A26728" w:rsidRPr="00AC2C33" w:rsidRDefault="00D10CAA" w:rsidP="00D10CAA">
      <w:pPr>
        <w:jc w:val="both"/>
        <w:rPr>
          <w:rFonts w:ascii="Verdana" w:hAnsi="Verdana" w:cs="Arial"/>
          <w:sz w:val="23"/>
        </w:rPr>
      </w:pPr>
      <w:r>
        <w:rPr>
          <w:rFonts w:ascii="Verdana" w:hAnsi="Verdana" w:cs="Arial"/>
          <w:b/>
          <w:bCs/>
          <w:sz w:val="23"/>
        </w:rPr>
        <w:t>39</w:t>
      </w:r>
      <w:r w:rsidRPr="00AC2C33">
        <w:rPr>
          <w:rFonts w:ascii="Verdana" w:hAnsi="Verdana" w:cs="Arial"/>
          <w:b/>
          <w:bCs/>
          <w:sz w:val="23"/>
        </w:rPr>
        <w:t xml:space="preserve"> </w:t>
      </w:r>
      <w:r w:rsidRPr="00A24C8B">
        <w:rPr>
          <w:rFonts w:ascii="Verdana" w:hAnsi="Verdana" w:cs="Arial"/>
          <w:b/>
          <w:bCs/>
          <w:sz w:val="23"/>
        </w:rPr>
        <w:t>-</w:t>
      </w:r>
      <w:r w:rsidRPr="00A24C8B">
        <w:rPr>
          <w:rFonts w:ascii="Verdana" w:hAnsi="Verdana" w:cs="Arial"/>
          <w:sz w:val="23"/>
        </w:rPr>
        <w:t xml:space="preserve"> NÃO PODE</w:t>
      </w:r>
      <w:r>
        <w:rPr>
          <w:rFonts w:ascii="Verdana" w:hAnsi="Verdana" w:cs="Arial"/>
          <w:sz w:val="23"/>
        </w:rPr>
        <w:t>RÁ</w:t>
      </w:r>
      <w:r w:rsidRPr="00A24C8B">
        <w:rPr>
          <w:rFonts w:ascii="Verdana" w:hAnsi="Verdana" w:cs="Arial"/>
          <w:sz w:val="23"/>
        </w:rPr>
        <w:t xml:space="preserve"> TER ALTERAÇÃO NA EXECUÇÃO DO PROJETO SEM AUT</w:t>
      </w:r>
      <w:r>
        <w:rPr>
          <w:rFonts w:ascii="Verdana" w:hAnsi="Verdana" w:cs="Arial"/>
          <w:sz w:val="23"/>
        </w:rPr>
        <w:t xml:space="preserve">ORIZAÇÃO </w:t>
      </w:r>
      <w:r w:rsidR="005D1B71">
        <w:rPr>
          <w:rFonts w:ascii="Verdana" w:hAnsi="Verdana" w:cs="Arial"/>
          <w:sz w:val="23"/>
        </w:rPr>
        <w:t>DO SETOR DE</w:t>
      </w:r>
      <w:r>
        <w:rPr>
          <w:rFonts w:ascii="Verdana" w:hAnsi="Verdana" w:cs="Arial"/>
          <w:sz w:val="23"/>
        </w:rPr>
        <w:t xml:space="preserve"> </w:t>
      </w:r>
      <w:r w:rsidR="00950D21">
        <w:rPr>
          <w:rFonts w:ascii="Verdana" w:hAnsi="Verdana" w:cs="Arial"/>
          <w:sz w:val="23"/>
        </w:rPr>
        <w:t>SECRETARIA</w:t>
      </w:r>
      <w:r>
        <w:rPr>
          <w:rFonts w:ascii="Verdana" w:hAnsi="Verdana" w:cs="Arial"/>
          <w:sz w:val="23"/>
        </w:rPr>
        <w:t xml:space="preserve"> D</w:t>
      </w:r>
      <w:r w:rsidR="00950D21">
        <w:rPr>
          <w:rFonts w:ascii="Verdana" w:hAnsi="Verdana" w:cs="Arial"/>
          <w:sz w:val="23"/>
        </w:rPr>
        <w:t>A</w:t>
      </w:r>
      <w:r>
        <w:rPr>
          <w:rFonts w:ascii="Verdana" w:hAnsi="Verdana" w:cs="Arial"/>
          <w:sz w:val="23"/>
        </w:rPr>
        <w:t xml:space="preserve"> </w:t>
      </w:r>
      <w:r w:rsidR="00950D21">
        <w:rPr>
          <w:rFonts w:ascii="Verdana" w:hAnsi="Verdana" w:cs="Arial"/>
          <w:sz w:val="23"/>
        </w:rPr>
        <w:t>CÂMARA</w:t>
      </w:r>
      <w:r w:rsidR="005E0BA9">
        <w:rPr>
          <w:rFonts w:ascii="Verdana" w:hAnsi="Verdana" w:cs="Arial"/>
          <w:sz w:val="23"/>
        </w:rPr>
        <w:t xml:space="preserve"> E A CONCORDÂNCIA DO PRESIDENTE</w:t>
      </w:r>
      <w:r>
        <w:rPr>
          <w:rFonts w:ascii="Verdana" w:hAnsi="Verdana" w:cs="Arial"/>
          <w:sz w:val="23"/>
        </w:rPr>
        <w:t>.</w:t>
      </w:r>
    </w:p>
    <w:p w:rsidR="00D10CAA" w:rsidRPr="00AC2C33" w:rsidRDefault="00D10CAA" w:rsidP="00D10CAA">
      <w:pPr>
        <w:jc w:val="both"/>
        <w:rPr>
          <w:rFonts w:ascii="Verdana" w:hAnsi="Verdana" w:cs="Arial"/>
          <w:sz w:val="23"/>
        </w:rPr>
      </w:pPr>
      <w:r w:rsidRPr="00AC2C33">
        <w:rPr>
          <w:rFonts w:ascii="Verdana" w:hAnsi="Verdana" w:cs="Arial"/>
          <w:b/>
          <w:sz w:val="23"/>
        </w:rPr>
        <w:t>4</w:t>
      </w:r>
      <w:r>
        <w:rPr>
          <w:rFonts w:ascii="Verdana" w:hAnsi="Verdana" w:cs="Arial"/>
          <w:b/>
          <w:sz w:val="23"/>
        </w:rPr>
        <w:t>0</w:t>
      </w:r>
      <w:r w:rsidRPr="00AC2C33">
        <w:rPr>
          <w:rFonts w:ascii="Verdana" w:hAnsi="Verdana" w:cs="Arial"/>
          <w:sz w:val="23"/>
        </w:rPr>
        <w:t xml:space="preserve"> – Qualquer imprevisto ligado à mão de obra, durante a execução do serviço, deverá ser sanado de imediato pela contratad</w:t>
      </w:r>
      <w:r w:rsidR="00950D21">
        <w:rPr>
          <w:rFonts w:ascii="Verdana" w:hAnsi="Verdana" w:cs="Arial"/>
          <w:sz w:val="23"/>
        </w:rPr>
        <w:t>a, sem causar nenhum prejuízo a</w:t>
      </w:r>
      <w:r w:rsidRPr="00AC2C33">
        <w:rPr>
          <w:rFonts w:ascii="Verdana" w:hAnsi="Verdana" w:cs="Arial"/>
          <w:sz w:val="23"/>
        </w:rPr>
        <w:t xml:space="preserve"> </w:t>
      </w:r>
      <w:r w:rsidR="00950D21">
        <w:rPr>
          <w:rFonts w:ascii="Verdana" w:hAnsi="Verdana" w:cs="Arial"/>
          <w:sz w:val="23"/>
        </w:rPr>
        <w:t>Câmara</w:t>
      </w:r>
      <w:r w:rsidRPr="00AC2C33">
        <w:rPr>
          <w:rFonts w:ascii="Verdana" w:hAnsi="Verdana" w:cs="Arial"/>
          <w:sz w:val="23"/>
        </w:rPr>
        <w:t>.</w:t>
      </w:r>
    </w:p>
    <w:p w:rsidR="00D10CAA" w:rsidRDefault="00D10CAA" w:rsidP="00D10CAA">
      <w:pPr>
        <w:jc w:val="both"/>
        <w:rPr>
          <w:rFonts w:ascii="Verdana" w:hAnsi="Verdana" w:cs="Arial"/>
          <w:sz w:val="23"/>
        </w:rPr>
      </w:pPr>
      <w:r w:rsidRPr="00AC2C33">
        <w:rPr>
          <w:rFonts w:ascii="Verdana" w:hAnsi="Verdana" w:cs="Arial"/>
          <w:b/>
          <w:sz w:val="23"/>
        </w:rPr>
        <w:t>4</w:t>
      </w:r>
      <w:r>
        <w:rPr>
          <w:rFonts w:ascii="Verdana" w:hAnsi="Verdana" w:cs="Arial"/>
          <w:b/>
          <w:sz w:val="23"/>
        </w:rPr>
        <w:t>1</w:t>
      </w:r>
      <w:r w:rsidRPr="00AC2C33">
        <w:rPr>
          <w:rFonts w:ascii="Verdana" w:hAnsi="Verdana" w:cs="Arial"/>
          <w:sz w:val="23"/>
        </w:rPr>
        <w:t xml:space="preserve"> – A fiscalização do serviço fica a cargo </w:t>
      </w:r>
      <w:r>
        <w:rPr>
          <w:rFonts w:ascii="Verdana" w:hAnsi="Verdana" w:cs="Arial"/>
          <w:sz w:val="23"/>
        </w:rPr>
        <w:t>da</w:t>
      </w:r>
      <w:r w:rsidR="00B6662E">
        <w:rPr>
          <w:rFonts w:ascii="Verdana" w:hAnsi="Verdana" w:cs="Arial"/>
          <w:sz w:val="23"/>
        </w:rPr>
        <w:t xml:space="preserve"> Secretaria da Câmara</w:t>
      </w:r>
      <w:r w:rsidRPr="00AC2C33">
        <w:rPr>
          <w:rFonts w:ascii="Verdana" w:hAnsi="Verdana" w:cs="Arial"/>
          <w:sz w:val="23"/>
        </w:rPr>
        <w:t xml:space="preserve">, caso haja alguma irregularidade deverá a empresa refazer o serviço sem gerar qualquer ônus a </w:t>
      </w:r>
      <w:r w:rsidR="00950D21">
        <w:rPr>
          <w:rFonts w:ascii="Verdana" w:hAnsi="Verdana" w:cs="Arial"/>
          <w:sz w:val="23"/>
        </w:rPr>
        <w:t>Câmara</w:t>
      </w:r>
      <w:r w:rsidRPr="00AC2C33">
        <w:rPr>
          <w:rFonts w:ascii="Verdana" w:hAnsi="Verdana" w:cs="Arial"/>
          <w:sz w:val="23"/>
        </w:rPr>
        <w:t>.</w:t>
      </w:r>
    </w:p>
    <w:p w:rsidR="00D10CAA" w:rsidRDefault="00D10CAA" w:rsidP="00D10CAA">
      <w:pPr>
        <w:jc w:val="both"/>
        <w:rPr>
          <w:rFonts w:ascii="Verdana" w:hAnsi="Verdana" w:cs="Arial"/>
          <w:sz w:val="23"/>
        </w:rPr>
      </w:pPr>
    </w:p>
    <w:p w:rsidR="00D10CAA" w:rsidRPr="00AC2C33" w:rsidRDefault="00D10CAA" w:rsidP="00D10CAA">
      <w:pPr>
        <w:spacing w:before="120" w:after="120"/>
        <w:jc w:val="both"/>
        <w:rPr>
          <w:rFonts w:ascii="Verdana" w:hAnsi="Verdana" w:cs="Arial"/>
          <w:b/>
          <w:color w:val="000000"/>
          <w:sz w:val="23"/>
        </w:rPr>
      </w:pPr>
      <w:r w:rsidRPr="00AC2C33">
        <w:rPr>
          <w:rFonts w:ascii="Verdana" w:hAnsi="Verdana" w:cs="Arial"/>
          <w:b/>
          <w:color w:val="000000"/>
          <w:sz w:val="23"/>
        </w:rPr>
        <w:t>A empresa contratada também responsabilizar-se-á:</w:t>
      </w:r>
    </w:p>
    <w:p w:rsidR="00D10CAA" w:rsidRPr="00AC2C33" w:rsidRDefault="00D10CAA" w:rsidP="00D10CAA">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D10CAA" w:rsidRPr="00AC2C33" w:rsidRDefault="00D10CAA" w:rsidP="00D10CAA">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 xml:space="preserve">Pelo fornecimento dos materiais a serem empregados na realização do serviço, os quais devem estar dentro do </w:t>
      </w:r>
      <w:r w:rsidR="00B6662E" w:rsidRPr="00AC2C33">
        <w:rPr>
          <w:rFonts w:ascii="Verdana" w:hAnsi="Verdana" w:cs="Arial"/>
          <w:sz w:val="23"/>
        </w:rPr>
        <w:t>padrão de qualidade exigido pelo mercado</w:t>
      </w:r>
      <w:r w:rsidRPr="00AC2C33">
        <w:rPr>
          <w:rFonts w:ascii="Verdana" w:hAnsi="Verdana" w:cs="Arial"/>
          <w:sz w:val="23"/>
        </w:rPr>
        <w:t>.</w:t>
      </w:r>
    </w:p>
    <w:p w:rsidR="00996D27" w:rsidRPr="00B6662E" w:rsidRDefault="00D10CAA" w:rsidP="00B6662E">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D10CAA" w:rsidRPr="00AC2C33" w:rsidRDefault="00D10CAA" w:rsidP="00D10CAA">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D10CAA" w:rsidRPr="00AC2C33" w:rsidRDefault="00D10CAA" w:rsidP="00D10CAA">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CD15AB" w:rsidRDefault="00CD15AB" w:rsidP="00B6662E">
      <w:pPr>
        <w:pStyle w:val="Recuodecorpodetexto"/>
        <w:spacing w:before="120" w:after="120"/>
        <w:ind w:left="568" w:firstLine="0"/>
        <w:rPr>
          <w:rFonts w:ascii="Verdana" w:hAnsi="Verdana" w:cs="Arial"/>
          <w:color w:val="000000"/>
          <w:sz w:val="23"/>
          <w:szCs w:val="24"/>
        </w:rPr>
      </w:pPr>
    </w:p>
    <w:p w:rsidR="00CD15AB" w:rsidRDefault="00CD15AB" w:rsidP="00CD15AB">
      <w:pPr>
        <w:pStyle w:val="Recuodecorpodetexto"/>
        <w:spacing w:before="120" w:after="120"/>
        <w:ind w:left="568" w:firstLine="0"/>
        <w:rPr>
          <w:rFonts w:ascii="Verdana" w:hAnsi="Verdana" w:cs="Arial"/>
          <w:color w:val="000000"/>
          <w:sz w:val="23"/>
          <w:szCs w:val="24"/>
        </w:rPr>
      </w:pPr>
    </w:p>
    <w:p w:rsidR="00025604" w:rsidRPr="00253C2B" w:rsidRDefault="00D10CAA" w:rsidP="00253C2B">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D10CAA" w:rsidRDefault="00D10CAA" w:rsidP="00D10CAA">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D10CAA" w:rsidRPr="009A4A08" w:rsidRDefault="00D10CAA" w:rsidP="00D10CAA">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1809B1" w:rsidRPr="00AC2C33" w:rsidRDefault="001809B1" w:rsidP="007B5391">
      <w:pPr>
        <w:jc w:val="both"/>
        <w:rPr>
          <w:rFonts w:ascii="Verdana" w:hAnsi="Verdana" w:cs="Arial"/>
          <w:sz w:val="23"/>
        </w:rPr>
      </w:pPr>
    </w:p>
    <w:p w:rsidR="00323D04" w:rsidRPr="008677E5" w:rsidRDefault="00323D04" w:rsidP="00323D04">
      <w:pPr>
        <w:pStyle w:val="Ttulo4"/>
        <w:rPr>
          <w:rFonts w:ascii="Verdana" w:hAnsi="Verdana" w:cs="Arial"/>
          <w:sz w:val="23"/>
        </w:rPr>
      </w:pPr>
      <w:r w:rsidRPr="008677E5">
        <w:rPr>
          <w:rFonts w:ascii="Verdana" w:hAnsi="Verdana" w:cs="Arial"/>
          <w:sz w:val="23"/>
        </w:rPr>
        <w:t xml:space="preserve">XII – </w:t>
      </w:r>
      <w:r w:rsidR="0035193D" w:rsidRPr="008677E5">
        <w:rPr>
          <w:rFonts w:ascii="Verdana" w:hAnsi="Verdana" w:cs="Arial"/>
          <w:sz w:val="23"/>
        </w:rPr>
        <w:t>DA</w:t>
      </w:r>
      <w:r w:rsidRPr="008677E5">
        <w:rPr>
          <w:rFonts w:ascii="Verdana" w:hAnsi="Verdana" w:cs="Arial"/>
          <w:sz w:val="23"/>
        </w:rPr>
        <w:t xml:space="preserve"> FISCALIZAÇÃO DOS SERVIÇOS</w:t>
      </w:r>
    </w:p>
    <w:p w:rsidR="00BD09DB" w:rsidRPr="00AC2C33" w:rsidRDefault="00BD09DB" w:rsidP="00323D04">
      <w:pPr>
        <w:pStyle w:val="Corpodetexto"/>
        <w:rPr>
          <w:rFonts w:ascii="Verdana" w:hAnsi="Verdana" w:cs="Arial"/>
          <w:b/>
          <w:bCs/>
          <w:sz w:val="23"/>
        </w:rPr>
      </w:pPr>
    </w:p>
    <w:p w:rsidR="00471E2C" w:rsidRDefault="0035193D" w:rsidP="00471E2C">
      <w:pPr>
        <w:jc w:val="both"/>
        <w:rPr>
          <w:rFonts w:ascii="Verdana" w:hAnsi="Verdana"/>
          <w:sz w:val="23"/>
          <w:szCs w:val="23"/>
        </w:rPr>
      </w:pPr>
      <w:r w:rsidRPr="00AC2C33">
        <w:rPr>
          <w:rFonts w:ascii="Verdana" w:hAnsi="Verdana"/>
          <w:b/>
          <w:bCs/>
          <w:sz w:val="23"/>
          <w:szCs w:val="23"/>
        </w:rPr>
        <w:t>12.</w:t>
      </w:r>
      <w:r w:rsidRPr="00DE34D1">
        <w:rPr>
          <w:rFonts w:ascii="Verdana" w:hAnsi="Verdana"/>
          <w:b/>
          <w:bCs/>
          <w:sz w:val="23"/>
          <w:szCs w:val="23"/>
        </w:rPr>
        <w:t>1 -</w:t>
      </w:r>
      <w:r w:rsidRPr="00DE34D1">
        <w:rPr>
          <w:rFonts w:ascii="Verdana" w:hAnsi="Verdana"/>
          <w:sz w:val="23"/>
          <w:szCs w:val="23"/>
        </w:rPr>
        <w:t xml:space="preserve"> </w:t>
      </w:r>
      <w:r w:rsidR="00471E2C" w:rsidRPr="00AC2C33">
        <w:rPr>
          <w:rFonts w:ascii="Verdana" w:hAnsi="Verdana"/>
          <w:sz w:val="23"/>
          <w:szCs w:val="23"/>
        </w:rPr>
        <w:t xml:space="preserve">A </w:t>
      </w:r>
      <w:r w:rsidR="00471E2C" w:rsidRPr="00AC2C33">
        <w:rPr>
          <w:rFonts w:ascii="Verdana" w:hAnsi="Verdana"/>
          <w:b/>
          <w:sz w:val="23"/>
          <w:szCs w:val="23"/>
        </w:rPr>
        <w:t>FISCALIZAÇÃO</w:t>
      </w:r>
      <w:r w:rsidR="00471E2C" w:rsidRPr="00AC2C33">
        <w:rPr>
          <w:rFonts w:ascii="Verdana" w:hAnsi="Verdana"/>
          <w:sz w:val="23"/>
          <w:szCs w:val="23"/>
        </w:rPr>
        <w:t xml:space="preserve"> da execuçã</w:t>
      </w:r>
      <w:r w:rsidR="00471E2C">
        <w:rPr>
          <w:rFonts w:ascii="Verdana" w:hAnsi="Verdana"/>
          <w:sz w:val="23"/>
          <w:szCs w:val="23"/>
        </w:rPr>
        <w:t xml:space="preserve">o do contrato ficará a cargo da </w:t>
      </w:r>
      <w:r w:rsidR="00B6662E">
        <w:rPr>
          <w:rFonts w:ascii="Verdana" w:hAnsi="Verdana"/>
          <w:b/>
          <w:sz w:val="23"/>
          <w:szCs w:val="23"/>
        </w:rPr>
        <w:t>SECRETARIA MUNICIPAL DA CÂMARA</w:t>
      </w:r>
      <w:r w:rsidR="00471E2C" w:rsidRPr="00AC2C33">
        <w:rPr>
          <w:rFonts w:ascii="Verdana" w:hAnsi="Verdana"/>
          <w:b/>
          <w:sz w:val="23"/>
          <w:szCs w:val="23"/>
        </w:rPr>
        <w:t>,</w:t>
      </w:r>
      <w:r w:rsidR="00471E2C" w:rsidRPr="00AC2C33">
        <w:rPr>
          <w:rFonts w:ascii="Verdana" w:hAnsi="Verdana"/>
          <w:sz w:val="23"/>
          <w:szCs w:val="23"/>
        </w:rPr>
        <w:t xml:space="preserve"> que, entre outras, terá a atribuição de atestar a realização do objeto em conformidade com o previsto neste instrumento.</w:t>
      </w:r>
    </w:p>
    <w:p w:rsidR="0035193D" w:rsidRPr="00AC2C33" w:rsidRDefault="0035193D" w:rsidP="00471E2C">
      <w:pPr>
        <w:jc w:val="both"/>
        <w:rPr>
          <w:rFonts w:ascii="Verdana" w:hAnsi="Verdana"/>
          <w:sz w:val="23"/>
          <w:szCs w:val="23"/>
        </w:rPr>
      </w:pPr>
      <w:r w:rsidRPr="00AC2C33">
        <w:rPr>
          <w:rFonts w:ascii="Verdana" w:hAnsi="Verdana"/>
          <w:b/>
          <w:bCs/>
          <w:sz w:val="23"/>
          <w:szCs w:val="23"/>
        </w:rPr>
        <w:t>12.2 -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35193D" w:rsidRPr="00AC2C33" w:rsidRDefault="0035193D" w:rsidP="0035193D">
      <w:pPr>
        <w:spacing w:before="120"/>
        <w:jc w:val="both"/>
        <w:rPr>
          <w:rFonts w:ascii="Verdana" w:hAnsi="Verdana"/>
          <w:sz w:val="23"/>
          <w:szCs w:val="23"/>
        </w:rPr>
      </w:pPr>
      <w:r w:rsidRPr="00AC2C33">
        <w:rPr>
          <w:rFonts w:ascii="Verdana" w:hAnsi="Verdana"/>
          <w:b/>
          <w:bCs/>
          <w:sz w:val="23"/>
          <w:szCs w:val="23"/>
        </w:rPr>
        <w:t>12.3 -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xml:space="preserve">, inclusive perante terceiros, por quaisquer irregularidades, as quais, se verificadas, não implicarão em </w:t>
      </w:r>
      <w:r w:rsidR="00540C7D" w:rsidRPr="00AC2C33">
        <w:rPr>
          <w:rFonts w:ascii="Verdana" w:hAnsi="Verdana"/>
          <w:sz w:val="23"/>
          <w:szCs w:val="23"/>
        </w:rPr>
        <w:t>corresponsabilidade</w:t>
      </w:r>
      <w:r w:rsidRPr="00AC2C33">
        <w:rPr>
          <w:rFonts w:ascii="Verdana" w:hAnsi="Verdana"/>
          <w:sz w:val="23"/>
          <w:szCs w:val="23"/>
        </w:rPr>
        <w:t xml:space="preserve"> da</w:t>
      </w:r>
      <w:r w:rsidRPr="00AC2C33">
        <w:rPr>
          <w:rFonts w:ascii="Verdana" w:hAnsi="Verdana"/>
          <w:b/>
          <w:sz w:val="23"/>
          <w:szCs w:val="23"/>
        </w:rPr>
        <w:t xml:space="preserve"> </w:t>
      </w:r>
      <w:r w:rsidR="00BA76FD">
        <w:rPr>
          <w:rFonts w:ascii="Verdana" w:hAnsi="Verdana"/>
          <w:b/>
          <w:sz w:val="23"/>
          <w:szCs w:val="23"/>
        </w:rPr>
        <w:t>Câmara</w:t>
      </w:r>
      <w:r w:rsidRPr="00AC2C33">
        <w:rPr>
          <w:rFonts w:ascii="Verdana" w:hAnsi="Verdana"/>
          <w:sz w:val="23"/>
          <w:szCs w:val="23"/>
        </w:rPr>
        <w:t xml:space="preserve"> ou de seus prepostos.</w:t>
      </w:r>
    </w:p>
    <w:p w:rsidR="0035193D" w:rsidRPr="00AC2C33" w:rsidRDefault="0035193D" w:rsidP="0035193D">
      <w:pPr>
        <w:spacing w:before="120"/>
        <w:jc w:val="both"/>
        <w:rPr>
          <w:rFonts w:ascii="Verdana" w:hAnsi="Verdana"/>
          <w:sz w:val="23"/>
          <w:szCs w:val="23"/>
        </w:rPr>
      </w:pPr>
    </w:p>
    <w:p w:rsidR="00323D04" w:rsidRPr="00AC2C33" w:rsidRDefault="00323D04" w:rsidP="00323D04">
      <w:pPr>
        <w:pStyle w:val="Ttulo4"/>
        <w:rPr>
          <w:rFonts w:ascii="Verdana" w:hAnsi="Verdana" w:cs="Arial"/>
          <w:sz w:val="23"/>
        </w:rPr>
      </w:pPr>
      <w:r w:rsidRPr="00767FAA">
        <w:rPr>
          <w:rFonts w:ascii="Verdana" w:hAnsi="Verdana" w:cs="Arial"/>
          <w:sz w:val="23"/>
        </w:rPr>
        <w:t>XIII– DO EQUILÍBRIO ECONÔMICO E FINANCEIRO</w:t>
      </w:r>
    </w:p>
    <w:p w:rsidR="00977DA9" w:rsidRDefault="00977DA9" w:rsidP="00B0099D">
      <w:pPr>
        <w:jc w:val="both"/>
        <w:rPr>
          <w:rFonts w:ascii="Verdana" w:hAnsi="Verdana" w:cs="Arial"/>
          <w:b/>
          <w:bCs/>
          <w:sz w:val="23"/>
        </w:rPr>
      </w:pPr>
    </w:p>
    <w:p w:rsidR="00B0099D" w:rsidRPr="00AC2C33" w:rsidRDefault="00323D04" w:rsidP="00B0099D">
      <w:pPr>
        <w:jc w:val="both"/>
        <w:rPr>
          <w:rFonts w:ascii="Verdana" w:hAnsi="Verdana"/>
          <w:bCs/>
          <w:sz w:val="23"/>
          <w:szCs w:val="23"/>
        </w:rPr>
      </w:pPr>
      <w:r w:rsidRPr="00AC2C33">
        <w:rPr>
          <w:rFonts w:ascii="Verdana" w:hAnsi="Verdana" w:cs="Arial"/>
          <w:b/>
          <w:bCs/>
          <w:sz w:val="23"/>
        </w:rPr>
        <w:t>13.1</w:t>
      </w:r>
      <w:r w:rsidR="0079735E">
        <w:rPr>
          <w:rFonts w:ascii="Verdana" w:hAnsi="Verdana"/>
          <w:bCs/>
          <w:sz w:val="23"/>
          <w:szCs w:val="23"/>
        </w:rPr>
        <w:t xml:space="preserve">– A </w:t>
      </w:r>
      <w:r w:rsidR="00BA76FD">
        <w:rPr>
          <w:rFonts w:ascii="Verdana" w:hAnsi="Verdana"/>
          <w:bCs/>
          <w:sz w:val="23"/>
          <w:szCs w:val="23"/>
        </w:rPr>
        <w:t>Câmara</w:t>
      </w:r>
      <w:r w:rsidR="00441AB0">
        <w:rPr>
          <w:rFonts w:ascii="Verdana" w:hAnsi="Verdana"/>
          <w:bCs/>
          <w:sz w:val="23"/>
          <w:szCs w:val="23"/>
        </w:rPr>
        <w:t xml:space="preserve"> </w:t>
      </w:r>
      <w:r w:rsidR="00B0099D" w:rsidRPr="00AC2C33">
        <w:rPr>
          <w:rFonts w:ascii="Verdana" w:hAnsi="Verdana"/>
          <w:bCs/>
          <w:sz w:val="23"/>
          <w:szCs w:val="23"/>
        </w:rPr>
        <w:t>e a Empresa poderão restabelecer o equilíbrio econômico financeiro do contrato, nos termos do art. 65 inciso II, alínea “d” da Lei 8.666/93 e suas posteriores alterações, DESDE QUE ATENDIDOS TODOS OS PRESSUPOSTOS LEGAIS.</w:t>
      </w:r>
    </w:p>
    <w:p w:rsidR="00323D04" w:rsidRPr="00AC2C33" w:rsidRDefault="0008059E" w:rsidP="00B0099D">
      <w:pPr>
        <w:pStyle w:val="Corpodetexto"/>
        <w:tabs>
          <w:tab w:val="clear" w:pos="5954"/>
        </w:tabs>
        <w:rPr>
          <w:rFonts w:ascii="Verdana" w:hAnsi="Verdana" w:cs="Arial"/>
          <w:sz w:val="23"/>
        </w:rPr>
      </w:pPr>
      <w:r w:rsidRPr="00AC2C33">
        <w:rPr>
          <w:rFonts w:ascii="Verdana" w:hAnsi="Verdana"/>
          <w:b/>
          <w:bCs/>
          <w:sz w:val="23"/>
          <w:szCs w:val="23"/>
        </w:rPr>
        <w:t>13</w:t>
      </w:r>
      <w:r w:rsidR="00B0099D" w:rsidRPr="00AC2C33">
        <w:rPr>
          <w:rFonts w:ascii="Verdana" w:hAnsi="Verdana"/>
          <w:b/>
          <w:bCs/>
          <w:sz w:val="23"/>
          <w:szCs w:val="23"/>
        </w:rPr>
        <w:t>.2</w:t>
      </w:r>
      <w:r w:rsidR="00B0099D" w:rsidRPr="00AC2C33">
        <w:rPr>
          <w:rFonts w:ascii="Verdana" w:hAnsi="Verdana"/>
          <w:bCs/>
          <w:sz w:val="23"/>
          <w:szCs w:val="23"/>
        </w:rPr>
        <w:t xml:space="preserve"> - </w:t>
      </w:r>
      <w:r w:rsidR="001259E0">
        <w:rPr>
          <w:rFonts w:ascii="Verdana" w:hAnsi="Verdana"/>
          <w:bCs/>
          <w:sz w:val="23"/>
          <w:szCs w:val="23"/>
        </w:rPr>
        <w:t>Não</w:t>
      </w:r>
      <w:r w:rsidR="00B0099D" w:rsidRPr="00AC2C33">
        <w:rPr>
          <w:rFonts w:ascii="Verdana" w:hAnsi="Verdana"/>
          <w:bCs/>
          <w:sz w:val="23"/>
          <w:szCs w:val="23"/>
        </w:rPr>
        <w:t xml:space="preserve"> será admitido reajuste </w:t>
      </w:r>
      <w:r w:rsidR="001259E0">
        <w:rPr>
          <w:rFonts w:ascii="Verdana" w:hAnsi="Verdana"/>
          <w:bCs/>
          <w:sz w:val="23"/>
          <w:szCs w:val="23"/>
        </w:rPr>
        <w:t>já que</w:t>
      </w:r>
      <w:r w:rsidR="00DB4534">
        <w:rPr>
          <w:rFonts w:ascii="Verdana" w:hAnsi="Verdana"/>
          <w:bCs/>
          <w:sz w:val="23"/>
          <w:szCs w:val="23"/>
        </w:rPr>
        <w:t xml:space="preserve"> o prazo previsto para a execução do objeto</w:t>
      </w:r>
      <w:r w:rsidR="001259E0">
        <w:rPr>
          <w:rFonts w:ascii="Verdana" w:hAnsi="Verdana"/>
          <w:bCs/>
          <w:sz w:val="23"/>
          <w:szCs w:val="23"/>
        </w:rPr>
        <w:t xml:space="preserve"> licitado</w:t>
      </w:r>
      <w:r w:rsidR="00540C7D">
        <w:rPr>
          <w:rFonts w:ascii="Verdana" w:hAnsi="Verdana"/>
          <w:bCs/>
          <w:sz w:val="23"/>
          <w:szCs w:val="23"/>
        </w:rPr>
        <w:t xml:space="preserve"> </w:t>
      </w:r>
      <w:r w:rsidR="00DB4534">
        <w:rPr>
          <w:rFonts w:ascii="Verdana" w:hAnsi="Verdana"/>
          <w:bCs/>
          <w:sz w:val="23"/>
          <w:szCs w:val="23"/>
        </w:rPr>
        <w:t>é inferior</w:t>
      </w:r>
      <w:r w:rsidR="00C524C5">
        <w:rPr>
          <w:rFonts w:ascii="Verdana" w:hAnsi="Verdana"/>
          <w:bCs/>
          <w:sz w:val="23"/>
          <w:szCs w:val="23"/>
        </w:rPr>
        <w:t xml:space="preserve"> </w:t>
      </w:r>
      <w:r w:rsidR="00DB4534" w:rsidRPr="00AC2C33">
        <w:rPr>
          <w:rFonts w:ascii="Verdana" w:hAnsi="Verdana"/>
          <w:bCs/>
          <w:sz w:val="23"/>
          <w:szCs w:val="23"/>
        </w:rPr>
        <w:t>a 12 (doze) meses</w:t>
      </w:r>
      <w:r w:rsidR="00B0099D" w:rsidRPr="00AC2C33">
        <w:rPr>
          <w:rFonts w:ascii="Verdana" w:hAnsi="Verdana"/>
          <w:bCs/>
          <w:sz w:val="23"/>
          <w:szCs w:val="23"/>
        </w:rPr>
        <w:t>, observados os termos deste i</w:t>
      </w:r>
      <w:r w:rsidR="00DB4534">
        <w:rPr>
          <w:rFonts w:ascii="Verdana" w:hAnsi="Verdana"/>
          <w:bCs/>
          <w:sz w:val="23"/>
          <w:szCs w:val="23"/>
        </w:rPr>
        <w:t>nstrumento e da Lei n. 8.666/93</w:t>
      </w:r>
      <w:r w:rsidR="001259E0">
        <w:rPr>
          <w:rFonts w:ascii="Verdana" w:hAnsi="Verdana"/>
          <w:bCs/>
          <w:sz w:val="23"/>
          <w:szCs w:val="23"/>
        </w:rPr>
        <w:t>.</w:t>
      </w:r>
    </w:p>
    <w:p w:rsidR="00323D04" w:rsidRPr="00AC2C33" w:rsidRDefault="00323D04" w:rsidP="00323D04">
      <w:pPr>
        <w:pStyle w:val="Corpodetexto"/>
        <w:tabs>
          <w:tab w:val="clear" w:pos="5954"/>
        </w:tabs>
        <w:rPr>
          <w:rFonts w:ascii="Verdana" w:hAnsi="Verdana" w:cs="Arial"/>
          <w:sz w:val="23"/>
        </w:rPr>
      </w:pPr>
    </w:p>
    <w:p w:rsidR="00996D27" w:rsidRPr="00CD15AB" w:rsidRDefault="00323D04" w:rsidP="00CD15AB">
      <w:pPr>
        <w:pStyle w:val="Ttulo4"/>
        <w:rPr>
          <w:rFonts w:ascii="Verdana" w:hAnsi="Verdana" w:cs="Arial"/>
          <w:sz w:val="23"/>
        </w:rPr>
      </w:pPr>
      <w:r w:rsidRPr="00AC2C33">
        <w:rPr>
          <w:rFonts w:ascii="Verdana" w:hAnsi="Verdana" w:cs="Arial"/>
          <w:sz w:val="23"/>
        </w:rPr>
        <w:t>XIV– DA MEDIÇÃO E DO PAGAMENTO</w:t>
      </w:r>
    </w:p>
    <w:p w:rsidR="00996D27" w:rsidRDefault="00996D27" w:rsidP="00645D9E">
      <w:pPr>
        <w:jc w:val="both"/>
        <w:rPr>
          <w:rFonts w:ascii="Verdana" w:hAnsi="Verdana" w:cs="Arial"/>
          <w:b/>
          <w:bCs/>
          <w:sz w:val="23"/>
          <w:szCs w:val="23"/>
        </w:rPr>
      </w:pPr>
    </w:p>
    <w:p w:rsidR="008D074D" w:rsidRPr="00645D9E" w:rsidRDefault="008D074D" w:rsidP="00645D9E">
      <w:pPr>
        <w:jc w:val="both"/>
        <w:rPr>
          <w:rFonts w:ascii="Verdana" w:hAnsi="Verdana" w:cs="Arial"/>
          <w:bCs/>
          <w:sz w:val="23"/>
          <w:szCs w:val="23"/>
        </w:rPr>
      </w:pPr>
      <w:r w:rsidRPr="00BC6AE1">
        <w:rPr>
          <w:rFonts w:ascii="Verdana" w:hAnsi="Verdana" w:cs="Arial"/>
          <w:b/>
          <w:bCs/>
          <w:sz w:val="23"/>
          <w:szCs w:val="23"/>
        </w:rPr>
        <w:t>14.1</w:t>
      </w:r>
      <w:r w:rsidRPr="00BC6AE1">
        <w:rPr>
          <w:rFonts w:ascii="Verdana" w:hAnsi="Verdana" w:cs="Arial"/>
          <w:bCs/>
          <w:sz w:val="23"/>
          <w:szCs w:val="23"/>
        </w:rPr>
        <w:t xml:space="preserve"> - O custo da contratação está estimado em </w:t>
      </w:r>
      <w:r w:rsidR="00E445DA" w:rsidRPr="00BC6AE1">
        <w:rPr>
          <w:rFonts w:ascii="Verdana" w:hAnsi="Verdana" w:cs="Arial"/>
          <w:b/>
          <w:bCs/>
          <w:sz w:val="23"/>
          <w:szCs w:val="23"/>
        </w:rPr>
        <w:t xml:space="preserve">R$ </w:t>
      </w:r>
      <w:r w:rsidR="00EC08A4">
        <w:rPr>
          <w:rFonts w:ascii="Verdana" w:hAnsi="Verdana" w:cs="Arial"/>
          <w:b/>
          <w:bCs/>
          <w:sz w:val="23"/>
          <w:szCs w:val="23"/>
        </w:rPr>
        <w:t>116.126,64</w:t>
      </w:r>
      <w:r w:rsidR="00EC08A4" w:rsidRPr="00734EBD">
        <w:rPr>
          <w:rFonts w:ascii="Verdana" w:hAnsi="Verdana" w:cs="Arial"/>
          <w:bCs/>
          <w:sz w:val="23"/>
          <w:szCs w:val="23"/>
        </w:rPr>
        <w:t xml:space="preserve"> </w:t>
      </w:r>
      <w:r w:rsidRPr="00BC6AE1">
        <w:rPr>
          <w:rFonts w:ascii="Verdana" w:hAnsi="Verdana" w:cs="Arial"/>
          <w:bCs/>
          <w:sz w:val="23"/>
          <w:szCs w:val="23"/>
        </w:rPr>
        <w:t>conforme Planilha Orçamentária.</w:t>
      </w:r>
    </w:p>
    <w:p w:rsidR="00471E2C" w:rsidRPr="00AC2C33" w:rsidRDefault="00323D04" w:rsidP="00471E2C">
      <w:pPr>
        <w:tabs>
          <w:tab w:val="left" w:pos="5954"/>
        </w:tabs>
        <w:jc w:val="both"/>
        <w:rPr>
          <w:rFonts w:ascii="Verdana" w:hAnsi="Verdana" w:cs="Arial"/>
          <w:sz w:val="23"/>
        </w:rPr>
      </w:pPr>
      <w:r w:rsidRPr="00AC2C33">
        <w:rPr>
          <w:rFonts w:ascii="Verdana" w:hAnsi="Verdana" w:cs="Arial"/>
          <w:b/>
          <w:bCs/>
          <w:sz w:val="23"/>
        </w:rPr>
        <w:t>14.</w:t>
      </w:r>
      <w:r w:rsidR="008D074D">
        <w:rPr>
          <w:rFonts w:ascii="Verdana" w:hAnsi="Verdana" w:cs="Arial"/>
          <w:b/>
          <w:bCs/>
          <w:sz w:val="23"/>
        </w:rPr>
        <w:t>2</w:t>
      </w:r>
      <w:r w:rsidRPr="00AC2C33">
        <w:rPr>
          <w:rFonts w:ascii="Verdana" w:hAnsi="Verdana" w:cs="Arial"/>
          <w:b/>
          <w:bCs/>
          <w:sz w:val="23"/>
        </w:rPr>
        <w:t xml:space="preserve"> </w:t>
      </w:r>
      <w:r w:rsidR="00471E2C" w:rsidRPr="00AC2C33">
        <w:rPr>
          <w:rFonts w:ascii="Verdana" w:hAnsi="Verdana" w:cs="Arial"/>
          <w:sz w:val="23"/>
        </w:rPr>
        <w:t xml:space="preserve">Para fins de pagamento serão realizadas medições </w:t>
      </w:r>
      <w:r w:rsidR="00471E2C">
        <w:rPr>
          <w:rFonts w:ascii="Verdana" w:hAnsi="Verdana" w:cs="Arial"/>
          <w:sz w:val="23"/>
        </w:rPr>
        <w:t>de acordo com o Cronograma de execução</w:t>
      </w:r>
      <w:r w:rsidR="00471E2C" w:rsidRPr="00AC2C33">
        <w:rPr>
          <w:rFonts w:ascii="Verdana" w:hAnsi="Verdana" w:cs="Arial"/>
          <w:sz w:val="23"/>
        </w:rPr>
        <w:t>.</w:t>
      </w:r>
    </w:p>
    <w:p w:rsidR="00471E2C" w:rsidRPr="00AC2C33"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As medições devem observar os preços constantes da Planilha, uma vez que a execução </w:t>
      </w:r>
      <w:r w:rsidRPr="00AC2C33">
        <w:rPr>
          <w:rFonts w:ascii="Verdana" w:hAnsi="Verdana" w:cs="Arial"/>
          <w:sz w:val="23"/>
          <w:szCs w:val="23"/>
        </w:rPr>
        <w:t xml:space="preserve">é por preço </w:t>
      </w:r>
      <w:r>
        <w:rPr>
          <w:rFonts w:ascii="Verdana" w:hAnsi="Verdana" w:cs="Arial"/>
          <w:sz w:val="23"/>
          <w:szCs w:val="23"/>
        </w:rPr>
        <w:t>global</w:t>
      </w:r>
      <w:r w:rsidRPr="00AC2C33">
        <w:rPr>
          <w:rFonts w:ascii="Verdana" w:hAnsi="Verdana" w:cs="Arial"/>
          <w:sz w:val="23"/>
        </w:rPr>
        <w:t>, levando-se em conta o avanço físico real dos serviços e o cronograma físico-financeiro</w:t>
      </w:r>
      <w:r>
        <w:rPr>
          <w:rFonts w:ascii="Verdana" w:hAnsi="Verdana" w:cs="Arial"/>
          <w:sz w:val="23"/>
        </w:rPr>
        <w:t>.</w:t>
      </w:r>
    </w:p>
    <w:p w:rsidR="00CD15AB" w:rsidRDefault="00CD15AB" w:rsidP="00471E2C">
      <w:pPr>
        <w:tabs>
          <w:tab w:val="left" w:pos="5954"/>
        </w:tabs>
        <w:jc w:val="both"/>
        <w:rPr>
          <w:rFonts w:ascii="Verdana" w:hAnsi="Verdana" w:cs="Arial"/>
          <w:b/>
          <w:bCs/>
          <w:sz w:val="23"/>
        </w:rPr>
      </w:pPr>
    </w:p>
    <w:p w:rsidR="00CD15AB" w:rsidRDefault="00CD15AB" w:rsidP="00471E2C">
      <w:pPr>
        <w:tabs>
          <w:tab w:val="left" w:pos="5954"/>
        </w:tabs>
        <w:jc w:val="both"/>
        <w:rPr>
          <w:rFonts w:ascii="Verdana" w:hAnsi="Verdana" w:cs="Arial"/>
          <w:b/>
          <w:bCs/>
          <w:sz w:val="23"/>
        </w:rPr>
      </w:pPr>
    </w:p>
    <w:p w:rsidR="00025604" w:rsidRPr="00253C2B"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Só serão medidos os serviços realizados e com material já instalado, depois de atestada pela Secretaria </w:t>
      </w:r>
      <w:r w:rsidR="007E2A99">
        <w:rPr>
          <w:rFonts w:ascii="Verdana" w:hAnsi="Verdana" w:cs="Arial"/>
          <w:sz w:val="23"/>
        </w:rPr>
        <w:t>da Câmara</w:t>
      </w:r>
      <w:r w:rsidRPr="00AC2C33">
        <w:rPr>
          <w:rFonts w:ascii="Verdana" w:hAnsi="Verdana" w:cs="Arial"/>
          <w:sz w:val="23"/>
        </w:rPr>
        <w:t>, inclusive, a qualidade do material empregado.</w:t>
      </w:r>
    </w:p>
    <w:p w:rsidR="008F138E" w:rsidRPr="00025604" w:rsidRDefault="00471E2C" w:rsidP="00471E2C">
      <w:pPr>
        <w:tabs>
          <w:tab w:val="left" w:pos="5954"/>
        </w:tabs>
        <w:jc w:val="both"/>
        <w:rPr>
          <w:rFonts w:ascii="Verdana" w:hAnsi="Verdana" w:cs="Arial"/>
          <w:sz w:val="23"/>
        </w:rPr>
      </w:pPr>
      <w:r>
        <w:rPr>
          <w:rFonts w:ascii="Verdana" w:hAnsi="Verdana" w:cs="Arial"/>
          <w:b/>
          <w:bCs/>
          <w:sz w:val="23"/>
        </w:rPr>
        <w:t>14</w:t>
      </w:r>
      <w:r w:rsidRPr="00AC2C33">
        <w:rPr>
          <w:rFonts w:ascii="Verdana" w:hAnsi="Verdana" w:cs="Arial"/>
          <w:b/>
          <w:bCs/>
          <w:sz w:val="23"/>
        </w:rPr>
        <w:t>.</w:t>
      </w:r>
      <w:r w:rsidR="008D074D">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A Secretaria </w:t>
      </w:r>
      <w:r w:rsidR="007E2A99">
        <w:rPr>
          <w:rFonts w:ascii="Verdana" w:hAnsi="Verdana" w:cs="Arial"/>
          <w:sz w:val="23"/>
        </w:rPr>
        <w:t>da Câmara</w:t>
      </w:r>
      <w:r w:rsidRPr="00AC2C33">
        <w:rPr>
          <w:rFonts w:ascii="Verdana" w:hAnsi="Verdana" w:cs="Arial"/>
          <w:sz w:val="23"/>
        </w:rPr>
        <w:t xml:space="preserve"> verificará o exato cumprimento das obrigações da contratada no período de medição, quanto à quantidade, à qualidade e ao prazo previsto para a execução.</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7</w:t>
      </w:r>
      <w:r w:rsidRPr="00AC2C33">
        <w:rPr>
          <w:rFonts w:ascii="Verdana" w:hAnsi="Verdana" w:cs="Arial"/>
          <w:b/>
          <w:bCs/>
          <w:sz w:val="23"/>
        </w:rPr>
        <w:t xml:space="preserve"> </w:t>
      </w:r>
      <w:r>
        <w:rPr>
          <w:rFonts w:ascii="Verdana" w:hAnsi="Verdana" w:cs="Arial"/>
          <w:b/>
          <w:bCs/>
          <w:sz w:val="23"/>
        </w:rPr>
        <w:t>–</w:t>
      </w:r>
      <w:r w:rsidRPr="00AC2C33">
        <w:rPr>
          <w:rFonts w:ascii="Verdana" w:hAnsi="Verdana" w:cs="Arial"/>
          <w:sz w:val="23"/>
        </w:rPr>
        <w:t xml:space="preserve"> </w:t>
      </w:r>
      <w:r>
        <w:rPr>
          <w:rFonts w:ascii="Verdana" w:hAnsi="Verdana" w:cs="Arial"/>
          <w:sz w:val="23"/>
        </w:rPr>
        <w:t xml:space="preserve">As medições deverão ser efetuadas e encaminhadas para o setor financeiro da </w:t>
      </w:r>
      <w:r w:rsidR="00BA76FD">
        <w:rPr>
          <w:rFonts w:ascii="Verdana" w:hAnsi="Verdana" w:cs="Arial"/>
          <w:sz w:val="23"/>
        </w:rPr>
        <w:t>Câmara</w:t>
      </w:r>
      <w:r>
        <w:rPr>
          <w:rFonts w:ascii="Verdana" w:hAnsi="Verdana" w:cs="Arial"/>
          <w:sz w:val="23"/>
        </w:rPr>
        <w:t xml:space="preserve"> na qual será vistoriada por seu setor de </w:t>
      </w:r>
      <w:r w:rsidR="00950D21">
        <w:rPr>
          <w:rFonts w:ascii="Verdana" w:hAnsi="Verdana" w:cs="Arial"/>
          <w:sz w:val="23"/>
        </w:rPr>
        <w:t>Secretaria d</w:t>
      </w:r>
      <w:r>
        <w:rPr>
          <w:rFonts w:ascii="Verdana" w:hAnsi="Verdana" w:cs="Arial"/>
          <w:sz w:val="23"/>
        </w:rPr>
        <w:t xml:space="preserve"> </w:t>
      </w:r>
      <w:r w:rsidR="00950D21">
        <w:rPr>
          <w:rFonts w:ascii="Verdana" w:hAnsi="Verdana" w:cs="Arial"/>
          <w:sz w:val="23"/>
        </w:rPr>
        <w:t>Câmara</w:t>
      </w:r>
      <w:r>
        <w:rPr>
          <w:rFonts w:ascii="Verdana" w:hAnsi="Verdana" w:cs="Arial"/>
          <w:sz w:val="23"/>
        </w:rPr>
        <w:t>.</w:t>
      </w:r>
    </w:p>
    <w:p w:rsidR="00471E2C" w:rsidRPr="00AC2C33" w:rsidRDefault="00471E2C" w:rsidP="00471E2C">
      <w:pPr>
        <w:tabs>
          <w:tab w:val="left" w:pos="5954"/>
        </w:tabs>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w:t>
      </w:r>
      <w:r w:rsidR="008D074D">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As faturas </w:t>
      </w:r>
      <w:r w:rsidRPr="0071113C">
        <w:rPr>
          <w:rFonts w:ascii="Verdana" w:hAnsi="Verdana" w:cs="Arial"/>
          <w:sz w:val="23"/>
        </w:rPr>
        <w:t>provenientes das parcelas relativas à apuração de valores das medições só poderão ser apresentadas para pagamento após a aprovação</w:t>
      </w:r>
      <w:r>
        <w:rPr>
          <w:rFonts w:ascii="Verdana" w:hAnsi="Verdana" w:cs="Arial"/>
          <w:sz w:val="23"/>
        </w:rPr>
        <w:t xml:space="preserve"> do setor de </w:t>
      </w:r>
      <w:r w:rsidR="00950D21">
        <w:rPr>
          <w:rFonts w:ascii="Verdana" w:hAnsi="Verdana" w:cs="Arial"/>
          <w:sz w:val="23"/>
        </w:rPr>
        <w:t>Secretaria</w:t>
      </w:r>
      <w:r>
        <w:rPr>
          <w:rFonts w:ascii="Verdana" w:hAnsi="Verdana" w:cs="Arial"/>
          <w:sz w:val="23"/>
        </w:rPr>
        <w:t>.</w:t>
      </w:r>
    </w:p>
    <w:p w:rsidR="00471E2C" w:rsidRDefault="00471E2C" w:rsidP="00471E2C">
      <w:pPr>
        <w:tabs>
          <w:tab w:val="left" w:pos="5954"/>
        </w:tabs>
        <w:jc w:val="both"/>
        <w:rPr>
          <w:rFonts w:ascii="Verdana" w:hAnsi="Verdana" w:cs="Arial"/>
          <w:sz w:val="23"/>
        </w:rPr>
      </w:pPr>
      <w:r w:rsidRPr="00541B99">
        <w:rPr>
          <w:rFonts w:ascii="Verdana" w:hAnsi="Verdana" w:cs="Arial"/>
          <w:b/>
          <w:sz w:val="23"/>
        </w:rPr>
        <w:t>1</w:t>
      </w:r>
      <w:r>
        <w:rPr>
          <w:rFonts w:ascii="Verdana" w:hAnsi="Verdana" w:cs="Arial"/>
          <w:b/>
          <w:sz w:val="23"/>
        </w:rPr>
        <w:t>4</w:t>
      </w:r>
      <w:r w:rsidRPr="00541B99">
        <w:rPr>
          <w:rFonts w:ascii="Verdana" w:hAnsi="Verdana" w:cs="Arial"/>
          <w:b/>
          <w:sz w:val="23"/>
        </w:rPr>
        <w:t>.</w:t>
      </w:r>
      <w:r w:rsidR="008D074D">
        <w:rPr>
          <w:rFonts w:ascii="Verdana" w:hAnsi="Verdana" w:cs="Arial"/>
          <w:b/>
          <w:sz w:val="23"/>
        </w:rPr>
        <w:t>9</w:t>
      </w:r>
      <w:r w:rsidRPr="00541B99">
        <w:rPr>
          <w:rFonts w:ascii="Verdana" w:hAnsi="Verdana" w:cs="Arial"/>
          <w:b/>
          <w:sz w:val="23"/>
        </w:rPr>
        <w:t xml:space="preserve"> - </w:t>
      </w:r>
      <w:r>
        <w:rPr>
          <w:rFonts w:ascii="Verdana" w:hAnsi="Verdana" w:cs="Arial"/>
          <w:sz w:val="23"/>
        </w:rPr>
        <w:t>O</w:t>
      </w:r>
      <w:r w:rsidRPr="00541B99">
        <w:rPr>
          <w:rFonts w:ascii="Verdana" w:hAnsi="Verdana" w:cs="Arial"/>
          <w:sz w:val="23"/>
        </w:rPr>
        <w:t xml:space="preserve"> pagamento será efetuado </w:t>
      </w:r>
      <w:r>
        <w:rPr>
          <w:rFonts w:ascii="Verdana" w:hAnsi="Verdana" w:cs="Arial"/>
          <w:sz w:val="23"/>
        </w:rPr>
        <w:t xml:space="preserve">em até 30 dias após emissão de Nota Fiscal juntamente com a aprovação do setor de </w:t>
      </w:r>
      <w:r w:rsidR="00950D21">
        <w:rPr>
          <w:rFonts w:ascii="Verdana" w:hAnsi="Verdana" w:cs="Arial"/>
          <w:sz w:val="23"/>
        </w:rPr>
        <w:t>Secretaria</w:t>
      </w:r>
      <w:r>
        <w:rPr>
          <w:rFonts w:ascii="Verdana" w:hAnsi="Verdana" w:cs="Arial"/>
          <w:sz w:val="23"/>
        </w:rPr>
        <w:t>.</w:t>
      </w:r>
    </w:p>
    <w:p w:rsidR="008D074D" w:rsidRDefault="008D074D" w:rsidP="00471E2C">
      <w:pPr>
        <w:tabs>
          <w:tab w:val="left" w:pos="5954"/>
        </w:tabs>
        <w:jc w:val="both"/>
        <w:rPr>
          <w:rFonts w:ascii="Verdana" w:hAnsi="Verdana" w:cs="Arial"/>
          <w:sz w:val="23"/>
        </w:rPr>
      </w:pPr>
    </w:p>
    <w:p w:rsidR="00323D04" w:rsidRPr="00AC2C33" w:rsidRDefault="00323D04" w:rsidP="00471E2C">
      <w:pPr>
        <w:tabs>
          <w:tab w:val="left" w:pos="5954"/>
        </w:tabs>
        <w:jc w:val="both"/>
        <w:rPr>
          <w:rFonts w:ascii="Verdana" w:hAnsi="Verdana" w:cs="Arial"/>
          <w:sz w:val="23"/>
        </w:rPr>
      </w:pPr>
    </w:p>
    <w:p w:rsidR="00323D04" w:rsidRPr="00C47A16" w:rsidRDefault="00323D04" w:rsidP="00C47A16">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 – DO PRAZO DE INÍCIO E TÉRMINO DA OBRA</w:t>
      </w:r>
    </w:p>
    <w:p w:rsidR="00534E6F" w:rsidRPr="00BC6AE1" w:rsidRDefault="00AD7F41" w:rsidP="00AD7F41">
      <w:pPr>
        <w:jc w:val="both"/>
        <w:rPr>
          <w:rFonts w:ascii="Verdana" w:hAnsi="Verdana"/>
          <w:sz w:val="23"/>
          <w:szCs w:val="22"/>
        </w:rPr>
      </w:pPr>
      <w:r w:rsidRPr="00BC6AE1">
        <w:rPr>
          <w:rFonts w:ascii="Verdana" w:hAnsi="Verdana"/>
          <w:b/>
          <w:bCs/>
          <w:sz w:val="23"/>
          <w:szCs w:val="22"/>
        </w:rPr>
        <w:t>15.1</w:t>
      </w:r>
      <w:r w:rsidRPr="00BC6AE1">
        <w:rPr>
          <w:rFonts w:ascii="Verdana" w:hAnsi="Verdana"/>
          <w:sz w:val="23"/>
          <w:szCs w:val="22"/>
        </w:rPr>
        <w:t xml:space="preserve"> – </w:t>
      </w:r>
      <w:r w:rsidR="007B5BB8" w:rsidRPr="00BC6AE1">
        <w:rPr>
          <w:rFonts w:ascii="Verdana" w:hAnsi="Verdana"/>
          <w:sz w:val="23"/>
          <w:szCs w:val="22"/>
        </w:rPr>
        <w:t xml:space="preserve">O prazo contratual será de </w:t>
      </w:r>
      <w:r w:rsidR="006A2F5B" w:rsidRPr="006A2F5B">
        <w:rPr>
          <w:rFonts w:ascii="Verdana" w:hAnsi="Verdana"/>
          <w:sz w:val="23"/>
          <w:szCs w:val="22"/>
        </w:rPr>
        <w:t>1</w:t>
      </w:r>
      <w:r w:rsidR="007E2A99">
        <w:rPr>
          <w:rFonts w:ascii="Verdana" w:hAnsi="Verdana"/>
          <w:sz w:val="23"/>
          <w:szCs w:val="22"/>
        </w:rPr>
        <w:t>8</w:t>
      </w:r>
      <w:r w:rsidR="006A2F5B" w:rsidRPr="006A2F5B">
        <w:rPr>
          <w:rFonts w:ascii="Verdana" w:hAnsi="Verdana"/>
          <w:sz w:val="23"/>
          <w:szCs w:val="22"/>
        </w:rPr>
        <w:t>0</w:t>
      </w:r>
      <w:r w:rsidR="007B5BB8" w:rsidRPr="006A2F5B">
        <w:rPr>
          <w:rFonts w:ascii="Verdana" w:hAnsi="Verdana"/>
          <w:sz w:val="23"/>
          <w:szCs w:val="22"/>
        </w:rPr>
        <w:t xml:space="preserve"> dias</w:t>
      </w:r>
      <w:r w:rsidR="00531A89" w:rsidRPr="006A2F5B">
        <w:rPr>
          <w:rFonts w:ascii="Verdana" w:hAnsi="Verdana"/>
          <w:sz w:val="23"/>
          <w:szCs w:val="22"/>
        </w:rPr>
        <w:t>,</w:t>
      </w:r>
      <w:r w:rsidR="00531A89" w:rsidRPr="00BC6AE1">
        <w:rPr>
          <w:rFonts w:ascii="Verdana" w:hAnsi="Verdana"/>
          <w:sz w:val="23"/>
          <w:szCs w:val="22"/>
        </w:rPr>
        <w:t xml:space="preserve"> </w:t>
      </w:r>
      <w:r w:rsidR="00531A89" w:rsidRPr="00BC6AE1">
        <w:rPr>
          <w:rFonts w:ascii="Verdana" w:hAnsi="Verdana"/>
        </w:rPr>
        <w:t>podendo ser prorrogado se justificado for entre as partes</w:t>
      </w:r>
      <w:r w:rsidR="00B54E27" w:rsidRPr="00BC6AE1">
        <w:rPr>
          <w:rFonts w:ascii="Verdana" w:hAnsi="Verdana"/>
        </w:rPr>
        <w:t xml:space="preserve"> sem oneração aos cofres p</w:t>
      </w:r>
      <w:r w:rsidR="00C56C30" w:rsidRPr="00BC6AE1">
        <w:rPr>
          <w:rFonts w:ascii="Verdana" w:hAnsi="Verdana"/>
        </w:rPr>
        <w:t>ú</w:t>
      </w:r>
      <w:r w:rsidR="00B54E27" w:rsidRPr="00BC6AE1">
        <w:rPr>
          <w:rFonts w:ascii="Verdana" w:hAnsi="Verdana"/>
        </w:rPr>
        <w:t>blicos</w:t>
      </w:r>
      <w:r w:rsidRPr="00BC6AE1">
        <w:rPr>
          <w:rFonts w:ascii="Verdana" w:hAnsi="Verdana"/>
          <w:sz w:val="23"/>
          <w:szCs w:val="22"/>
        </w:rPr>
        <w:t>.</w:t>
      </w:r>
    </w:p>
    <w:p w:rsidR="00534E6F" w:rsidRDefault="00534E6F" w:rsidP="00534E6F">
      <w:pPr>
        <w:jc w:val="both"/>
        <w:rPr>
          <w:rFonts w:ascii="Verdana" w:hAnsi="Verdana"/>
          <w:sz w:val="23"/>
          <w:szCs w:val="22"/>
        </w:rPr>
      </w:pPr>
      <w:r w:rsidRPr="00BC6AE1">
        <w:rPr>
          <w:rFonts w:ascii="Verdana" w:hAnsi="Verdana"/>
          <w:b/>
          <w:bCs/>
          <w:sz w:val="23"/>
          <w:szCs w:val="22"/>
        </w:rPr>
        <w:t>15.</w:t>
      </w:r>
      <w:r w:rsidR="00B102A2" w:rsidRPr="00BC6AE1">
        <w:rPr>
          <w:rFonts w:ascii="Verdana" w:hAnsi="Verdana"/>
          <w:b/>
          <w:bCs/>
          <w:sz w:val="23"/>
          <w:szCs w:val="22"/>
        </w:rPr>
        <w:t>2</w:t>
      </w:r>
      <w:r w:rsidRPr="00BC6AE1">
        <w:rPr>
          <w:rFonts w:ascii="Verdana" w:hAnsi="Verdana"/>
          <w:sz w:val="23"/>
          <w:szCs w:val="22"/>
        </w:rPr>
        <w:t xml:space="preserve"> – O praz</w:t>
      </w:r>
      <w:r w:rsidR="00B102A2" w:rsidRPr="00BC6AE1">
        <w:rPr>
          <w:rFonts w:ascii="Verdana" w:hAnsi="Verdana"/>
          <w:sz w:val="23"/>
          <w:szCs w:val="22"/>
        </w:rPr>
        <w:t xml:space="preserve">o de execução da obra será de </w:t>
      </w:r>
      <w:r w:rsidR="007E2A99">
        <w:rPr>
          <w:rFonts w:ascii="Verdana" w:hAnsi="Verdana"/>
          <w:sz w:val="23"/>
          <w:szCs w:val="22"/>
        </w:rPr>
        <w:t>6</w:t>
      </w:r>
      <w:r w:rsidR="00FA27D9" w:rsidRPr="00996D27">
        <w:rPr>
          <w:rFonts w:ascii="Verdana" w:hAnsi="Verdana"/>
          <w:sz w:val="23"/>
          <w:szCs w:val="22"/>
        </w:rPr>
        <w:t xml:space="preserve">0 </w:t>
      </w:r>
      <w:r w:rsidRPr="00996D27">
        <w:rPr>
          <w:rFonts w:ascii="Verdana" w:hAnsi="Verdana"/>
          <w:sz w:val="23"/>
          <w:szCs w:val="22"/>
        </w:rPr>
        <w:t>dias,</w:t>
      </w:r>
      <w:r w:rsidRPr="00BC6AE1">
        <w:rPr>
          <w:rFonts w:ascii="Verdana" w:hAnsi="Verdana"/>
          <w:sz w:val="23"/>
          <w:szCs w:val="22"/>
        </w:rPr>
        <w:t xml:space="preserve"> </w:t>
      </w:r>
      <w:r w:rsidRPr="00BC6AE1">
        <w:rPr>
          <w:rFonts w:ascii="Verdana" w:hAnsi="Verdana"/>
        </w:rPr>
        <w:t>podendo ser prorrogado</w:t>
      </w:r>
      <w:r>
        <w:rPr>
          <w:rFonts w:ascii="Verdana" w:hAnsi="Verdana"/>
        </w:rPr>
        <w:t xml:space="preserve"> se justificado for entre as partes sem oneração aos cofres públicos</w:t>
      </w:r>
      <w:r w:rsidRPr="00CE6442">
        <w:rPr>
          <w:rFonts w:ascii="Verdana" w:hAnsi="Verdana"/>
          <w:sz w:val="23"/>
          <w:szCs w:val="22"/>
        </w:rPr>
        <w:t>.</w:t>
      </w:r>
    </w:p>
    <w:p w:rsidR="00000B2E" w:rsidRPr="00AC2C33" w:rsidRDefault="00000B2E" w:rsidP="00AD7F41">
      <w:pPr>
        <w:jc w:val="both"/>
        <w:rPr>
          <w:rFonts w:ascii="Verdana" w:hAnsi="Verdana"/>
        </w:rPr>
      </w:pPr>
      <w:r w:rsidRPr="00000B2E">
        <w:rPr>
          <w:rFonts w:ascii="Verdana" w:hAnsi="Verdana"/>
          <w:b/>
        </w:rPr>
        <w:t>15.3 –</w:t>
      </w:r>
      <w:r>
        <w:rPr>
          <w:rFonts w:ascii="Verdana" w:hAnsi="Verdana"/>
        </w:rPr>
        <w:t xml:space="preserve"> Para emissão da Ordem de serviços a empresa Contratada deverá apresentar a </w:t>
      </w:r>
      <w:r w:rsidR="00950D21">
        <w:rPr>
          <w:rFonts w:ascii="Verdana" w:hAnsi="Verdana"/>
        </w:rPr>
        <w:t>Câmara</w:t>
      </w:r>
      <w:r>
        <w:rPr>
          <w:rFonts w:ascii="Verdana" w:hAnsi="Verdana"/>
        </w:rPr>
        <w:t xml:space="preserve"> a ART de Execução da Obra com o seu respectivo comprovante de pagamento, bem como a garantia dos serviços conforme </w:t>
      </w:r>
      <w:r w:rsidRPr="00000B2E">
        <w:rPr>
          <w:rFonts w:ascii="Verdana" w:hAnsi="Verdana"/>
          <w:b/>
        </w:rPr>
        <w:t>cláusula XVI</w:t>
      </w:r>
      <w:r>
        <w:rPr>
          <w:rFonts w:ascii="Verdana" w:hAnsi="Verdana"/>
        </w:rPr>
        <w:t>.</w:t>
      </w:r>
    </w:p>
    <w:p w:rsidR="00323D04" w:rsidRPr="00AC2C33" w:rsidRDefault="00323D04" w:rsidP="00323D04">
      <w:pPr>
        <w:pStyle w:val="Corpodetexto3"/>
        <w:spacing w:line="240" w:lineRule="auto"/>
        <w:rPr>
          <w:rFonts w:ascii="Verdana" w:hAnsi="Verdana" w:cs="Arial"/>
          <w:b w:val="0"/>
          <w:bCs/>
          <w:sz w:val="23"/>
        </w:rPr>
      </w:pPr>
    </w:p>
    <w:p w:rsidR="00323D04" w:rsidRPr="00C47A16" w:rsidRDefault="00323D04" w:rsidP="00C47A16">
      <w:pPr>
        <w:pStyle w:val="Ttulo4"/>
        <w:numPr>
          <w:ilvl w:val="12"/>
          <w:numId w:val="0"/>
        </w:numPr>
        <w:rPr>
          <w:rFonts w:ascii="Verdana" w:hAnsi="Verdana" w:cs="Arial"/>
          <w:sz w:val="23"/>
        </w:rPr>
      </w:pPr>
      <w:r w:rsidRPr="00AC2C33">
        <w:rPr>
          <w:rFonts w:ascii="Verdana" w:hAnsi="Verdana" w:cs="Arial"/>
          <w:sz w:val="23"/>
        </w:rPr>
        <w:t>XVI - GARANTIA</w:t>
      </w:r>
    </w:p>
    <w:p w:rsidR="00323D04" w:rsidRPr="005C497D" w:rsidRDefault="00323D04" w:rsidP="005C497D">
      <w:pPr>
        <w:numPr>
          <w:ilvl w:val="12"/>
          <w:numId w:val="0"/>
        </w:numPr>
        <w:jc w:val="both"/>
        <w:rPr>
          <w:rFonts w:ascii="Verdana" w:hAnsi="Verdana" w:cs="Arial"/>
          <w:b/>
          <w:sz w:val="23"/>
          <w:u w:val="single"/>
        </w:rPr>
      </w:pPr>
      <w:r w:rsidRPr="00AC2C33">
        <w:rPr>
          <w:rFonts w:ascii="Verdana" w:hAnsi="Verdana" w:cs="Arial"/>
          <w:b/>
          <w:bCs/>
          <w:sz w:val="23"/>
        </w:rPr>
        <w:t>16.1 -</w:t>
      </w:r>
      <w:r w:rsidRPr="00AC2C33">
        <w:rPr>
          <w:rFonts w:ascii="Verdana" w:hAnsi="Verdana" w:cs="Arial"/>
          <w:sz w:val="23"/>
        </w:rPr>
        <w:t xml:space="preserve"> Para garantia de execução do contrato </w:t>
      </w:r>
      <w:r w:rsidR="007D34D5" w:rsidRPr="00AC2C33">
        <w:rPr>
          <w:rFonts w:ascii="Verdana" w:hAnsi="Verdana" w:cs="Arial"/>
          <w:sz w:val="23"/>
        </w:rPr>
        <w:t>o</w:t>
      </w:r>
      <w:r w:rsidRPr="00AC2C33">
        <w:rPr>
          <w:rFonts w:ascii="Verdana" w:hAnsi="Verdana" w:cs="Arial"/>
          <w:sz w:val="23"/>
        </w:rPr>
        <w:t xml:space="preserve"> licitante adjudicatári</w:t>
      </w:r>
      <w:r w:rsidR="007D34D5" w:rsidRPr="00AC2C33">
        <w:rPr>
          <w:rFonts w:ascii="Verdana" w:hAnsi="Verdana" w:cs="Arial"/>
          <w:sz w:val="23"/>
        </w:rPr>
        <w:t>o</w:t>
      </w:r>
      <w:r w:rsidRPr="00AC2C33">
        <w:rPr>
          <w:rFonts w:ascii="Verdana" w:hAnsi="Verdana" w:cs="Arial"/>
          <w:sz w:val="23"/>
        </w:rPr>
        <w:t xml:space="preserve"> prestará garantia </w:t>
      </w:r>
      <w:r w:rsidRPr="00AC2C33">
        <w:rPr>
          <w:rFonts w:ascii="Verdana" w:hAnsi="Verdana" w:cs="Arial"/>
          <w:color w:val="000000"/>
          <w:sz w:val="23"/>
        </w:rPr>
        <w:t>de 5% do</w:t>
      </w:r>
      <w:r w:rsidRPr="00AC2C33">
        <w:rPr>
          <w:rFonts w:ascii="Verdana" w:hAnsi="Verdana" w:cs="Arial"/>
          <w:sz w:val="23"/>
        </w:rPr>
        <w:t xml:space="preserve"> valor do contrato, </w:t>
      </w:r>
      <w:r w:rsidRPr="00540C7D">
        <w:rPr>
          <w:rFonts w:ascii="Verdana" w:hAnsi="Verdana" w:cs="Arial"/>
          <w:b/>
          <w:sz w:val="23"/>
          <w:u w:val="single"/>
        </w:rPr>
        <w:t>devendo optar por uma das modalidades previstas no art. 56 da Lei nº 8.666/93.</w:t>
      </w:r>
    </w:p>
    <w:p w:rsidR="00323D04" w:rsidRPr="00AC2C33" w:rsidRDefault="00323D04" w:rsidP="00323D04">
      <w:pPr>
        <w:pStyle w:val="Recuodecorpodetexto"/>
        <w:ind w:left="0" w:firstLine="0"/>
        <w:rPr>
          <w:rFonts w:ascii="Verdana" w:hAnsi="Verdana" w:cs="Arial"/>
          <w:sz w:val="23"/>
        </w:rPr>
      </w:pPr>
      <w:r w:rsidRPr="00AC2C33">
        <w:rPr>
          <w:rFonts w:ascii="Verdana" w:hAnsi="Verdana" w:cs="Arial"/>
          <w:b/>
          <w:bCs/>
          <w:sz w:val="23"/>
        </w:rPr>
        <w:t>16.2 –</w:t>
      </w:r>
      <w:r w:rsidRPr="00AC2C33">
        <w:rPr>
          <w:rFonts w:ascii="Verdana" w:hAnsi="Verdana" w:cs="Arial"/>
          <w:sz w:val="23"/>
        </w:rPr>
        <w:t xml:space="preserve"> Após a assinatura do contrato, </w:t>
      </w:r>
      <w:r w:rsidR="00540C7D">
        <w:rPr>
          <w:rFonts w:ascii="Verdana" w:hAnsi="Verdana" w:cs="Arial"/>
          <w:sz w:val="23"/>
        </w:rPr>
        <w:t xml:space="preserve">e antes da emissão da Ordem de serviço </w:t>
      </w:r>
      <w:r w:rsidR="007D34D5" w:rsidRPr="00AC2C33">
        <w:rPr>
          <w:rFonts w:ascii="Verdana" w:hAnsi="Verdana" w:cs="Arial"/>
          <w:sz w:val="23"/>
        </w:rPr>
        <w:t>o vencedor</w:t>
      </w:r>
      <w:r w:rsidRPr="00AC2C33">
        <w:rPr>
          <w:rFonts w:ascii="Verdana" w:hAnsi="Verdana" w:cs="Arial"/>
          <w:sz w:val="23"/>
        </w:rPr>
        <w:t xml:space="preserve"> deverá apresentar o documento comprobatório da garantia prestada.</w:t>
      </w:r>
    </w:p>
    <w:p w:rsidR="00323D04" w:rsidRPr="00AC2C33" w:rsidRDefault="00323D04" w:rsidP="005C497D">
      <w:pPr>
        <w:pStyle w:val="Corpodetexto"/>
        <w:numPr>
          <w:ilvl w:val="12"/>
          <w:numId w:val="0"/>
        </w:numPr>
        <w:tabs>
          <w:tab w:val="clear" w:pos="5954"/>
        </w:tabs>
        <w:rPr>
          <w:rFonts w:ascii="Verdana" w:hAnsi="Verdana" w:cs="Arial"/>
          <w:sz w:val="23"/>
        </w:rPr>
      </w:pPr>
      <w:r w:rsidRPr="00AC2C33">
        <w:rPr>
          <w:rFonts w:ascii="Verdana" w:hAnsi="Verdana" w:cs="Arial"/>
          <w:b/>
          <w:bCs/>
          <w:sz w:val="23"/>
        </w:rPr>
        <w:t>16.3 -</w:t>
      </w:r>
      <w:r w:rsidRPr="00AC2C33">
        <w:rPr>
          <w:rFonts w:ascii="Verdana" w:hAnsi="Verdana" w:cs="Arial"/>
          <w:sz w:val="23"/>
        </w:rPr>
        <w:t xml:space="preserve"> A garantia prestada pela Contratada será liberada ou restituída após o término do contrato, nos termos do art. 56, § </w:t>
      </w:r>
      <w:r w:rsidR="00365759">
        <w:rPr>
          <w:rFonts w:ascii="Verdana" w:hAnsi="Verdana" w:cs="Arial"/>
          <w:sz w:val="23"/>
        </w:rPr>
        <w:t>1</w:t>
      </w:r>
      <w:r w:rsidRPr="00AC2C33">
        <w:rPr>
          <w:rFonts w:ascii="Verdana" w:hAnsi="Verdana" w:cs="Arial"/>
          <w:sz w:val="23"/>
        </w:rPr>
        <w:t>º, da Lei nº 8.666/93.</w:t>
      </w: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16.4 -</w:t>
      </w:r>
      <w:r w:rsidRPr="00AC2C33">
        <w:rPr>
          <w:rFonts w:ascii="Verdana" w:hAnsi="Verdana" w:cs="Arial"/>
          <w:sz w:val="23"/>
        </w:rPr>
        <w:t xml:space="preserve"> O valor da garantia do contrato responderá pelo inadimplemento das obrigações contratuais e pelas multas impostas à Contratada.</w:t>
      </w:r>
    </w:p>
    <w:p w:rsidR="00323D04" w:rsidRPr="00AC2C33" w:rsidRDefault="00323D04" w:rsidP="00323D04">
      <w:pPr>
        <w:pStyle w:val="Corpodetexto"/>
        <w:tabs>
          <w:tab w:val="clear" w:pos="5954"/>
        </w:tabs>
        <w:rPr>
          <w:rFonts w:ascii="Verdana" w:hAnsi="Verdana" w:cs="Arial"/>
          <w:sz w:val="23"/>
        </w:rPr>
      </w:pPr>
    </w:p>
    <w:p w:rsidR="009C5DC1" w:rsidRPr="009C5DC1" w:rsidRDefault="00323D04" w:rsidP="009C5DC1">
      <w:pPr>
        <w:pStyle w:val="Ttulo4"/>
        <w:rPr>
          <w:rFonts w:ascii="Verdana" w:hAnsi="Verdana" w:cs="Arial"/>
          <w:sz w:val="23"/>
        </w:rPr>
      </w:pPr>
      <w:r w:rsidRPr="00AC2C33">
        <w:rPr>
          <w:rFonts w:ascii="Verdana" w:hAnsi="Verdana" w:cs="Arial"/>
          <w:sz w:val="23"/>
        </w:rPr>
        <w:t>XVII - DAS SANÇÕES ADMINISTRATIVAS</w:t>
      </w:r>
    </w:p>
    <w:p w:rsidR="00323D04" w:rsidRPr="00AC2C33" w:rsidRDefault="00323D04" w:rsidP="00323D04">
      <w:pPr>
        <w:pStyle w:val="Corpodetexto"/>
        <w:tabs>
          <w:tab w:val="clear" w:pos="5954"/>
        </w:tabs>
        <w:rPr>
          <w:rFonts w:ascii="Verdana" w:hAnsi="Verdana" w:cs="Arial"/>
          <w:sz w:val="23"/>
        </w:rPr>
      </w:pPr>
      <w:r w:rsidRPr="00AC2C33">
        <w:rPr>
          <w:rFonts w:ascii="Verdana" w:hAnsi="Verdana" w:cs="Arial"/>
          <w:b/>
          <w:bCs/>
          <w:sz w:val="23"/>
        </w:rPr>
        <w:t>17.1 -</w:t>
      </w:r>
      <w:r w:rsidRPr="00AC2C33">
        <w:rPr>
          <w:rFonts w:ascii="Verdana" w:hAnsi="Verdana" w:cs="Arial"/>
          <w:sz w:val="23"/>
        </w:rPr>
        <w:t xml:space="preserve"> Pelo descumprimento total ou parcial das condições previstas na proposta ou no contrato, a </w:t>
      </w:r>
      <w:r w:rsidR="00BA76FD">
        <w:rPr>
          <w:rFonts w:ascii="Verdana" w:hAnsi="Verdana" w:cs="Arial"/>
          <w:color w:val="000000"/>
          <w:sz w:val="23"/>
          <w:szCs w:val="23"/>
        </w:rPr>
        <w:t>Câmara</w:t>
      </w:r>
      <w:r w:rsidR="0005421C">
        <w:rPr>
          <w:rFonts w:ascii="Verdana" w:hAnsi="Verdana" w:cs="Arial"/>
          <w:color w:val="000000"/>
          <w:sz w:val="23"/>
          <w:szCs w:val="23"/>
        </w:rPr>
        <w:t xml:space="preserve"> Municipal de Pedro Teixeira</w:t>
      </w:r>
      <w:r w:rsidRPr="00AC2C33">
        <w:rPr>
          <w:rFonts w:ascii="Verdana" w:hAnsi="Verdana" w:cs="Arial"/>
          <w:sz w:val="23"/>
        </w:rPr>
        <w:t xml:space="preserve"> poderá aplicar à adjudicatária ou contratada as sanções previstas no art. 87 da Lei nº 8.666/93, sem prejuízo da responsabilização civil e penal cabíveis. </w:t>
      </w:r>
    </w:p>
    <w:p w:rsidR="00323D04" w:rsidRPr="00AC2C33" w:rsidRDefault="00323D04" w:rsidP="00323D04">
      <w:pPr>
        <w:jc w:val="both"/>
        <w:rPr>
          <w:rFonts w:ascii="Verdana" w:hAnsi="Verdana" w:cs="Arial"/>
          <w:snapToGrid w:val="0"/>
          <w:sz w:val="23"/>
        </w:rPr>
      </w:pPr>
    </w:p>
    <w:p w:rsidR="00323D04" w:rsidRPr="0005421C" w:rsidRDefault="00323D04" w:rsidP="00323D04">
      <w:pPr>
        <w:jc w:val="both"/>
        <w:rPr>
          <w:rFonts w:ascii="Verdana" w:hAnsi="Verdana" w:cs="Arial"/>
          <w:snapToGrid w:val="0"/>
          <w:sz w:val="23"/>
        </w:rPr>
      </w:pPr>
      <w:r w:rsidRPr="0005421C">
        <w:rPr>
          <w:rFonts w:ascii="Verdana" w:hAnsi="Verdana" w:cs="Arial"/>
          <w:snapToGrid w:val="0"/>
          <w:sz w:val="23"/>
        </w:rPr>
        <w:t>1.1) advertência;</w:t>
      </w:r>
    </w:p>
    <w:p w:rsidR="00CD15AB" w:rsidRDefault="00CD15AB"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05421C">
        <w:rPr>
          <w:rFonts w:ascii="Verdana" w:hAnsi="Verdana" w:cs="Arial"/>
          <w:snapToGrid w:val="0"/>
          <w:sz w:val="23"/>
        </w:rPr>
        <w:lastRenderedPageBreak/>
        <w:t>1.2) multas;</w:t>
      </w:r>
    </w:p>
    <w:p w:rsidR="00B35401" w:rsidRDefault="00323D04" w:rsidP="00323D04">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323D04" w:rsidRPr="00AC2C33" w:rsidRDefault="00323D04" w:rsidP="00323D04">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323D04" w:rsidRPr="00AC2C33" w:rsidRDefault="00323D04" w:rsidP="00323D04">
      <w:pPr>
        <w:pStyle w:val="Recuodecorpodetexto2"/>
        <w:ind w:left="0" w:firstLine="0"/>
        <w:rPr>
          <w:rFonts w:ascii="Verdana" w:hAnsi="Verdana" w:cs="Arial"/>
          <w:sz w:val="23"/>
        </w:rPr>
      </w:pPr>
    </w:p>
    <w:p w:rsidR="00323D04" w:rsidRPr="00AC2C33" w:rsidRDefault="00323D04" w:rsidP="009C5DC1">
      <w:pPr>
        <w:pStyle w:val="Corpodetexto"/>
        <w:numPr>
          <w:ilvl w:val="12"/>
          <w:numId w:val="0"/>
        </w:numPr>
        <w:tabs>
          <w:tab w:val="clear" w:pos="5954"/>
        </w:tabs>
        <w:rPr>
          <w:rFonts w:ascii="Verdana" w:hAnsi="Verdana" w:cs="Arial"/>
          <w:sz w:val="23"/>
        </w:rPr>
      </w:pPr>
      <w:r w:rsidRPr="00AC2C33">
        <w:rPr>
          <w:rFonts w:ascii="Verdana" w:hAnsi="Verdana" w:cs="Arial"/>
          <w:b/>
          <w:bCs/>
          <w:sz w:val="23"/>
        </w:rPr>
        <w:t>17.2 -</w:t>
      </w:r>
      <w:r w:rsidRPr="00AC2C33">
        <w:rPr>
          <w:rFonts w:ascii="Verdana" w:hAnsi="Verdana" w:cs="Arial"/>
          <w:sz w:val="23"/>
        </w:rPr>
        <w:t xml:space="preserve"> Ficam estabelecidos os seguintes percentuais de multas decorrentes do descumprimento previsto no item anterior:</w:t>
      </w:r>
    </w:p>
    <w:p w:rsidR="00323D04" w:rsidRPr="00AC2C33" w:rsidRDefault="00323D04" w:rsidP="00323D04">
      <w:pPr>
        <w:pStyle w:val="Recuodecorpodetexto3"/>
        <w:numPr>
          <w:ilvl w:val="12"/>
          <w:numId w:val="0"/>
        </w:numPr>
        <w:rPr>
          <w:rFonts w:ascii="Verdana" w:hAnsi="Verdana" w:cs="Arial"/>
          <w:sz w:val="23"/>
        </w:rPr>
      </w:pPr>
      <w:r w:rsidRPr="00AC2C33">
        <w:rPr>
          <w:rFonts w:ascii="Verdana" w:hAnsi="Verdana" w:cs="Arial"/>
          <w:b/>
          <w:bCs/>
          <w:sz w:val="23"/>
        </w:rPr>
        <w:t xml:space="preserve">17.2.1 </w:t>
      </w:r>
      <w:r w:rsidR="00365759">
        <w:rPr>
          <w:rFonts w:ascii="Verdana" w:hAnsi="Verdana" w:cs="Arial"/>
          <w:b/>
          <w:bCs/>
          <w:sz w:val="23"/>
        </w:rPr>
        <w:t>–</w:t>
      </w:r>
      <w:r w:rsidR="00365759">
        <w:rPr>
          <w:rFonts w:ascii="Verdana" w:hAnsi="Verdana" w:cs="Arial"/>
          <w:sz w:val="23"/>
        </w:rPr>
        <w:t xml:space="preserve"> 1,0</w:t>
      </w:r>
      <w:r w:rsidRPr="00AC2C33">
        <w:rPr>
          <w:rFonts w:ascii="Verdana" w:hAnsi="Verdana" w:cs="Arial"/>
          <w:sz w:val="23"/>
        </w:rPr>
        <w:t>% (</w:t>
      </w:r>
      <w:r w:rsidR="00365759">
        <w:rPr>
          <w:rFonts w:ascii="Verdana" w:hAnsi="Verdana" w:cs="Arial"/>
          <w:sz w:val="23"/>
        </w:rPr>
        <w:t>um</w:t>
      </w:r>
      <w:r w:rsidRPr="00AC2C33">
        <w:rPr>
          <w:rFonts w:ascii="Verdana" w:hAnsi="Verdana" w:cs="Arial"/>
          <w:sz w:val="23"/>
        </w:rPr>
        <w:t xml:space="preserve"> 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323D04" w:rsidRPr="00AC2C33" w:rsidRDefault="00323D04" w:rsidP="005C497D">
      <w:pPr>
        <w:pStyle w:val="Recuodecorpodetexto3"/>
        <w:numPr>
          <w:ilvl w:val="12"/>
          <w:numId w:val="0"/>
        </w:numPr>
        <w:rPr>
          <w:rFonts w:ascii="Verdana" w:hAnsi="Verdana" w:cs="Arial"/>
          <w:sz w:val="23"/>
        </w:rPr>
      </w:pPr>
      <w:r w:rsidRPr="00AC2C33">
        <w:rPr>
          <w:rFonts w:ascii="Verdana" w:hAnsi="Verdana" w:cs="Arial"/>
          <w:b/>
          <w:bCs/>
          <w:sz w:val="23"/>
        </w:rPr>
        <w:t>17.2.2 -</w:t>
      </w:r>
      <w:r w:rsidRPr="00AC2C33">
        <w:rPr>
          <w:rFonts w:ascii="Verdana" w:hAnsi="Verdana" w:cs="Arial"/>
          <w:sz w:val="23"/>
        </w:rPr>
        <w:t xml:space="preserve"> 20% (vinte por cento) sobre o valor do contrato, no caso de atraso superior a 30 (trinta) dias, com o </w:t>
      </w:r>
      <w:r w:rsidR="007D34D5" w:rsidRPr="00AC2C33">
        <w:rPr>
          <w:rFonts w:ascii="Verdana" w:hAnsi="Verdana" w:cs="Arial"/>
          <w:sz w:val="23"/>
        </w:rPr>
        <w:t>consequente</w:t>
      </w:r>
      <w:r w:rsidRPr="00AC2C33">
        <w:rPr>
          <w:rFonts w:ascii="Verdana" w:hAnsi="Verdana" w:cs="Arial"/>
          <w:sz w:val="23"/>
        </w:rPr>
        <w:t xml:space="preserve"> cancelamento do contrato</w:t>
      </w:r>
      <w:r w:rsidR="00365759">
        <w:rPr>
          <w:rFonts w:ascii="Verdana" w:hAnsi="Verdana" w:cs="Arial"/>
          <w:sz w:val="23"/>
        </w:rPr>
        <w:t xml:space="preserve"> unilateralmente nos termos do art. 86 </w:t>
      </w:r>
      <w:r w:rsidR="00365759" w:rsidRPr="00AC2C33">
        <w:rPr>
          <w:rFonts w:ascii="Verdana" w:hAnsi="Verdana" w:cs="Arial"/>
          <w:sz w:val="23"/>
        </w:rPr>
        <w:t xml:space="preserve">§ </w:t>
      </w:r>
      <w:r w:rsidR="00365759">
        <w:rPr>
          <w:rFonts w:ascii="Verdana" w:hAnsi="Verdana" w:cs="Arial"/>
          <w:sz w:val="23"/>
        </w:rPr>
        <w:t>1</w:t>
      </w:r>
      <w:r w:rsidR="00365759" w:rsidRPr="00AC2C33">
        <w:rPr>
          <w:rFonts w:ascii="Verdana" w:hAnsi="Verdana" w:cs="Arial"/>
          <w:sz w:val="23"/>
        </w:rPr>
        <w:t>º</w:t>
      </w:r>
      <w:r w:rsidR="00365759">
        <w:rPr>
          <w:rFonts w:ascii="Verdana" w:hAnsi="Verdana" w:cs="Arial"/>
          <w:sz w:val="23"/>
        </w:rPr>
        <w:t xml:space="preserve"> </w:t>
      </w:r>
      <w:r w:rsidR="00365759" w:rsidRPr="00AC2C33">
        <w:rPr>
          <w:rFonts w:ascii="Verdana" w:hAnsi="Verdana" w:cs="Arial"/>
          <w:sz w:val="23"/>
        </w:rPr>
        <w:t>da Lei nº 8.666/93</w:t>
      </w:r>
      <w:r w:rsidRPr="00AC2C33">
        <w:rPr>
          <w:rFonts w:ascii="Verdana" w:hAnsi="Verdana" w:cs="Arial"/>
          <w:sz w:val="23"/>
        </w:rPr>
        <w:t>;</w:t>
      </w:r>
    </w:p>
    <w:p w:rsidR="00323D04" w:rsidRPr="009C5DC1" w:rsidRDefault="00323D04" w:rsidP="009C5DC1">
      <w:pPr>
        <w:pStyle w:val="Corpodetexto"/>
        <w:numPr>
          <w:ilvl w:val="12"/>
          <w:numId w:val="0"/>
        </w:numPr>
        <w:tabs>
          <w:tab w:val="clear" w:pos="5954"/>
        </w:tabs>
        <w:rPr>
          <w:rFonts w:ascii="Verdana" w:hAnsi="Verdana" w:cs="Arial"/>
          <w:sz w:val="23"/>
        </w:rPr>
      </w:pPr>
      <w:r w:rsidRPr="00AC2C33">
        <w:rPr>
          <w:rFonts w:ascii="Verdana" w:hAnsi="Verdana" w:cs="Arial"/>
          <w:b/>
          <w:bCs/>
          <w:sz w:val="23"/>
        </w:rPr>
        <w:t xml:space="preserve">17.2.3 - </w:t>
      </w:r>
      <w:r w:rsidRPr="00AC2C33">
        <w:rPr>
          <w:rFonts w:ascii="Verdana" w:hAnsi="Verdana" w:cs="Arial"/>
          <w:sz w:val="23"/>
        </w:rPr>
        <w:t>20% (vinte por cento) sobre o valor do contrato, no caso da adjudicatária, injustificadamente, desistir do mesmo.</w:t>
      </w:r>
    </w:p>
    <w:p w:rsidR="00A631C1" w:rsidRPr="00AC2C33" w:rsidRDefault="00323D04" w:rsidP="00A631C1">
      <w:pPr>
        <w:pStyle w:val="Recuodecorpodetexto2"/>
        <w:ind w:left="0" w:firstLine="0"/>
        <w:rPr>
          <w:rFonts w:ascii="Verdana" w:hAnsi="Verdana"/>
          <w:sz w:val="23"/>
          <w:szCs w:val="22"/>
        </w:rPr>
      </w:pPr>
      <w:r w:rsidRPr="00AC2C33">
        <w:rPr>
          <w:rFonts w:ascii="Verdana" w:hAnsi="Verdana" w:cs="Arial"/>
          <w:b/>
          <w:bCs/>
          <w:sz w:val="23"/>
        </w:rPr>
        <w:t xml:space="preserve">17.3 </w:t>
      </w:r>
      <w:r w:rsidR="00A631C1" w:rsidRPr="00AC2C33">
        <w:rPr>
          <w:rFonts w:ascii="Verdana" w:hAnsi="Verdana"/>
          <w:sz w:val="23"/>
          <w:szCs w:val="22"/>
        </w:rPr>
        <w:t xml:space="preserve">- </w:t>
      </w:r>
      <w:r w:rsidR="00A631C1" w:rsidRPr="00AC2C33">
        <w:rPr>
          <w:rFonts w:ascii="Verdana" w:hAnsi="Verdana" w:cs="Arial"/>
          <w:sz w:val="23"/>
        </w:rPr>
        <w:t xml:space="preserve">O valor das multas aplicadas, após regular processo administrativo, será descontado da garantia prestada pela </w:t>
      </w:r>
      <w:r w:rsidR="00A631C1" w:rsidRPr="00AC2C33">
        <w:rPr>
          <w:rFonts w:ascii="Verdana" w:hAnsi="Verdana" w:cs="Arial"/>
          <w:b/>
          <w:sz w:val="23"/>
        </w:rPr>
        <w:t>CONTRATADA</w:t>
      </w:r>
      <w:r w:rsidR="00A631C1" w:rsidRPr="00AC2C33">
        <w:rPr>
          <w:rFonts w:ascii="Verdana" w:hAnsi="Verdana" w:cs="Arial"/>
          <w:sz w:val="23"/>
        </w:rPr>
        <w:t xml:space="preserve"> e, não sendo suficiente, a mesma responderá pela sua diferença, sendo descontada dos pagamentos das faturas devidas pelo </w:t>
      </w:r>
      <w:r w:rsidR="00A631C1" w:rsidRPr="00AC2C33">
        <w:rPr>
          <w:rFonts w:ascii="Verdana" w:hAnsi="Verdana" w:cs="Arial"/>
          <w:b/>
          <w:sz w:val="23"/>
        </w:rPr>
        <w:t>CONTRATANTE</w:t>
      </w:r>
      <w:r w:rsidR="00A631C1" w:rsidRPr="00AC2C33">
        <w:rPr>
          <w:rFonts w:ascii="Verdana" w:hAnsi="Verdana" w:cs="Arial"/>
          <w:sz w:val="23"/>
        </w:rPr>
        <w:t xml:space="preserve">, ou ainda, quando for o caso, deverá ser pago por meio de guia própria do </w:t>
      </w:r>
      <w:r w:rsidR="00A631C1" w:rsidRPr="00AC2C33">
        <w:rPr>
          <w:rFonts w:ascii="Verdana" w:hAnsi="Verdana" w:cs="Arial"/>
          <w:b/>
          <w:sz w:val="23"/>
        </w:rPr>
        <w:t>CONTRATANTE</w:t>
      </w:r>
      <w:r w:rsidR="00365759">
        <w:rPr>
          <w:rFonts w:ascii="Verdana" w:hAnsi="Verdana" w:cs="Arial"/>
          <w:sz w:val="23"/>
        </w:rPr>
        <w:t>, no prazo máximo de 5</w:t>
      </w:r>
      <w:r w:rsidR="00A631C1" w:rsidRPr="00AC2C33">
        <w:rPr>
          <w:rFonts w:ascii="Verdana" w:hAnsi="Verdana" w:cs="Arial"/>
          <w:sz w:val="23"/>
        </w:rPr>
        <w:t xml:space="preserve"> (</w:t>
      </w:r>
      <w:r w:rsidR="00365759">
        <w:rPr>
          <w:rFonts w:ascii="Verdana" w:hAnsi="Verdana" w:cs="Arial"/>
          <w:sz w:val="23"/>
        </w:rPr>
        <w:t>cinco</w:t>
      </w:r>
      <w:r w:rsidR="00A631C1" w:rsidRPr="00AC2C33">
        <w:rPr>
          <w:rFonts w:ascii="Verdana" w:hAnsi="Verdana" w:cs="Arial"/>
          <w:sz w:val="23"/>
        </w:rPr>
        <w:t>) dias úteis a contar da data da sua aplicação</w:t>
      </w:r>
      <w:r w:rsidR="00A631C1" w:rsidRPr="00AC2C33">
        <w:rPr>
          <w:rFonts w:ascii="Verdana" w:hAnsi="Verdana"/>
          <w:sz w:val="23"/>
          <w:szCs w:val="22"/>
        </w:rPr>
        <w:t>.</w:t>
      </w:r>
    </w:p>
    <w:p w:rsidR="00A631C1" w:rsidRPr="00AC2C33" w:rsidRDefault="00A631C1" w:rsidP="00A631C1">
      <w:pPr>
        <w:pStyle w:val="Recuodecorpodetexto2"/>
        <w:ind w:left="0" w:firstLine="0"/>
        <w:rPr>
          <w:rFonts w:ascii="Verdana" w:hAnsi="Verdana"/>
          <w:sz w:val="23"/>
          <w:szCs w:val="22"/>
        </w:rPr>
      </w:pPr>
      <w:r w:rsidRPr="00AC2C33">
        <w:rPr>
          <w:rFonts w:ascii="Verdana" w:hAnsi="Verdana"/>
          <w:b/>
          <w:sz w:val="23"/>
          <w:szCs w:val="22"/>
        </w:rPr>
        <w:t>17.4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23D04" w:rsidRPr="00AC2C33" w:rsidRDefault="00323D04" w:rsidP="00323D04">
      <w:pPr>
        <w:pStyle w:val="Recuodecorpodetexto2"/>
        <w:ind w:left="0" w:firstLine="0"/>
        <w:rPr>
          <w:rFonts w:ascii="Verdana" w:hAnsi="Verdana" w:cs="Arial"/>
          <w:sz w:val="23"/>
        </w:rPr>
      </w:pPr>
    </w:p>
    <w:p w:rsidR="00323D04" w:rsidRPr="00C47A16" w:rsidRDefault="00323D04" w:rsidP="00C47A16">
      <w:pPr>
        <w:pBdr>
          <w:top w:val="double" w:sz="6" w:space="1" w:color="auto"/>
          <w:bottom w:val="double" w:sz="6" w:space="1" w:color="auto"/>
        </w:pBdr>
        <w:jc w:val="center"/>
        <w:rPr>
          <w:rFonts w:ascii="Verdana" w:hAnsi="Verdana" w:cs="Arial"/>
          <w:b/>
          <w:color w:val="000000" w:themeColor="text1"/>
          <w:sz w:val="23"/>
        </w:rPr>
      </w:pPr>
      <w:r w:rsidRPr="00AC2C33">
        <w:rPr>
          <w:rFonts w:ascii="Verdana" w:hAnsi="Verdana" w:cs="Arial"/>
          <w:b/>
          <w:color w:val="000000" w:themeColor="text1"/>
          <w:sz w:val="23"/>
        </w:rPr>
        <w:t>XVIII - DOS RECURSOS E IMPUGNAÇÃO</w:t>
      </w:r>
    </w:p>
    <w:p w:rsidR="00323D04" w:rsidRPr="005C497D" w:rsidRDefault="00323D04" w:rsidP="005C497D">
      <w:pPr>
        <w:pStyle w:val="Corpodetexto31"/>
        <w:tabs>
          <w:tab w:val="left" w:pos="5954"/>
        </w:tabs>
        <w:rPr>
          <w:rFonts w:ascii="Verdana" w:hAnsi="Verdana" w:cs="Arial"/>
          <w:sz w:val="23"/>
          <w:szCs w:val="24"/>
        </w:rPr>
      </w:pPr>
      <w:r w:rsidRPr="00AC2C33">
        <w:rPr>
          <w:rFonts w:ascii="Verdana" w:hAnsi="Verdana" w:cs="Arial"/>
          <w:b/>
          <w:bCs/>
          <w:sz w:val="23"/>
          <w:szCs w:val="24"/>
        </w:rPr>
        <w:t>18.1 -</w:t>
      </w:r>
      <w:r w:rsidRPr="00AC2C33">
        <w:rPr>
          <w:rFonts w:ascii="Verdana" w:hAnsi="Verdana" w:cs="Arial"/>
          <w:sz w:val="23"/>
          <w:szCs w:val="24"/>
        </w:rPr>
        <w:t xml:space="preserve"> Das decisões da Comissão Permanente de Licitação caberão recursos, nos termos do artigo 109 da Lei Federal nº 8.666, de 21 de junho de 1993, após a publicação dos </w:t>
      </w:r>
      <w:r w:rsidRPr="008E2A4D">
        <w:rPr>
          <w:rFonts w:ascii="Verdana" w:hAnsi="Verdana" w:cs="Arial"/>
          <w:sz w:val="23"/>
          <w:szCs w:val="24"/>
        </w:rPr>
        <w:t>resultados no órgão de imprensa oficial, ou seja, publicação por afixação no quadro de Avisos</w:t>
      </w:r>
      <w:r w:rsidR="00FD7860" w:rsidRPr="008E2A4D">
        <w:rPr>
          <w:rFonts w:ascii="Verdana" w:hAnsi="Verdana" w:cs="Arial"/>
          <w:sz w:val="23"/>
          <w:szCs w:val="24"/>
        </w:rPr>
        <w:t xml:space="preserve"> da </w:t>
      </w:r>
      <w:r w:rsidR="00BA76FD">
        <w:rPr>
          <w:rFonts w:ascii="Verdana" w:hAnsi="Verdana" w:cs="Arial"/>
          <w:color w:val="000000"/>
          <w:sz w:val="23"/>
          <w:szCs w:val="23"/>
        </w:rPr>
        <w:t>Câmara</w:t>
      </w:r>
      <w:r w:rsidR="00FD7860" w:rsidRPr="008E2A4D">
        <w:rPr>
          <w:rFonts w:ascii="Verdana" w:hAnsi="Verdana" w:cs="Arial"/>
          <w:color w:val="000000"/>
          <w:sz w:val="23"/>
          <w:szCs w:val="23"/>
        </w:rPr>
        <w:t xml:space="preserve"> Municipal de Pedro Teixeira</w:t>
      </w:r>
      <w:r w:rsidR="00365759" w:rsidRPr="008E2A4D">
        <w:rPr>
          <w:rFonts w:ascii="Verdana" w:hAnsi="Verdana" w:cs="Arial"/>
          <w:sz w:val="23"/>
          <w:szCs w:val="24"/>
        </w:rPr>
        <w:t>.</w:t>
      </w:r>
      <w:r w:rsidR="00365759">
        <w:rPr>
          <w:rFonts w:ascii="Verdana" w:hAnsi="Verdana" w:cs="Arial"/>
          <w:sz w:val="23"/>
          <w:szCs w:val="24"/>
        </w:rPr>
        <w:t xml:space="preserve"> </w:t>
      </w:r>
      <w:r w:rsidRPr="00AC2C33">
        <w:rPr>
          <w:rFonts w:ascii="Verdana" w:hAnsi="Verdana" w:cs="Arial"/>
          <w:sz w:val="23"/>
          <w:szCs w:val="24"/>
        </w:rPr>
        <w:t xml:space="preserve"> </w:t>
      </w:r>
      <w:r w:rsidR="00FD7860">
        <w:rPr>
          <w:rFonts w:ascii="Verdana" w:hAnsi="Verdana" w:cs="Arial"/>
          <w:b/>
          <w:bCs/>
          <w:sz w:val="23"/>
        </w:rPr>
        <w:tab/>
      </w:r>
    </w:p>
    <w:p w:rsidR="009C5DC1" w:rsidRDefault="00323D04" w:rsidP="005C497D">
      <w:pPr>
        <w:tabs>
          <w:tab w:val="left" w:pos="5954"/>
        </w:tabs>
        <w:jc w:val="both"/>
        <w:rPr>
          <w:rFonts w:ascii="Verdana" w:hAnsi="Verdana" w:cs="Arial"/>
          <w:sz w:val="23"/>
        </w:rPr>
      </w:pPr>
      <w:r w:rsidRPr="00AC2C33">
        <w:rPr>
          <w:rFonts w:ascii="Verdana" w:hAnsi="Verdana" w:cs="Arial"/>
          <w:b/>
          <w:bCs/>
          <w:sz w:val="23"/>
        </w:rPr>
        <w:t>18.2 -</w:t>
      </w:r>
      <w:r w:rsidRPr="00AC2C33">
        <w:rPr>
          <w:rFonts w:ascii="Verdana" w:hAnsi="Verdana" w:cs="Arial"/>
          <w:sz w:val="23"/>
        </w:rPr>
        <w:t xml:space="preserve"> As ocorrências havidas durante o ato de abertura dos envelopes contendo os documentos de habilitação e as propostas de preços serão registradas em ata, </w:t>
      </w:r>
    </w:p>
    <w:p w:rsidR="00323D04" w:rsidRPr="005C497D" w:rsidRDefault="00323D04" w:rsidP="005C497D">
      <w:pPr>
        <w:tabs>
          <w:tab w:val="left" w:pos="5954"/>
        </w:tabs>
        <w:jc w:val="both"/>
        <w:rPr>
          <w:rFonts w:ascii="Verdana" w:hAnsi="Verdana" w:cs="Arial"/>
          <w:sz w:val="23"/>
        </w:rPr>
      </w:pPr>
      <w:r w:rsidRPr="00AC2C33">
        <w:rPr>
          <w:rFonts w:ascii="Verdana" w:hAnsi="Verdana" w:cs="Arial"/>
          <w:sz w:val="23"/>
        </w:rPr>
        <w:t>que será assinada pelos membros da Comissão Permanente de Licitação e pelos demais presentes.</w:t>
      </w:r>
    </w:p>
    <w:p w:rsidR="009C5DC1" w:rsidRDefault="00323D04" w:rsidP="005C497D">
      <w:pPr>
        <w:jc w:val="both"/>
        <w:rPr>
          <w:rFonts w:ascii="Verdana" w:hAnsi="Verdana" w:cs="Arial"/>
          <w:sz w:val="23"/>
        </w:rPr>
      </w:pPr>
      <w:r w:rsidRPr="00AC2C33">
        <w:rPr>
          <w:rFonts w:ascii="Verdana" w:hAnsi="Verdana" w:cs="Arial"/>
          <w:b/>
          <w:bCs/>
          <w:sz w:val="23"/>
        </w:rPr>
        <w:t>18.3 -</w:t>
      </w:r>
      <w:r w:rsidRPr="00AC2C33">
        <w:rPr>
          <w:rFonts w:ascii="Verdana" w:hAnsi="Verdana" w:cs="Arial"/>
          <w:sz w:val="23"/>
        </w:rPr>
        <w:t xml:space="preserve"> Quaisquer recursos relativos a esta licitação</w:t>
      </w:r>
      <w:r w:rsidR="00040F67">
        <w:rPr>
          <w:rFonts w:ascii="Verdana" w:hAnsi="Verdana" w:cs="Arial"/>
          <w:sz w:val="23"/>
        </w:rPr>
        <w:t>,</w:t>
      </w:r>
      <w:r w:rsidRPr="00AC2C33">
        <w:rPr>
          <w:rFonts w:ascii="Verdana" w:hAnsi="Verdana" w:cs="Arial"/>
          <w:sz w:val="23"/>
        </w:rPr>
        <w:t xml:space="preserve"> deverão ser interpostos nos prazos legais, </w:t>
      </w:r>
      <w:r w:rsidR="00365759">
        <w:rPr>
          <w:rFonts w:ascii="Verdana" w:hAnsi="Verdana" w:cs="Arial"/>
          <w:sz w:val="23"/>
        </w:rPr>
        <w:t xml:space="preserve">devidamente digitadas, </w:t>
      </w:r>
      <w:r w:rsidRPr="00AC2C33">
        <w:rPr>
          <w:rFonts w:ascii="Verdana" w:hAnsi="Verdana"/>
          <w:snapToGrid w:val="0"/>
          <w:sz w:val="23"/>
          <w:szCs w:val="22"/>
        </w:rPr>
        <w:t>elaborados em língua portuguesa, com linguagem clara e legível, sem emendas, rasuras ou entrelinhas,</w:t>
      </w:r>
      <w:r w:rsidR="00365759">
        <w:rPr>
          <w:rFonts w:ascii="Verdana" w:hAnsi="Verdana"/>
          <w:snapToGrid w:val="0"/>
          <w:sz w:val="23"/>
          <w:szCs w:val="22"/>
        </w:rPr>
        <w:t xml:space="preserve"> assinadas pelo representante legal da empresa e </w:t>
      </w:r>
      <w:r w:rsidR="00371418">
        <w:rPr>
          <w:rFonts w:ascii="Verdana" w:hAnsi="Verdana" w:cs="Arial"/>
          <w:sz w:val="23"/>
        </w:rPr>
        <w:t xml:space="preserve">dirigidos a </w:t>
      </w:r>
      <w:r w:rsidR="00BA76FD">
        <w:rPr>
          <w:rFonts w:ascii="Verdana" w:hAnsi="Verdana" w:cs="Arial"/>
          <w:sz w:val="23"/>
        </w:rPr>
        <w:t>Câmara</w:t>
      </w:r>
      <w:r w:rsidR="00371418">
        <w:rPr>
          <w:rFonts w:ascii="Verdana" w:hAnsi="Verdana" w:cs="Arial"/>
          <w:sz w:val="23"/>
        </w:rPr>
        <w:t xml:space="preserve"> Municipal</w:t>
      </w:r>
      <w:r w:rsidRPr="00AC2C33">
        <w:rPr>
          <w:rFonts w:ascii="Verdana" w:hAnsi="Verdana" w:cs="Arial"/>
          <w:sz w:val="23"/>
        </w:rPr>
        <w:t xml:space="preserve">, aos cuidados da </w:t>
      </w:r>
    </w:p>
    <w:p w:rsidR="00323D04" w:rsidRPr="005C497D" w:rsidRDefault="00323D04" w:rsidP="005C497D">
      <w:pPr>
        <w:jc w:val="both"/>
        <w:rPr>
          <w:rFonts w:ascii="Verdana" w:hAnsi="Verdana"/>
          <w:snapToGrid w:val="0"/>
          <w:sz w:val="23"/>
          <w:szCs w:val="22"/>
        </w:rPr>
      </w:pPr>
      <w:r w:rsidRPr="00AC2C33">
        <w:rPr>
          <w:rFonts w:ascii="Verdana" w:hAnsi="Verdana" w:cs="Arial"/>
          <w:sz w:val="23"/>
        </w:rPr>
        <w:t xml:space="preserve">COMISSÃO PERMANENTE DE LICITAÇÃO, e protocolizados na Sede da </w:t>
      </w:r>
      <w:r w:rsidR="00BA76FD">
        <w:rPr>
          <w:rFonts w:ascii="Verdana" w:hAnsi="Verdana" w:cs="Arial"/>
          <w:color w:val="000000"/>
          <w:sz w:val="23"/>
          <w:szCs w:val="23"/>
        </w:rPr>
        <w:t>Câmara</w:t>
      </w:r>
      <w:r w:rsidR="00A246F1">
        <w:rPr>
          <w:rFonts w:ascii="Verdana" w:hAnsi="Verdana" w:cs="Arial"/>
          <w:color w:val="000000"/>
          <w:sz w:val="23"/>
          <w:szCs w:val="23"/>
        </w:rPr>
        <w:t xml:space="preserve"> Municipal de Pedro Teixeira</w:t>
      </w:r>
      <w:r w:rsidRPr="00AC2C33">
        <w:rPr>
          <w:rFonts w:ascii="Verdana" w:hAnsi="Verdana" w:cs="Arial"/>
          <w:sz w:val="23"/>
        </w:rPr>
        <w:t xml:space="preserve">, </w:t>
      </w:r>
      <w:r w:rsidRPr="00AC2C33">
        <w:rPr>
          <w:rFonts w:ascii="Verdana" w:hAnsi="Verdana"/>
          <w:snapToGrid w:val="0"/>
          <w:sz w:val="23"/>
          <w:szCs w:val="22"/>
        </w:rPr>
        <w:t>em horário de 1</w:t>
      </w:r>
      <w:r w:rsidR="00A246F1">
        <w:rPr>
          <w:rFonts w:ascii="Verdana" w:hAnsi="Verdana"/>
          <w:snapToGrid w:val="0"/>
          <w:sz w:val="23"/>
          <w:szCs w:val="22"/>
        </w:rPr>
        <w:t>2</w:t>
      </w:r>
      <w:r w:rsidRPr="00AC2C33">
        <w:rPr>
          <w:rFonts w:ascii="Verdana" w:hAnsi="Verdana"/>
          <w:snapToGrid w:val="0"/>
          <w:sz w:val="23"/>
          <w:szCs w:val="22"/>
        </w:rPr>
        <w:t>:00 as 1</w:t>
      </w:r>
      <w:r w:rsidR="007E2A99">
        <w:rPr>
          <w:rFonts w:ascii="Verdana" w:hAnsi="Verdana"/>
          <w:snapToGrid w:val="0"/>
          <w:sz w:val="23"/>
          <w:szCs w:val="22"/>
        </w:rPr>
        <w:t>6</w:t>
      </w:r>
      <w:r w:rsidRPr="00AC2C33">
        <w:rPr>
          <w:rFonts w:ascii="Verdana" w:hAnsi="Verdana"/>
          <w:snapToGrid w:val="0"/>
          <w:sz w:val="23"/>
          <w:szCs w:val="22"/>
        </w:rPr>
        <w:t>:</w:t>
      </w:r>
      <w:r w:rsidR="00365759">
        <w:rPr>
          <w:rFonts w:ascii="Verdana" w:hAnsi="Verdana"/>
          <w:snapToGrid w:val="0"/>
          <w:sz w:val="23"/>
          <w:szCs w:val="22"/>
        </w:rPr>
        <w:t>00</w:t>
      </w:r>
      <w:r w:rsidRPr="00AC2C33">
        <w:rPr>
          <w:rFonts w:ascii="Verdana" w:hAnsi="Verdana"/>
          <w:snapToGrid w:val="0"/>
          <w:sz w:val="23"/>
          <w:szCs w:val="22"/>
        </w:rPr>
        <w:t xml:space="preserve"> horas.</w:t>
      </w:r>
    </w:p>
    <w:p w:rsidR="00323D04" w:rsidRPr="00AC2C33"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18.3.1 -</w:t>
      </w:r>
      <w:r w:rsidRPr="00AC2C33">
        <w:rPr>
          <w:rFonts w:ascii="Verdana" w:hAnsi="Verdana" w:cs="Arial"/>
          <w:sz w:val="23"/>
        </w:rPr>
        <w:t xml:space="preserve"> A </w:t>
      </w:r>
      <w:r w:rsidR="00BA76FD">
        <w:rPr>
          <w:rFonts w:ascii="Verdana" w:hAnsi="Verdana" w:cs="Arial"/>
          <w:color w:val="000000"/>
          <w:sz w:val="23"/>
          <w:szCs w:val="23"/>
        </w:rPr>
        <w:t>Câmara</w:t>
      </w:r>
      <w:r w:rsidR="00A246F1">
        <w:rPr>
          <w:rFonts w:ascii="Verdana" w:hAnsi="Verdana" w:cs="Arial"/>
          <w:color w:val="000000"/>
          <w:sz w:val="23"/>
          <w:szCs w:val="23"/>
        </w:rPr>
        <w:t xml:space="preserve"> Municipal de Pedro Teixeira</w:t>
      </w:r>
      <w:r w:rsidR="00A246F1" w:rsidRPr="00AC2C33">
        <w:rPr>
          <w:rFonts w:ascii="Verdana" w:hAnsi="Verdana" w:cs="Arial"/>
          <w:sz w:val="23"/>
        </w:rPr>
        <w:t xml:space="preserve"> </w:t>
      </w:r>
      <w:r w:rsidRPr="00AC2C33">
        <w:rPr>
          <w:rFonts w:ascii="Verdana" w:hAnsi="Verdana" w:cs="Arial"/>
          <w:sz w:val="23"/>
        </w:rPr>
        <w:t xml:space="preserve">não se responsabilizará por recursos endereçados </w:t>
      </w:r>
      <w:r w:rsidR="00365759">
        <w:rPr>
          <w:rFonts w:ascii="Verdana" w:hAnsi="Verdana" w:cs="Arial"/>
          <w:sz w:val="23"/>
        </w:rPr>
        <w:t>via postal ou por outras formas</w:t>
      </w:r>
      <w:r w:rsidRPr="00AC2C33">
        <w:rPr>
          <w:rFonts w:ascii="Verdana" w:hAnsi="Verdana" w:cs="Arial"/>
          <w:sz w:val="23"/>
        </w:rPr>
        <w:t xml:space="preserve"> entregues em locais diversos </w:t>
      </w:r>
      <w:r w:rsidR="00C536C9">
        <w:rPr>
          <w:rFonts w:ascii="Verdana" w:hAnsi="Verdana" w:cs="Arial"/>
          <w:sz w:val="23"/>
        </w:rPr>
        <w:t>de sua sede</w:t>
      </w:r>
      <w:r w:rsidRPr="00AC2C33">
        <w:rPr>
          <w:rFonts w:ascii="Verdana" w:hAnsi="Verdana" w:cs="Arial"/>
          <w:sz w:val="23"/>
        </w:rPr>
        <w:t>, e que, por isso, não sejam protocolizados no prazo legal.</w:t>
      </w:r>
    </w:p>
    <w:p w:rsidR="00CD15AB" w:rsidRDefault="00CD15AB" w:rsidP="00323D04">
      <w:pPr>
        <w:pStyle w:val="Recuodecorpodetexto3"/>
        <w:tabs>
          <w:tab w:val="left" w:pos="5954"/>
        </w:tabs>
        <w:ind w:left="0" w:firstLine="0"/>
        <w:rPr>
          <w:rFonts w:ascii="Verdana" w:hAnsi="Verdana" w:cs="Arial"/>
          <w:b/>
          <w:bCs/>
          <w:sz w:val="23"/>
        </w:rPr>
      </w:pPr>
    </w:p>
    <w:p w:rsidR="00CD15AB" w:rsidRDefault="00CD15AB" w:rsidP="00323D04">
      <w:pPr>
        <w:pStyle w:val="Recuodecorpodetexto3"/>
        <w:tabs>
          <w:tab w:val="left" w:pos="5954"/>
        </w:tabs>
        <w:ind w:left="0" w:firstLine="0"/>
        <w:rPr>
          <w:rFonts w:ascii="Verdana" w:hAnsi="Verdana" w:cs="Arial"/>
          <w:b/>
          <w:bCs/>
          <w:sz w:val="23"/>
        </w:rPr>
      </w:pPr>
    </w:p>
    <w:p w:rsidR="007E2A99" w:rsidRDefault="007E2A99" w:rsidP="00323D04">
      <w:pPr>
        <w:pStyle w:val="Recuodecorpodetexto3"/>
        <w:tabs>
          <w:tab w:val="left" w:pos="5954"/>
        </w:tabs>
        <w:ind w:left="0" w:firstLine="0"/>
        <w:rPr>
          <w:rFonts w:ascii="Verdana" w:hAnsi="Verdana" w:cs="Arial"/>
          <w:b/>
          <w:bCs/>
          <w:sz w:val="23"/>
        </w:rPr>
      </w:pPr>
    </w:p>
    <w:p w:rsidR="007E2A99" w:rsidRDefault="007E2A99" w:rsidP="00323D04">
      <w:pPr>
        <w:pStyle w:val="Recuodecorpodetexto3"/>
        <w:tabs>
          <w:tab w:val="left" w:pos="5954"/>
        </w:tabs>
        <w:ind w:left="0" w:firstLine="0"/>
        <w:rPr>
          <w:rFonts w:ascii="Verdana" w:hAnsi="Verdana" w:cs="Arial"/>
          <w:b/>
          <w:bCs/>
          <w:sz w:val="23"/>
        </w:rPr>
      </w:pPr>
    </w:p>
    <w:p w:rsidR="00B35401" w:rsidRDefault="00323D04" w:rsidP="00323D04">
      <w:pPr>
        <w:pStyle w:val="Recuodecorpodetexto3"/>
        <w:tabs>
          <w:tab w:val="left" w:pos="5954"/>
        </w:tabs>
        <w:ind w:left="0" w:firstLine="0"/>
        <w:rPr>
          <w:rFonts w:ascii="Verdana" w:hAnsi="Verdana" w:cs="Arial"/>
          <w:sz w:val="23"/>
        </w:rPr>
      </w:pPr>
      <w:r w:rsidRPr="00AC2C33">
        <w:rPr>
          <w:rFonts w:ascii="Verdana" w:hAnsi="Verdana" w:cs="Arial"/>
          <w:b/>
          <w:bCs/>
          <w:sz w:val="23"/>
        </w:rPr>
        <w:t>18.3.2 -</w:t>
      </w:r>
      <w:r w:rsidRPr="00AC2C33">
        <w:rPr>
          <w:rFonts w:ascii="Verdana" w:hAnsi="Verdana" w:cs="Arial"/>
          <w:sz w:val="23"/>
        </w:rPr>
        <w:t xml:space="preserve"> Na hipótese de utilização de fac-símile,</w:t>
      </w:r>
      <w:r w:rsidR="00365759">
        <w:rPr>
          <w:rFonts w:ascii="Verdana" w:hAnsi="Verdana" w:cs="Arial"/>
          <w:sz w:val="23"/>
        </w:rPr>
        <w:t xml:space="preserve"> ou e-mail, </w:t>
      </w:r>
      <w:r w:rsidRPr="00AC2C33">
        <w:rPr>
          <w:rFonts w:ascii="Verdana" w:hAnsi="Verdana" w:cs="Arial"/>
          <w:sz w:val="23"/>
        </w:rPr>
        <w:t>os originais deverão ser protocolizados na Sede d</w:t>
      </w:r>
      <w:r w:rsidR="007E2A99">
        <w:rPr>
          <w:rFonts w:ascii="Verdana" w:hAnsi="Verdana" w:cs="Arial"/>
          <w:sz w:val="23"/>
        </w:rPr>
        <w:t xml:space="preserve">a Câmara </w:t>
      </w:r>
      <w:r w:rsidR="00C536C9">
        <w:rPr>
          <w:rFonts w:ascii="Verdana" w:hAnsi="Verdana" w:cs="Arial"/>
          <w:color w:val="000000"/>
          <w:sz w:val="23"/>
          <w:szCs w:val="23"/>
        </w:rPr>
        <w:t>Municipal de Pedro Teixeira</w:t>
      </w:r>
      <w:r w:rsidR="00365759">
        <w:rPr>
          <w:rFonts w:ascii="Verdana" w:hAnsi="Verdana" w:cs="Arial"/>
          <w:sz w:val="23"/>
        </w:rPr>
        <w:t xml:space="preserve">, em até </w:t>
      </w:r>
      <w:r w:rsidR="00BB133A">
        <w:rPr>
          <w:rFonts w:ascii="Verdana" w:hAnsi="Verdana" w:cs="Arial"/>
          <w:sz w:val="23"/>
        </w:rPr>
        <w:t>0</w:t>
      </w:r>
      <w:r w:rsidR="00365759">
        <w:rPr>
          <w:rFonts w:ascii="Verdana" w:hAnsi="Verdana" w:cs="Arial"/>
          <w:sz w:val="23"/>
        </w:rPr>
        <w:t>3</w:t>
      </w:r>
    </w:p>
    <w:p w:rsidR="00323D04" w:rsidRPr="00AC2C33" w:rsidRDefault="00323D04" w:rsidP="009C5DC1">
      <w:pPr>
        <w:pStyle w:val="Recuodecorpodetexto3"/>
        <w:tabs>
          <w:tab w:val="left" w:pos="5954"/>
        </w:tabs>
        <w:ind w:left="0" w:firstLine="0"/>
        <w:rPr>
          <w:rFonts w:ascii="Verdana" w:hAnsi="Verdana" w:cs="Arial"/>
          <w:sz w:val="23"/>
        </w:rPr>
      </w:pPr>
      <w:r w:rsidRPr="00AC2C33">
        <w:rPr>
          <w:rFonts w:ascii="Verdana" w:hAnsi="Verdana" w:cs="Arial"/>
          <w:sz w:val="23"/>
        </w:rPr>
        <w:t>(</w:t>
      </w:r>
      <w:r w:rsidR="00365759">
        <w:rPr>
          <w:rFonts w:ascii="Verdana" w:hAnsi="Verdana" w:cs="Arial"/>
          <w:sz w:val="23"/>
        </w:rPr>
        <w:t>dias</w:t>
      </w:r>
      <w:r w:rsidRPr="00AC2C33">
        <w:rPr>
          <w:rFonts w:ascii="Verdana" w:hAnsi="Verdana" w:cs="Arial"/>
          <w:sz w:val="23"/>
        </w:rPr>
        <w:t>) dias corridos a contar da</w:t>
      </w:r>
      <w:r w:rsidR="00365759">
        <w:rPr>
          <w:rFonts w:ascii="Verdana" w:hAnsi="Verdana" w:cs="Arial"/>
          <w:sz w:val="23"/>
        </w:rPr>
        <w:t xml:space="preserve"> data do término do prazo legal, sob pena de preclusão.</w:t>
      </w:r>
    </w:p>
    <w:p w:rsidR="00323D04" w:rsidRPr="00AC2C33" w:rsidRDefault="00323D04" w:rsidP="00323D04">
      <w:pPr>
        <w:pStyle w:val="Corpodetexto31"/>
        <w:tabs>
          <w:tab w:val="left" w:pos="5954"/>
        </w:tabs>
        <w:rPr>
          <w:rFonts w:ascii="Verdana" w:hAnsi="Verdana" w:cs="Arial"/>
          <w:sz w:val="23"/>
          <w:szCs w:val="24"/>
        </w:rPr>
      </w:pPr>
      <w:r w:rsidRPr="00AC2C33">
        <w:rPr>
          <w:rFonts w:ascii="Verdana" w:hAnsi="Verdana" w:cs="Arial"/>
          <w:b/>
          <w:bCs/>
          <w:sz w:val="23"/>
          <w:szCs w:val="24"/>
        </w:rPr>
        <w:t>18.4 -</w:t>
      </w:r>
      <w:r w:rsidRPr="00AC2C33">
        <w:rPr>
          <w:rFonts w:ascii="Verdana" w:hAnsi="Verdana" w:cs="Arial"/>
          <w:sz w:val="23"/>
          <w:szCs w:val="24"/>
        </w:rPr>
        <w:t xml:space="preserve"> Interposto recurso, dele será dada ciência </w:t>
      </w:r>
      <w:r w:rsidR="007D34D5" w:rsidRPr="00AC2C33">
        <w:rPr>
          <w:rFonts w:ascii="Verdana" w:hAnsi="Verdana" w:cs="Arial"/>
          <w:sz w:val="23"/>
          <w:szCs w:val="24"/>
        </w:rPr>
        <w:t>aos</w:t>
      </w:r>
      <w:r w:rsidRPr="00AC2C33">
        <w:rPr>
          <w:rFonts w:ascii="Verdana" w:hAnsi="Verdana" w:cs="Arial"/>
          <w:sz w:val="23"/>
          <w:szCs w:val="24"/>
        </w:rPr>
        <w:t xml:space="preserve"> licitantes que poderão impugná-lo no prazo de 05 (cinco) dias úteis, a partir de sua publicação.</w:t>
      </w:r>
    </w:p>
    <w:p w:rsidR="00323D04" w:rsidRPr="00AC2C33" w:rsidRDefault="00323D04" w:rsidP="00323D04">
      <w:pPr>
        <w:pStyle w:val="Corpodetexto31"/>
        <w:tabs>
          <w:tab w:val="left" w:pos="5954"/>
        </w:tabs>
        <w:rPr>
          <w:rFonts w:ascii="Verdana" w:hAnsi="Verdana" w:cs="Arial"/>
          <w:sz w:val="23"/>
          <w:szCs w:val="24"/>
        </w:rPr>
      </w:pPr>
    </w:p>
    <w:p w:rsidR="00323D04" w:rsidRPr="00C47A16" w:rsidRDefault="00323D04" w:rsidP="00C47A16">
      <w:pPr>
        <w:pStyle w:val="Ttulo4"/>
        <w:rPr>
          <w:rFonts w:ascii="Verdana" w:hAnsi="Verdana" w:cs="Arial"/>
          <w:sz w:val="23"/>
        </w:rPr>
      </w:pPr>
      <w:r w:rsidRPr="00AC2C33">
        <w:rPr>
          <w:rFonts w:ascii="Verdana" w:hAnsi="Verdana" w:cs="Arial"/>
          <w:sz w:val="23"/>
        </w:rPr>
        <w:t>XIX – RESCISÃO DO CONTRATO</w:t>
      </w:r>
    </w:p>
    <w:p w:rsidR="00323D04" w:rsidRPr="00AC2C33" w:rsidRDefault="00323D04" w:rsidP="008D074D">
      <w:pPr>
        <w:jc w:val="both"/>
        <w:rPr>
          <w:rFonts w:ascii="Verdana" w:hAnsi="Verdana" w:cs="Arial"/>
          <w:sz w:val="23"/>
        </w:rPr>
      </w:pPr>
      <w:r w:rsidRPr="00AC2C33">
        <w:rPr>
          <w:rFonts w:ascii="Verdana" w:hAnsi="Verdana" w:cs="Arial"/>
          <w:b/>
          <w:bCs/>
          <w:sz w:val="23"/>
        </w:rPr>
        <w:t>19.1 -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B35401">
      <w:pPr>
        <w:pStyle w:val="Corpodetexto2"/>
        <w:rPr>
          <w:rFonts w:ascii="Verdana" w:hAnsi="Verdana" w:cs="Arial"/>
          <w:sz w:val="23"/>
        </w:rPr>
      </w:pPr>
      <w:r w:rsidRPr="00AC2C33">
        <w:rPr>
          <w:rFonts w:ascii="Verdana" w:hAnsi="Verdana" w:cs="Arial"/>
          <w:b/>
          <w:bCs/>
          <w:sz w:val="23"/>
        </w:rPr>
        <w:t>19.1.1 –</w:t>
      </w:r>
      <w:r w:rsidRPr="00AC2C33">
        <w:rPr>
          <w:rFonts w:ascii="Verdana" w:hAnsi="Verdana" w:cs="Arial"/>
          <w:sz w:val="23"/>
        </w:rPr>
        <w:t xml:space="preserve"> Nos casos de rescisão extrajudicial por ato unilateral, a Contratada será notificada, em observância aos princípios do contraditório e da ampla defesa.</w:t>
      </w:r>
    </w:p>
    <w:p w:rsidR="00323D04" w:rsidRPr="00AC2C33" w:rsidRDefault="00323D04" w:rsidP="005C497D">
      <w:pPr>
        <w:numPr>
          <w:ilvl w:val="12"/>
          <w:numId w:val="0"/>
        </w:numPr>
        <w:jc w:val="both"/>
        <w:rPr>
          <w:rFonts w:ascii="Verdana" w:hAnsi="Verdana" w:cs="Arial"/>
          <w:sz w:val="23"/>
        </w:rPr>
      </w:pPr>
      <w:r w:rsidRPr="00AC2C33">
        <w:rPr>
          <w:rFonts w:ascii="Verdana" w:hAnsi="Verdana" w:cs="Arial"/>
          <w:b/>
          <w:bCs/>
          <w:sz w:val="23"/>
        </w:rPr>
        <w:t>19.2 -</w:t>
      </w:r>
      <w:r w:rsidRPr="00AC2C33">
        <w:rPr>
          <w:rFonts w:ascii="Verdana" w:hAnsi="Verdana" w:cs="Arial"/>
          <w:sz w:val="23"/>
        </w:rPr>
        <w:t xml:space="preserve"> Além das hipóteses previstas no art. 78 da Lei nº 8.666/93, constituem causas de rescisão do contrato:</w:t>
      </w:r>
    </w:p>
    <w:p w:rsidR="00323D04" w:rsidRPr="00AC2C33" w:rsidRDefault="00323D04" w:rsidP="00B70B4E">
      <w:pPr>
        <w:pStyle w:val="Recuodecorpodetexto3"/>
        <w:numPr>
          <w:ilvl w:val="12"/>
          <w:numId w:val="0"/>
        </w:numPr>
        <w:rPr>
          <w:rFonts w:ascii="Verdana" w:hAnsi="Verdana" w:cs="Arial"/>
          <w:sz w:val="23"/>
        </w:rPr>
      </w:pPr>
      <w:r w:rsidRPr="00AC2C33">
        <w:rPr>
          <w:rFonts w:ascii="Verdana" w:hAnsi="Verdana" w:cs="Arial"/>
          <w:b/>
          <w:bCs/>
          <w:sz w:val="23"/>
        </w:rPr>
        <w:t>19.2.1-</w:t>
      </w:r>
      <w:r w:rsidRPr="00AC2C33">
        <w:rPr>
          <w:rFonts w:ascii="Verdana" w:hAnsi="Verdana" w:cs="Arial"/>
          <w:sz w:val="23"/>
        </w:rPr>
        <w:t xml:space="preserve"> Paralisação total ou parcial da obra por fatos de responsabilidade da contratada, por prazo superior a 05 (cinco) dias ininterruptos, salvo motivo de força maior devidamente comprovado.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19.2.2 -</w:t>
      </w:r>
      <w:r w:rsidRPr="00AC2C33">
        <w:rPr>
          <w:rFonts w:ascii="Verdana" w:hAnsi="Verdana" w:cs="Arial"/>
          <w:sz w:val="23"/>
        </w:rPr>
        <w:t xml:space="preserve"> Inobservância dos projetos e especificações técnicas na execução da obra.</w:t>
      </w:r>
    </w:p>
    <w:p w:rsidR="00323D04" w:rsidRPr="00AC2C33" w:rsidRDefault="00323D04" w:rsidP="00323D04">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19.2.3 -</w:t>
      </w:r>
      <w:r w:rsidRPr="00AC2C33">
        <w:rPr>
          <w:rFonts w:ascii="Verdana" w:hAnsi="Verdana" w:cs="Arial"/>
          <w:sz w:val="23"/>
          <w:szCs w:val="24"/>
        </w:rPr>
        <w:t xml:space="preserve"> Emprego de material em desacordo com as especificações ou de material recusado pela fiscalização.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19.2.4 -</w:t>
      </w:r>
      <w:r w:rsidRPr="00AC2C33">
        <w:rPr>
          <w:rFonts w:ascii="Verdana" w:hAnsi="Verdana" w:cs="Arial"/>
          <w:sz w:val="23"/>
        </w:rPr>
        <w:t xml:space="preserve"> Se a contratada se conduzir dolosamente.</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19.2.5 -</w:t>
      </w:r>
      <w:r w:rsidRPr="00AC2C33">
        <w:rPr>
          <w:rFonts w:ascii="Verdana" w:hAnsi="Verdana" w:cs="Arial"/>
          <w:sz w:val="23"/>
        </w:rPr>
        <w:t xml:space="preserve"> Se a contratada não cumprir as determinações da fiscalização.</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b/>
          <w:bCs/>
          <w:sz w:val="23"/>
        </w:rPr>
        <w:t>19.3 -</w:t>
      </w:r>
      <w:r w:rsidRPr="00AC2C33">
        <w:rPr>
          <w:rFonts w:ascii="Verdana" w:hAnsi="Verdana" w:cs="Arial"/>
          <w:sz w:val="23"/>
        </w:rPr>
        <w:t xml:space="preserve"> Além das hipóteses anteriores, poderá a </w:t>
      </w:r>
      <w:r w:rsidR="00BA76FD">
        <w:rPr>
          <w:rFonts w:ascii="Verdana" w:hAnsi="Verdana" w:cs="Arial"/>
          <w:color w:val="000000"/>
          <w:sz w:val="23"/>
          <w:szCs w:val="23"/>
        </w:rPr>
        <w:t>Câmara</w:t>
      </w:r>
      <w:r w:rsidR="009417B3">
        <w:rPr>
          <w:rFonts w:ascii="Verdana" w:hAnsi="Verdana" w:cs="Arial"/>
          <w:color w:val="000000"/>
          <w:sz w:val="23"/>
          <w:szCs w:val="23"/>
        </w:rPr>
        <w:t xml:space="preserve"> </w:t>
      </w:r>
      <w:r w:rsidR="00C536C9">
        <w:rPr>
          <w:rFonts w:ascii="Verdana" w:hAnsi="Verdana" w:cs="Arial"/>
          <w:color w:val="000000"/>
          <w:sz w:val="23"/>
          <w:szCs w:val="23"/>
        </w:rPr>
        <w:t>Municipal de Pedro Teixeira</w:t>
      </w:r>
      <w:r w:rsidR="00C536C9" w:rsidRPr="00AC2C33">
        <w:rPr>
          <w:rFonts w:ascii="Verdana" w:hAnsi="Verdana" w:cs="Arial"/>
          <w:sz w:val="23"/>
        </w:rPr>
        <w:t xml:space="preserve"> </w:t>
      </w:r>
      <w:r w:rsidRPr="00AC2C33">
        <w:rPr>
          <w:rFonts w:ascii="Verdana" w:hAnsi="Verdana" w:cs="Arial"/>
          <w:sz w:val="23"/>
        </w:rPr>
        <w:t>rescindir o contrato, independentemente de qualquer procedimento judicial ou pagamento de indenização, por falência, concordata, dissolução, insolvência da empresa contratada, e, em se tratando de firma individual, por morte de seu titular.</w:t>
      </w:r>
    </w:p>
    <w:p w:rsidR="00323D04" w:rsidRPr="008D074D" w:rsidRDefault="00323D04" w:rsidP="008D074D">
      <w:pPr>
        <w:numPr>
          <w:ilvl w:val="12"/>
          <w:numId w:val="0"/>
        </w:numPr>
        <w:jc w:val="both"/>
        <w:rPr>
          <w:rFonts w:ascii="Verdana" w:hAnsi="Verdana" w:cs="Arial"/>
          <w:sz w:val="23"/>
        </w:rPr>
      </w:pPr>
      <w:r w:rsidRPr="00AC2C33">
        <w:rPr>
          <w:rFonts w:ascii="Verdana" w:hAnsi="Verdana" w:cs="Arial"/>
          <w:b/>
          <w:bCs/>
          <w:sz w:val="23"/>
        </w:rPr>
        <w:t>19.4 -</w:t>
      </w:r>
      <w:r w:rsidRPr="00AC2C33">
        <w:rPr>
          <w:rFonts w:ascii="Verdana" w:hAnsi="Verdana" w:cs="Arial"/>
          <w:sz w:val="23"/>
        </w:rPr>
        <w:t xml:space="preserve"> Em casos excepcionais, configurados como de força maior, a critério da </w:t>
      </w:r>
      <w:r w:rsidR="00BA76FD">
        <w:rPr>
          <w:rFonts w:ascii="Verdana" w:hAnsi="Verdana" w:cs="Arial"/>
          <w:sz w:val="23"/>
        </w:rPr>
        <w:t>Câmara</w:t>
      </w:r>
      <w:r w:rsidR="00C536C9">
        <w:rPr>
          <w:rFonts w:ascii="Verdana" w:hAnsi="Verdana" w:cs="Arial"/>
          <w:color w:val="000000"/>
          <w:sz w:val="23"/>
          <w:szCs w:val="23"/>
        </w:rPr>
        <w:t xml:space="preserve"> Municipal de Pedro Teixeira</w:t>
      </w:r>
      <w:r w:rsidRPr="00AC2C33">
        <w:rPr>
          <w:rFonts w:ascii="Verdana" w:hAnsi="Verdana" w:cs="Arial"/>
          <w:sz w:val="23"/>
        </w:rPr>
        <w:t>, o atraso na entrega dos serviços não ensejará a rescisão contratual, com as penalidades estabelecidas, se ocorrer qualquer dos seguintes motivos:</w:t>
      </w:r>
    </w:p>
    <w:p w:rsidR="00323D04" w:rsidRPr="008D074D" w:rsidRDefault="00323D04" w:rsidP="008D074D">
      <w:pPr>
        <w:pStyle w:val="Corpodetexto"/>
        <w:numPr>
          <w:ilvl w:val="12"/>
          <w:numId w:val="0"/>
        </w:numPr>
        <w:tabs>
          <w:tab w:val="clear" w:pos="5954"/>
        </w:tabs>
        <w:rPr>
          <w:rFonts w:ascii="Verdana" w:hAnsi="Verdana" w:cs="Arial"/>
          <w:sz w:val="23"/>
          <w:szCs w:val="24"/>
        </w:rPr>
      </w:pPr>
      <w:r w:rsidRPr="00AC2C33">
        <w:rPr>
          <w:rFonts w:ascii="Verdana" w:hAnsi="Verdana" w:cs="Arial"/>
          <w:b/>
          <w:bCs/>
          <w:sz w:val="23"/>
          <w:szCs w:val="24"/>
        </w:rPr>
        <w:t>19.4.1 -</w:t>
      </w:r>
      <w:r w:rsidRPr="00AC2C33">
        <w:rPr>
          <w:rFonts w:ascii="Verdana" w:hAnsi="Verdana" w:cs="Arial"/>
          <w:sz w:val="23"/>
          <w:szCs w:val="24"/>
        </w:rPr>
        <w:t xml:space="preserve"> Falta de elementos técnicos para o prosseguimento dos trabalhos, quando seu fornecimento couber </w:t>
      </w:r>
      <w:r w:rsidR="00C536C9">
        <w:rPr>
          <w:rFonts w:ascii="Verdana" w:hAnsi="Verdana" w:cs="Arial"/>
          <w:sz w:val="23"/>
          <w:szCs w:val="24"/>
        </w:rPr>
        <w:t xml:space="preserve">a </w:t>
      </w:r>
      <w:r w:rsidR="00BA76FD">
        <w:rPr>
          <w:rFonts w:ascii="Verdana" w:hAnsi="Verdana" w:cs="Arial"/>
          <w:sz w:val="23"/>
          <w:szCs w:val="24"/>
        </w:rPr>
        <w:t>Câmara</w:t>
      </w:r>
      <w:r w:rsidR="00C536C9">
        <w:rPr>
          <w:rFonts w:ascii="Verdana" w:hAnsi="Verdana" w:cs="Arial"/>
          <w:color w:val="000000"/>
          <w:sz w:val="23"/>
          <w:szCs w:val="23"/>
        </w:rPr>
        <w:t xml:space="preserve"> Municipal de Pedro Teixeira</w:t>
      </w:r>
      <w:r w:rsidR="007B5391">
        <w:rPr>
          <w:rFonts w:ascii="Verdana" w:hAnsi="Verdana" w:cs="Arial"/>
          <w:sz w:val="23"/>
          <w:szCs w:val="24"/>
        </w:rPr>
        <w:t xml:space="preserve"> </w:t>
      </w:r>
      <w:r w:rsidRPr="00AC2C33">
        <w:rPr>
          <w:rFonts w:ascii="Verdana" w:hAnsi="Verdana" w:cs="Arial"/>
          <w:sz w:val="23"/>
          <w:szCs w:val="24"/>
        </w:rPr>
        <w:t>e à contratada solicitá-los, em tempo hábil.</w:t>
      </w:r>
    </w:p>
    <w:p w:rsidR="00323D04" w:rsidRPr="00AC2C33" w:rsidRDefault="00323D04" w:rsidP="00323D04">
      <w:pPr>
        <w:tabs>
          <w:tab w:val="left" w:pos="5954"/>
        </w:tabs>
        <w:jc w:val="both"/>
        <w:rPr>
          <w:rFonts w:ascii="Verdana" w:hAnsi="Verdana" w:cs="Arial"/>
          <w:sz w:val="23"/>
        </w:rPr>
      </w:pPr>
      <w:r w:rsidRPr="00AC2C33">
        <w:rPr>
          <w:rFonts w:ascii="Verdana" w:hAnsi="Verdana" w:cs="Arial"/>
          <w:b/>
          <w:bCs/>
          <w:sz w:val="23"/>
        </w:rPr>
        <w:t>19.4.2</w:t>
      </w:r>
      <w:r w:rsidRPr="00AC2C33">
        <w:rPr>
          <w:rFonts w:ascii="Verdana" w:hAnsi="Verdana" w:cs="Arial"/>
          <w:sz w:val="23"/>
        </w:rPr>
        <w:t xml:space="preserve"> - Alteração no projeto da obra e se esta alteração, a critério da </w:t>
      </w:r>
      <w:r w:rsidR="00BA76FD">
        <w:rPr>
          <w:rFonts w:ascii="Verdana" w:hAnsi="Verdana" w:cs="Arial"/>
          <w:color w:val="000000"/>
          <w:sz w:val="23"/>
          <w:szCs w:val="23"/>
        </w:rPr>
        <w:t>Câmara</w:t>
      </w:r>
      <w:r w:rsidR="003C56B4">
        <w:rPr>
          <w:rFonts w:ascii="Verdana" w:hAnsi="Verdana" w:cs="Arial"/>
          <w:color w:val="000000"/>
          <w:sz w:val="23"/>
          <w:szCs w:val="23"/>
        </w:rPr>
        <w:t xml:space="preserve"> </w:t>
      </w:r>
      <w:r w:rsidR="00C536C9">
        <w:rPr>
          <w:rFonts w:ascii="Verdana" w:hAnsi="Verdana" w:cs="Arial"/>
          <w:color w:val="000000"/>
          <w:sz w:val="23"/>
          <w:szCs w:val="23"/>
        </w:rPr>
        <w:t>Municipal de Pedro Teixeira</w:t>
      </w:r>
      <w:r w:rsidRPr="00AC2C33">
        <w:rPr>
          <w:rFonts w:ascii="Verdana" w:hAnsi="Verdana" w:cs="Arial"/>
          <w:sz w:val="23"/>
        </w:rPr>
        <w:t>, tenha sido prejudicial ao andamento destes.</w:t>
      </w:r>
    </w:p>
    <w:p w:rsidR="00323D04" w:rsidRPr="00AC2C33" w:rsidRDefault="00323D04" w:rsidP="00323D04">
      <w:pPr>
        <w:tabs>
          <w:tab w:val="left" w:pos="5954"/>
        </w:tabs>
        <w:jc w:val="both"/>
        <w:rPr>
          <w:rFonts w:ascii="Verdana" w:hAnsi="Verdana" w:cs="Arial"/>
          <w:sz w:val="23"/>
        </w:rPr>
      </w:pPr>
    </w:p>
    <w:p w:rsidR="00323D04" w:rsidRPr="00C47A16" w:rsidRDefault="00323D04" w:rsidP="00C47A16">
      <w:pPr>
        <w:pStyle w:val="Ttulo4"/>
        <w:rPr>
          <w:rFonts w:ascii="Verdana" w:hAnsi="Verdana" w:cs="Arial"/>
          <w:sz w:val="23"/>
        </w:rPr>
      </w:pPr>
      <w:r w:rsidRPr="00AC2C33">
        <w:rPr>
          <w:rFonts w:ascii="Verdana" w:hAnsi="Verdana" w:cs="Arial"/>
          <w:sz w:val="23"/>
        </w:rPr>
        <w:t>XX - DAS DISPOSIÇÕES GERAIS</w:t>
      </w:r>
    </w:p>
    <w:p w:rsidR="00323D04" w:rsidRPr="00AC2C33" w:rsidRDefault="00323D04" w:rsidP="00323D04">
      <w:pPr>
        <w:jc w:val="both"/>
        <w:rPr>
          <w:rFonts w:ascii="Verdana" w:hAnsi="Verdana" w:cs="Arial"/>
          <w:sz w:val="23"/>
        </w:rPr>
      </w:pPr>
      <w:r w:rsidRPr="00AC2C33">
        <w:rPr>
          <w:rFonts w:ascii="Verdana" w:hAnsi="Verdana" w:cs="Arial"/>
          <w:b/>
          <w:color w:val="000000"/>
          <w:sz w:val="23"/>
        </w:rPr>
        <w:t>20.1 –</w:t>
      </w:r>
      <w:r w:rsidR="00810B6F">
        <w:rPr>
          <w:rFonts w:ascii="Verdana" w:hAnsi="Verdana" w:cs="Arial"/>
          <w:b/>
          <w:color w:val="000000"/>
          <w:sz w:val="23"/>
        </w:rPr>
        <w:t xml:space="preserve">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b/>
          <w:bCs/>
          <w:sz w:val="23"/>
          <w:szCs w:val="23"/>
          <w:highlight w:val="yellow"/>
        </w:rPr>
      </w:pPr>
    </w:p>
    <w:p w:rsidR="00B35401" w:rsidRDefault="006A416E" w:rsidP="006A416E">
      <w:pPr>
        <w:tabs>
          <w:tab w:val="left" w:pos="5954"/>
        </w:tabs>
        <w:jc w:val="center"/>
        <w:rPr>
          <w:rFonts w:ascii="Verdana" w:hAnsi="Verdana" w:cs="Arial"/>
          <w:b/>
          <w:sz w:val="23"/>
        </w:rPr>
      </w:pPr>
      <w:r w:rsidRPr="006A416E">
        <w:rPr>
          <w:rFonts w:ascii="Verdana" w:hAnsi="Verdana" w:cs="Arial"/>
          <w:b/>
          <w:sz w:val="23"/>
        </w:rPr>
        <w:t>4.4.90.51.00.1.01.01.01.031.0001.1.0001 - CONSTRUÇÃO/REFORMA DO PRÉDIO PODER LEGISLATIVO</w:t>
      </w:r>
    </w:p>
    <w:p w:rsidR="006A416E" w:rsidRDefault="006A416E" w:rsidP="00323D04">
      <w:pPr>
        <w:tabs>
          <w:tab w:val="left" w:pos="5954"/>
        </w:tabs>
        <w:jc w:val="both"/>
        <w:rPr>
          <w:rFonts w:ascii="Verdana" w:hAnsi="Verdana" w:cs="Arial"/>
          <w:b/>
          <w:bCs/>
          <w:sz w:val="23"/>
        </w:rPr>
      </w:pPr>
    </w:p>
    <w:p w:rsidR="00323D04" w:rsidRPr="00AC2C33" w:rsidRDefault="00323D04" w:rsidP="002914D9">
      <w:pPr>
        <w:tabs>
          <w:tab w:val="left" w:pos="5954"/>
        </w:tabs>
        <w:jc w:val="both"/>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2</w:t>
      </w:r>
      <w:r w:rsidRPr="00AC2C33">
        <w:rPr>
          <w:rFonts w:ascii="Verdana" w:hAnsi="Verdana" w:cs="Arial"/>
          <w:sz w:val="23"/>
        </w:rPr>
        <w:t xml:space="preserve"> - Para atender a seus interesses, a </w:t>
      </w:r>
      <w:r w:rsidR="00BA76FD">
        <w:rPr>
          <w:rFonts w:ascii="Verdana" w:hAnsi="Verdana" w:cs="Arial"/>
          <w:sz w:val="23"/>
        </w:rPr>
        <w:t>Câmara</w:t>
      </w:r>
      <w:r w:rsidRPr="00AC2C33">
        <w:rPr>
          <w:rFonts w:ascii="Verdana" w:hAnsi="Verdana" w:cs="Arial"/>
          <w:sz w:val="23"/>
        </w:rPr>
        <w:t xml:space="preserve"> reserva-se o direito de alterar quantitativos, sem que isto implique alteração dos preços ofertados, obedecidos os limites estabelecidos no art. 65 da Lei Federal n</w:t>
      </w:r>
      <w:r w:rsidRPr="00AC2C33">
        <w:rPr>
          <w:rFonts w:ascii="Verdana" w:hAnsi="Verdana" w:cs="Arial"/>
          <w:b/>
          <w:sz w:val="23"/>
          <w:u w:val="single"/>
          <w:vertAlign w:val="superscript"/>
        </w:rPr>
        <w:t>o</w:t>
      </w:r>
      <w:r w:rsidRPr="00AC2C33">
        <w:rPr>
          <w:rFonts w:ascii="Verdana" w:hAnsi="Verdana" w:cs="Arial"/>
          <w:sz w:val="23"/>
        </w:rPr>
        <w:t xml:space="preserve"> 8.666/93. </w:t>
      </w:r>
    </w:p>
    <w:p w:rsidR="00CD15AB" w:rsidRDefault="00CD15AB" w:rsidP="00323D04">
      <w:pPr>
        <w:pStyle w:val="Corpodetexto3"/>
        <w:tabs>
          <w:tab w:val="left" w:pos="5954"/>
        </w:tabs>
        <w:spacing w:line="240" w:lineRule="auto"/>
        <w:rPr>
          <w:rFonts w:ascii="Verdana" w:hAnsi="Verdana"/>
          <w:bCs/>
          <w:color w:val="000000"/>
          <w:sz w:val="23"/>
          <w:szCs w:val="22"/>
        </w:rPr>
      </w:pP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3</w:t>
      </w:r>
      <w:r w:rsidRPr="00AC2C33">
        <w:rPr>
          <w:rFonts w:ascii="Verdana" w:hAnsi="Verdana"/>
          <w:b w:val="0"/>
          <w:bCs/>
          <w:color w:val="000000"/>
          <w:sz w:val="23"/>
          <w:szCs w:val="22"/>
        </w:rPr>
        <w:t xml:space="preserve"> – O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323D04" w:rsidRPr="00AC2C33" w:rsidRDefault="00323D04" w:rsidP="00323D04">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4</w:t>
      </w:r>
      <w:r w:rsidRPr="00AC2C33">
        <w:rPr>
          <w:rFonts w:ascii="Verdana" w:hAnsi="Verdana"/>
          <w:b w:val="0"/>
          <w:bCs/>
          <w:color w:val="000000"/>
          <w:sz w:val="23"/>
          <w:szCs w:val="22"/>
        </w:rPr>
        <w:t xml:space="preserve"> - Os proponentes assumem todos os custos de preparação e apresentação de suas propostas e a </w:t>
      </w:r>
      <w:r w:rsidR="00BA76FD">
        <w:rPr>
          <w:rFonts w:ascii="Verdana" w:hAnsi="Verdana"/>
          <w:b w:val="0"/>
          <w:bCs/>
          <w:color w:val="000000"/>
          <w:sz w:val="23"/>
          <w:szCs w:val="22"/>
        </w:rPr>
        <w:t>Câmara</w:t>
      </w:r>
      <w:r w:rsidRPr="00AC2C33">
        <w:rPr>
          <w:rFonts w:ascii="Verdana" w:hAnsi="Verdana"/>
          <w:b w:val="0"/>
          <w:bCs/>
          <w:color w:val="000000"/>
          <w:sz w:val="23"/>
          <w:szCs w:val="22"/>
        </w:rPr>
        <w:t xml:space="preserve"> não será, em nenhum caso, responsável por esses custos, independentemente da condução ou do resultado do processo licitatório. </w:t>
      </w:r>
    </w:p>
    <w:p w:rsidR="00323D04" w:rsidRPr="002914D9" w:rsidRDefault="00323D04" w:rsidP="002914D9">
      <w:pPr>
        <w:pStyle w:val="Corpodetexto3"/>
        <w:tabs>
          <w:tab w:val="left" w:pos="5954"/>
        </w:tabs>
        <w:spacing w:line="240" w:lineRule="auto"/>
        <w:rPr>
          <w:rFonts w:ascii="Verdana" w:hAnsi="Verdana"/>
          <w:b w:val="0"/>
          <w:bCs/>
          <w:color w:val="000000"/>
          <w:sz w:val="23"/>
          <w:szCs w:val="22"/>
        </w:rPr>
      </w:pPr>
      <w:r w:rsidRPr="00AC2C33">
        <w:rPr>
          <w:rFonts w:ascii="Verdana" w:hAnsi="Verdana"/>
          <w:bCs/>
          <w:color w:val="000000"/>
          <w:sz w:val="23"/>
          <w:szCs w:val="22"/>
        </w:rPr>
        <w:t>20.</w:t>
      </w:r>
      <w:r w:rsidR="00585367" w:rsidRPr="00AC2C33">
        <w:rPr>
          <w:rFonts w:ascii="Verdana" w:hAnsi="Verdana"/>
          <w:bCs/>
          <w:color w:val="000000"/>
          <w:sz w:val="23"/>
          <w:szCs w:val="22"/>
        </w:rPr>
        <w:t>5</w:t>
      </w:r>
      <w:r w:rsidRPr="00AC2C33">
        <w:rPr>
          <w:rFonts w:ascii="Verdana" w:hAnsi="Verdana"/>
          <w:b w:val="0"/>
          <w:bCs/>
          <w:color w:val="000000"/>
          <w:sz w:val="23"/>
          <w:szCs w:val="22"/>
        </w:rPr>
        <w:t xml:space="preserve"> - Na contagem dos prazos estabelecidos neste edital e seus anexos, excluir-se-á o dia do início e incluir-se-á o do vencimento. Só se iniciam e vencem os prazos em dias de expedientes normais na </w:t>
      </w:r>
      <w:r w:rsidR="00BA76FD">
        <w:rPr>
          <w:rFonts w:ascii="Verdana" w:hAnsi="Verdana"/>
          <w:b w:val="0"/>
          <w:bCs/>
          <w:color w:val="000000"/>
          <w:sz w:val="23"/>
          <w:szCs w:val="22"/>
        </w:rPr>
        <w:t>Câmara</w:t>
      </w:r>
      <w:r w:rsidRPr="00AC2C33">
        <w:rPr>
          <w:rFonts w:ascii="Verdana" w:hAnsi="Verdana"/>
          <w:b w:val="0"/>
          <w:bCs/>
          <w:color w:val="000000"/>
          <w:sz w:val="23"/>
          <w:szCs w:val="22"/>
        </w:rPr>
        <w:t>.</w:t>
      </w:r>
    </w:p>
    <w:p w:rsidR="00323D04" w:rsidRPr="00AC2C33" w:rsidRDefault="00323D04" w:rsidP="00323D04">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Fica reservado </w:t>
      </w:r>
      <w:r w:rsidR="00EB5754">
        <w:rPr>
          <w:rFonts w:ascii="Verdana" w:hAnsi="Verdana" w:cs="Arial"/>
          <w:sz w:val="23"/>
        </w:rPr>
        <w:t xml:space="preserve">a </w:t>
      </w:r>
      <w:r w:rsidR="00BA76FD">
        <w:rPr>
          <w:rFonts w:ascii="Verdana" w:hAnsi="Verdana" w:cs="Arial"/>
          <w:sz w:val="23"/>
        </w:rPr>
        <w:t>Câmara</w:t>
      </w:r>
      <w:r w:rsidRPr="00AC2C33">
        <w:rPr>
          <w:rFonts w:ascii="Verdana" w:hAnsi="Verdana" w:cs="Arial"/>
          <w:sz w:val="23"/>
        </w:rPr>
        <w:t xml:space="preserve"> o direito de promover diligências conforme disposto no § 3º do art. 43 da Lei nº 8.666/93.</w:t>
      </w:r>
    </w:p>
    <w:p w:rsidR="00323D04" w:rsidRPr="00AC2C33" w:rsidRDefault="00323D04" w:rsidP="002914D9">
      <w:pPr>
        <w:pStyle w:val="Corpodetexto"/>
        <w:rPr>
          <w:rFonts w:ascii="Verdana" w:hAnsi="Verdana" w:cs="Arial"/>
          <w:sz w:val="23"/>
        </w:rPr>
      </w:pPr>
      <w:r w:rsidRPr="00AC2C33">
        <w:rPr>
          <w:rFonts w:ascii="Verdana" w:hAnsi="Verdana" w:cs="Arial"/>
          <w:b/>
          <w:bCs/>
          <w:sz w:val="23"/>
        </w:rPr>
        <w:t>20.</w:t>
      </w:r>
      <w:r w:rsidR="00585367" w:rsidRPr="00AC2C33">
        <w:rPr>
          <w:rFonts w:ascii="Verdana" w:hAnsi="Verdana" w:cs="Arial"/>
          <w:b/>
          <w:bCs/>
          <w:sz w:val="23"/>
        </w:rPr>
        <w:t>7</w:t>
      </w:r>
      <w:r w:rsidRPr="00AC2C33">
        <w:rPr>
          <w:rFonts w:ascii="Verdana" w:hAnsi="Verdana" w:cs="Arial"/>
          <w:b/>
          <w:bCs/>
          <w:sz w:val="23"/>
        </w:rPr>
        <w:t xml:space="preserve"> -</w:t>
      </w:r>
      <w:r w:rsidRPr="00AC2C33">
        <w:rPr>
          <w:rFonts w:ascii="Verdana" w:hAnsi="Verdana" w:cs="Arial"/>
          <w:sz w:val="23"/>
        </w:rPr>
        <w:t xml:space="preserve"> Se a empresa considerada vencedora deixar de assinar o contrato ou o termo equivalente no prazo de 05 (cinco) dias úteis, contados da data do recebimento da convocação, sem que tenha solicitado prorrogação de prazo, mediante justificativa por escrito e aceita pela </w:t>
      </w:r>
      <w:r w:rsidR="00BA76FD">
        <w:rPr>
          <w:rFonts w:ascii="Verdana" w:hAnsi="Verdana" w:cs="Arial"/>
          <w:sz w:val="23"/>
        </w:rPr>
        <w:t>Câmara</w:t>
      </w:r>
      <w:r w:rsidRPr="00AC2C33">
        <w:rPr>
          <w:rFonts w:ascii="Verdana" w:hAnsi="Verdana" w:cs="Arial"/>
          <w:sz w:val="23"/>
        </w:rPr>
        <w:t>, poderão ser convocad</w:t>
      </w:r>
      <w:r w:rsidR="007D34D5" w:rsidRPr="00AC2C33">
        <w:rPr>
          <w:rFonts w:ascii="Verdana" w:hAnsi="Verdana" w:cs="Arial"/>
          <w:sz w:val="23"/>
        </w:rPr>
        <w:t>o</w:t>
      </w:r>
      <w:r w:rsidRPr="00AC2C33">
        <w:rPr>
          <w:rFonts w:ascii="Verdana" w:hAnsi="Verdana" w:cs="Arial"/>
          <w:sz w:val="23"/>
        </w:rPr>
        <w:t xml:space="preserve">s </w:t>
      </w:r>
      <w:r w:rsidR="007D34D5" w:rsidRPr="00AC2C33">
        <w:rPr>
          <w:rFonts w:ascii="Verdana" w:hAnsi="Verdana" w:cs="Arial"/>
          <w:sz w:val="23"/>
        </w:rPr>
        <w:t>o</w:t>
      </w:r>
      <w:r w:rsidRPr="00AC2C33">
        <w:rPr>
          <w:rFonts w:ascii="Verdana" w:hAnsi="Verdana" w:cs="Arial"/>
          <w:sz w:val="23"/>
        </w:rPr>
        <w:t>s licitantes remanescentes, na ordem de classificação, para fazê-lo em igual prazo e nas mesmas condições propostas pela p</w:t>
      </w:r>
      <w:r w:rsidR="003748DF">
        <w:rPr>
          <w:rFonts w:ascii="Verdana" w:hAnsi="Verdana" w:cs="Arial"/>
          <w:sz w:val="23"/>
        </w:rPr>
        <w:t xml:space="preserve">rimeira classificada, podendo a </w:t>
      </w:r>
      <w:r w:rsidR="00BA76FD">
        <w:rPr>
          <w:rFonts w:ascii="Verdana" w:hAnsi="Verdana" w:cs="Arial"/>
          <w:sz w:val="23"/>
        </w:rPr>
        <w:t>Câmara</w:t>
      </w:r>
      <w:r w:rsidRPr="00AC2C33">
        <w:rPr>
          <w:rFonts w:ascii="Verdana" w:hAnsi="Verdana" w:cs="Arial"/>
          <w:sz w:val="23"/>
        </w:rPr>
        <w:t xml:space="preserve"> optar por revogar a licitação, nos termos do § 2</w:t>
      </w:r>
      <w:r w:rsidRPr="00AC2C33">
        <w:rPr>
          <w:rFonts w:ascii="Verdana" w:hAnsi="Verdana" w:cs="Arial"/>
          <w:b/>
          <w:sz w:val="23"/>
          <w:u w:val="single"/>
          <w:vertAlign w:val="superscript"/>
        </w:rPr>
        <w:t>o</w:t>
      </w:r>
      <w:r w:rsidRPr="00AC2C33">
        <w:rPr>
          <w:rFonts w:ascii="Verdana" w:hAnsi="Verdana" w:cs="Arial"/>
          <w:sz w:val="23"/>
        </w:rPr>
        <w:t xml:space="preserve"> do art. 64 da Lei Federal n</w:t>
      </w:r>
      <w:r w:rsidRPr="00AC2C33">
        <w:rPr>
          <w:rFonts w:ascii="Verdana" w:hAnsi="Verdana" w:cs="Arial"/>
          <w:b/>
          <w:sz w:val="23"/>
          <w:u w:val="single"/>
          <w:vertAlign w:val="superscript"/>
        </w:rPr>
        <w:t>o</w:t>
      </w:r>
      <w:r w:rsidRPr="00AC2C33">
        <w:rPr>
          <w:rFonts w:ascii="Verdana" w:hAnsi="Verdana" w:cs="Arial"/>
          <w:sz w:val="23"/>
        </w:rPr>
        <w:t xml:space="preserve"> 8.666/93.</w:t>
      </w:r>
    </w:p>
    <w:p w:rsidR="00323D04" w:rsidRPr="00AC2C33" w:rsidRDefault="00585367" w:rsidP="00323D04">
      <w:pPr>
        <w:tabs>
          <w:tab w:val="left" w:pos="5954"/>
        </w:tabs>
        <w:jc w:val="both"/>
        <w:rPr>
          <w:rFonts w:ascii="Verdana" w:hAnsi="Verdana" w:cs="Arial"/>
          <w:sz w:val="23"/>
        </w:rPr>
      </w:pPr>
      <w:r w:rsidRPr="00AC2C33">
        <w:rPr>
          <w:rFonts w:ascii="Verdana" w:hAnsi="Verdana" w:cs="Arial"/>
          <w:b/>
          <w:bCs/>
          <w:sz w:val="23"/>
        </w:rPr>
        <w:t>20.8</w:t>
      </w:r>
      <w:r w:rsidR="00323D04" w:rsidRPr="00AC2C33">
        <w:rPr>
          <w:rFonts w:ascii="Verdana" w:hAnsi="Verdana" w:cs="Arial"/>
          <w:b/>
          <w:bCs/>
          <w:sz w:val="23"/>
        </w:rPr>
        <w:t xml:space="preserve"> -</w:t>
      </w:r>
      <w:r w:rsidR="00323D04" w:rsidRPr="00AC2C33">
        <w:rPr>
          <w:rFonts w:ascii="Verdana" w:hAnsi="Verdana" w:cs="Arial"/>
          <w:sz w:val="23"/>
        </w:rPr>
        <w:t xml:space="preserve"> As decisões do Presidente e da Comissão Permanente de Licitação serão comunicadas aos licitantes participantes, podendo ser aplicado o disposto no § 1º do art. 109 da Lei nº 8.666/93. </w:t>
      </w:r>
    </w:p>
    <w:p w:rsidR="002826A2" w:rsidRPr="00C55D6A" w:rsidRDefault="002826A2" w:rsidP="00EB5754">
      <w:pPr>
        <w:jc w:val="both"/>
        <w:rPr>
          <w:rFonts w:ascii="Verdana" w:hAnsi="Verdana" w:cs="Arial"/>
          <w:sz w:val="23"/>
          <w:szCs w:val="20"/>
        </w:rPr>
      </w:pPr>
      <w:r w:rsidRPr="00C55D6A">
        <w:rPr>
          <w:rFonts w:ascii="Verdana" w:hAnsi="Verdana" w:cs="Arial"/>
          <w:b/>
          <w:sz w:val="23"/>
          <w:szCs w:val="20"/>
        </w:rPr>
        <w:t>20.9</w:t>
      </w:r>
      <w:r w:rsidRPr="00C55D6A">
        <w:rPr>
          <w:rFonts w:ascii="Verdana" w:hAnsi="Verdana" w:cs="Arial"/>
          <w:sz w:val="23"/>
          <w:szCs w:val="20"/>
        </w:rPr>
        <w:t xml:space="preserve"> - </w:t>
      </w:r>
      <w:r w:rsidR="00932079" w:rsidRPr="00C55D6A">
        <w:rPr>
          <w:rFonts w:ascii="Verdana" w:hAnsi="Verdana" w:cs="Arial"/>
          <w:sz w:val="23"/>
        </w:rPr>
        <w:t>É vedada a subcontratação total</w:t>
      </w:r>
      <w:r w:rsidR="00932079">
        <w:rPr>
          <w:rFonts w:ascii="Verdana" w:hAnsi="Verdana" w:cs="Arial"/>
          <w:sz w:val="23"/>
        </w:rPr>
        <w:t xml:space="preserve"> ou parcial </w:t>
      </w:r>
      <w:r w:rsidR="00932079" w:rsidRPr="00C55D6A">
        <w:rPr>
          <w:rFonts w:ascii="Verdana" w:hAnsi="Verdana" w:cs="Arial"/>
          <w:sz w:val="23"/>
        </w:rPr>
        <w:t>dos serviços objeto desta Tomada de Preços</w:t>
      </w:r>
      <w:r w:rsidR="00932079">
        <w:rPr>
          <w:rFonts w:ascii="Verdana" w:hAnsi="Verdana" w:cs="Arial"/>
          <w:sz w:val="23"/>
        </w:rPr>
        <w:t>.</w:t>
      </w:r>
    </w:p>
    <w:p w:rsidR="002826A2" w:rsidRPr="00C55D6A" w:rsidRDefault="002826A2" w:rsidP="00EB5754">
      <w:pPr>
        <w:jc w:val="both"/>
        <w:rPr>
          <w:rFonts w:ascii="Verdana" w:hAnsi="Verdana" w:cs="Arial"/>
          <w:sz w:val="23"/>
          <w:szCs w:val="20"/>
        </w:rPr>
      </w:pPr>
      <w:r w:rsidRPr="00C55D6A">
        <w:rPr>
          <w:rFonts w:ascii="Verdana" w:hAnsi="Verdana" w:cs="Arial"/>
          <w:b/>
          <w:sz w:val="23"/>
          <w:szCs w:val="20"/>
        </w:rPr>
        <w:t>20.</w:t>
      </w:r>
      <w:r w:rsidR="00932079">
        <w:rPr>
          <w:rFonts w:ascii="Verdana" w:hAnsi="Verdana" w:cs="Arial"/>
          <w:b/>
          <w:sz w:val="23"/>
          <w:szCs w:val="20"/>
        </w:rPr>
        <w:t>10</w:t>
      </w:r>
      <w:r w:rsidRPr="00C55D6A">
        <w:rPr>
          <w:rFonts w:ascii="Verdana" w:hAnsi="Verdana" w:cs="Arial"/>
          <w:sz w:val="23"/>
          <w:szCs w:val="20"/>
        </w:rPr>
        <w:t xml:space="preserve"> - A CONTRATADA não poderá transferir ou ceder, ainda que parcialmente, os direitos ou obrigaç</w:t>
      </w:r>
      <w:r w:rsidR="002914D9">
        <w:rPr>
          <w:rFonts w:ascii="Verdana" w:hAnsi="Verdana" w:cs="Arial"/>
          <w:sz w:val="23"/>
          <w:szCs w:val="20"/>
        </w:rPr>
        <w:t>ões decorrentes deste Contrato.</w:t>
      </w:r>
    </w:p>
    <w:p w:rsidR="00323D04" w:rsidRPr="00AC2C33" w:rsidRDefault="002826A2" w:rsidP="00B102A2">
      <w:pPr>
        <w:jc w:val="both"/>
        <w:rPr>
          <w:rFonts w:ascii="Verdana" w:hAnsi="Verdana" w:cs="Arial"/>
          <w:sz w:val="23"/>
        </w:rPr>
      </w:pPr>
      <w:r w:rsidRPr="00C55D6A">
        <w:rPr>
          <w:rFonts w:ascii="Verdana" w:hAnsi="Verdana" w:cs="Arial"/>
          <w:b/>
          <w:sz w:val="23"/>
        </w:rPr>
        <w:t>20.1</w:t>
      </w:r>
      <w:r w:rsidR="00932079">
        <w:rPr>
          <w:rFonts w:ascii="Verdana" w:hAnsi="Verdana" w:cs="Arial"/>
          <w:b/>
          <w:sz w:val="23"/>
        </w:rPr>
        <w:t>1</w:t>
      </w:r>
      <w:r w:rsidRPr="00C55D6A">
        <w:rPr>
          <w:rFonts w:ascii="Verdana" w:hAnsi="Verdana" w:cs="Arial"/>
          <w:sz w:val="23"/>
        </w:rPr>
        <w:t xml:space="preserve"> – Fica eleito o foro da Comarca de </w:t>
      </w:r>
      <w:r w:rsidR="00EB5754">
        <w:rPr>
          <w:rFonts w:ascii="Verdana" w:hAnsi="Verdana" w:cs="Arial"/>
          <w:sz w:val="23"/>
        </w:rPr>
        <w:t>Lima Duarte</w:t>
      </w:r>
      <w:r w:rsidRPr="00C55D6A">
        <w:rPr>
          <w:rFonts w:ascii="Verdana" w:hAnsi="Verdana" w:cs="Arial"/>
          <w:sz w:val="23"/>
        </w:rPr>
        <w:t>, Estado de Minas Gerais, para solucionar quaisquer questões oriundas desta licitação.</w:t>
      </w:r>
    </w:p>
    <w:p w:rsidR="004114A7" w:rsidRDefault="004114A7" w:rsidP="00D41D70">
      <w:pPr>
        <w:rPr>
          <w:rFonts w:ascii="Verdana" w:hAnsi="Verdana" w:cs="Arial"/>
          <w:sz w:val="23"/>
          <w:highlight w:val="yellow"/>
        </w:rPr>
      </w:pPr>
    </w:p>
    <w:p w:rsidR="0008059E" w:rsidRDefault="00EB5754" w:rsidP="00D41D70">
      <w:pPr>
        <w:rPr>
          <w:rFonts w:ascii="Verdana" w:hAnsi="Verdana" w:cs="Arial"/>
          <w:sz w:val="23"/>
        </w:rPr>
      </w:pPr>
      <w:r w:rsidRPr="00635314">
        <w:rPr>
          <w:rFonts w:ascii="Verdana" w:hAnsi="Verdana" w:cs="Arial"/>
          <w:sz w:val="23"/>
        </w:rPr>
        <w:t>Pedro Teixeira</w:t>
      </w:r>
      <w:r w:rsidR="00585367" w:rsidRPr="00635314">
        <w:rPr>
          <w:rFonts w:ascii="Verdana" w:hAnsi="Verdana" w:cs="Arial"/>
          <w:sz w:val="23"/>
        </w:rPr>
        <w:t>,</w:t>
      </w:r>
      <w:r w:rsidR="0052562E" w:rsidRPr="00635314">
        <w:rPr>
          <w:rFonts w:ascii="Verdana" w:hAnsi="Verdana" w:cs="Arial"/>
          <w:sz w:val="23"/>
        </w:rPr>
        <w:t xml:space="preserve"> </w:t>
      </w:r>
      <w:r w:rsidR="007E2A99">
        <w:rPr>
          <w:rFonts w:ascii="Verdana" w:hAnsi="Verdana" w:cs="Arial"/>
          <w:sz w:val="23"/>
        </w:rPr>
        <w:t>01 de dezembro</w:t>
      </w:r>
      <w:r w:rsidR="001D7E8A" w:rsidRPr="00635314">
        <w:rPr>
          <w:rFonts w:ascii="Verdana" w:hAnsi="Verdana" w:cs="Arial"/>
          <w:sz w:val="23"/>
        </w:rPr>
        <w:t xml:space="preserve"> </w:t>
      </w:r>
      <w:r w:rsidR="00645D9E" w:rsidRPr="00635314">
        <w:rPr>
          <w:rFonts w:ascii="Verdana" w:hAnsi="Verdana" w:cs="Arial"/>
          <w:sz w:val="23"/>
        </w:rPr>
        <w:t xml:space="preserve">de </w:t>
      </w:r>
      <w:r w:rsidR="001D7E8A" w:rsidRPr="00635314">
        <w:rPr>
          <w:rFonts w:ascii="Verdana" w:hAnsi="Verdana" w:cs="Arial"/>
          <w:sz w:val="23"/>
        </w:rPr>
        <w:t>2020</w:t>
      </w:r>
      <w:r w:rsidR="00323D04" w:rsidRPr="00635314">
        <w:rPr>
          <w:rFonts w:ascii="Verdana" w:hAnsi="Verdana" w:cs="Arial"/>
          <w:sz w:val="23"/>
        </w:rPr>
        <w:t>.</w:t>
      </w:r>
    </w:p>
    <w:p w:rsidR="002914D9" w:rsidRPr="00AC2C33" w:rsidRDefault="002914D9" w:rsidP="00B102A2">
      <w:pPr>
        <w:rPr>
          <w:rFonts w:ascii="Verdana" w:hAnsi="Verdana" w:cs="Arial"/>
          <w:sz w:val="23"/>
        </w:rPr>
      </w:pPr>
    </w:p>
    <w:p w:rsidR="00FA27D9" w:rsidRDefault="00FA27D9" w:rsidP="00FA27D9">
      <w:pPr>
        <w:pStyle w:val="Corpodetexto"/>
        <w:rPr>
          <w:rFonts w:ascii="Verdana" w:hAnsi="Verdana" w:cs="Arial"/>
          <w:bCs/>
          <w:sz w:val="23"/>
        </w:rPr>
      </w:pPr>
    </w:p>
    <w:p w:rsidR="002914D9" w:rsidRPr="00FA27D9" w:rsidRDefault="00323D04" w:rsidP="007E2A99">
      <w:pPr>
        <w:pStyle w:val="Corpodetexto"/>
        <w:jc w:val="center"/>
        <w:rPr>
          <w:rFonts w:ascii="Verdana" w:hAnsi="Verdana" w:cs="Arial"/>
          <w:bCs/>
          <w:sz w:val="23"/>
        </w:rPr>
      </w:pPr>
      <w:r w:rsidRPr="00AC2C33">
        <w:rPr>
          <w:rFonts w:ascii="Verdana" w:hAnsi="Verdana" w:cs="Arial"/>
          <w:bCs/>
          <w:sz w:val="23"/>
        </w:rPr>
        <w:t>COMISSÃO PERMANENTE DE LICITAÇÃO</w:t>
      </w:r>
    </w:p>
    <w:p w:rsidR="00FA27D9" w:rsidRDefault="00FA27D9" w:rsidP="007E2A99">
      <w:pPr>
        <w:jc w:val="center"/>
        <w:rPr>
          <w:rFonts w:ascii="Verdana" w:hAnsi="Verdana"/>
          <w:bCs/>
          <w:sz w:val="23"/>
        </w:rPr>
      </w:pPr>
    </w:p>
    <w:p w:rsidR="00FA27D9" w:rsidRDefault="00FA27D9" w:rsidP="007E2A99">
      <w:pPr>
        <w:jc w:val="center"/>
        <w:rPr>
          <w:rFonts w:ascii="Verdana" w:hAnsi="Verdana"/>
          <w:bCs/>
          <w:sz w:val="23"/>
        </w:rPr>
      </w:pPr>
    </w:p>
    <w:p w:rsidR="00683FC6" w:rsidRPr="00AC2C33" w:rsidRDefault="00683FC6" w:rsidP="007E2A99">
      <w:pPr>
        <w:jc w:val="center"/>
        <w:rPr>
          <w:rFonts w:ascii="Verdana" w:hAnsi="Verdana"/>
          <w:bCs/>
          <w:sz w:val="23"/>
        </w:rPr>
      </w:pPr>
      <w:r w:rsidRPr="00AC2C33">
        <w:rPr>
          <w:rFonts w:ascii="Verdana" w:hAnsi="Verdana"/>
          <w:bCs/>
          <w:sz w:val="23"/>
        </w:rPr>
        <w:t>__________________</w:t>
      </w:r>
      <w:r w:rsidR="002914D9">
        <w:rPr>
          <w:rFonts w:ascii="Verdana" w:hAnsi="Verdana"/>
          <w:bCs/>
          <w:sz w:val="23"/>
        </w:rPr>
        <w:t>_____________</w:t>
      </w:r>
      <w:r w:rsidRPr="00AC2C33">
        <w:rPr>
          <w:rFonts w:ascii="Verdana" w:hAnsi="Verdana"/>
          <w:bCs/>
          <w:sz w:val="23"/>
        </w:rPr>
        <w:t>_</w:t>
      </w:r>
    </w:p>
    <w:p w:rsidR="00323D04" w:rsidRPr="00AC2C33" w:rsidRDefault="00323D04" w:rsidP="007E2A99">
      <w:pPr>
        <w:jc w:val="center"/>
        <w:rPr>
          <w:rFonts w:ascii="Verdana" w:hAnsi="Verdana"/>
          <w:bCs/>
          <w:sz w:val="23"/>
        </w:rPr>
      </w:pPr>
      <w:r w:rsidRPr="00AC2C33">
        <w:rPr>
          <w:rFonts w:ascii="Verdana" w:hAnsi="Verdana"/>
          <w:bCs/>
          <w:sz w:val="23"/>
        </w:rPr>
        <w:t>PRESIDENTE</w:t>
      </w:r>
    </w:p>
    <w:p w:rsidR="00683FC6" w:rsidRDefault="00683FC6" w:rsidP="007E2A99">
      <w:pPr>
        <w:jc w:val="center"/>
        <w:rPr>
          <w:rFonts w:ascii="Verdana" w:hAnsi="Verdana"/>
          <w:bCs/>
          <w:sz w:val="23"/>
        </w:rPr>
      </w:pPr>
    </w:p>
    <w:p w:rsidR="00FA27D9" w:rsidRPr="00AC2C33" w:rsidRDefault="00FA27D9" w:rsidP="007E2A99">
      <w:pPr>
        <w:jc w:val="center"/>
        <w:rPr>
          <w:rFonts w:ascii="Verdana" w:hAnsi="Verdana"/>
          <w:bCs/>
          <w:sz w:val="23"/>
        </w:rPr>
      </w:pPr>
    </w:p>
    <w:p w:rsidR="00683FC6" w:rsidRPr="00AC2C33" w:rsidRDefault="00683FC6" w:rsidP="007E2A99">
      <w:pPr>
        <w:jc w:val="center"/>
        <w:rPr>
          <w:rFonts w:ascii="Verdana" w:hAnsi="Verdana"/>
          <w:bCs/>
          <w:sz w:val="23"/>
        </w:rPr>
      </w:pPr>
      <w:r w:rsidRPr="00AC2C33">
        <w:rPr>
          <w:rFonts w:ascii="Verdana" w:hAnsi="Verdana"/>
          <w:bCs/>
          <w:sz w:val="23"/>
        </w:rPr>
        <w:t>___</w:t>
      </w:r>
      <w:r w:rsidR="00CD15AB">
        <w:rPr>
          <w:rFonts w:ascii="Verdana" w:hAnsi="Verdana"/>
          <w:bCs/>
          <w:sz w:val="23"/>
        </w:rPr>
        <w:t>_____________________________</w:t>
      </w:r>
    </w:p>
    <w:p w:rsidR="00323D04" w:rsidRPr="00AC2C33" w:rsidRDefault="00EB5754" w:rsidP="007E2A99">
      <w:pPr>
        <w:jc w:val="center"/>
        <w:rPr>
          <w:rFonts w:ascii="Verdana" w:hAnsi="Verdana"/>
          <w:bCs/>
          <w:sz w:val="23"/>
        </w:rPr>
      </w:pPr>
      <w:r>
        <w:rPr>
          <w:rFonts w:ascii="Verdana" w:hAnsi="Verdana"/>
          <w:bCs/>
          <w:sz w:val="23"/>
        </w:rPr>
        <w:t>MEMBRO</w:t>
      </w:r>
    </w:p>
    <w:p w:rsidR="00FA27D9" w:rsidRPr="00AC2C33" w:rsidRDefault="00FA27D9" w:rsidP="007E2A99">
      <w:pPr>
        <w:jc w:val="center"/>
        <w:rPr>
          <w:rFonts w:ascii="Verdana" w:hAnsi="Verdana"/>
          <w:bCs/>
          <w:sz w:val="23"/>
        </w:rPr>
      </w:pPr>
    </w:p>
    <w:p w:rsidR="00683FC6" w:rsidRPr="00AC2C33" w:rsidRDefault="00CD15AB" w:rsidP="007E2A99">
      <w:pPr>
        <w:jc w:val="center"/>
        <w:rPr>
          <w:rFonts w:ascii="Verdana" w:hAnsi="Verdana"/>
          <w:bCs/>
          <w:sz w:val="23"/>
        </w:rPr>
      </w:pPr>
      <w:r>
        <w:rPr>
          <w:rFonts w:ascii="Verdana" w:hAnsi="Verdana"/>
          <w:bCs/>
          <w:sz w:val="23"/>
        </w:rPr>
        <w:t>________________________________</w:t>
      </w:r>
    </w:p>
    <w:p w:rsidR="005C497D" w:rsidRDefault="00683FC6" w:rsidP="007E2A99">
      <w:pPr>
        <w:jc w:val="center"/>
        <w:rPr>
          <w:rFonts w:ascii="Verdana" w:hAnsi="Verdana" w:cs="Arial"/>
          <w:b/>
          <w:sz w:val="23"/>
          <w:szCs w:val="23"/>
          <w:u w:val="single"/>
        </w:rPr>
        <w:sectPr w:rsidR="005C497D">
          <w:headerReference w:type="default" r:id="rId8"/>
          <w:footerReference w:type="default" r:id="rId9"/>
          <w:pgSz w:w="11910" w:h="16850"/>
          <w:pgMar w:top="1600" w:right="1020" w:bottom="960" w:left="1300" w:header="0" w:footer="779" w:gutter="0"/>
          <w:cols w:space="720"/>
        </w:sectPr>
      </w:pPr>
      <w:r w:rsidRPr="00AC2C33">
        <w:rPr>
          <w:rFonts w:ascii="Verdana" w:hAnsi="Verdana"/>
          <w:bCs/>
          <w:sz w:val="23"/>
        </w:rPr>
        <w:t>MEMBR</w:t>
      </w:r>
      <w:r w:rsidR="007E2A99">
        <w:rPr>
          <w:rFonts w:ascii="Verdana" w:hAnsi="Verdana"/>
          <w:bCs/>
          <w:sz w:val="23"/>
        </w:rPr>
        <w:t>O</w:t>
      </w:r>
    </w:p>
    <w:p w:rsidR="000065A8" w:rsidRDefault="000065A8" w:rsidP="009B476C">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AE5EE7" w:rsidRDefault="00AE5EE7" w:rsidP="00AE5E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t xml:space="preserve">ANEXO </w:t>
      </w:r>
      <w:r>
        <w:rPr>
          <w:rFonts w:ascii="Verdana" w:hAnsi="Verdana" w:cs="Arial"/>
          <w:b/>
          <w:sz w:val="23"/>
          <w:szCs w:val="23"/>
          <w:u w:val="single"/>
        </w:rPr>
        <w:t>I</w:t>
      </w:r>
    </w:p>
    <w:p w:rsidR="00136434" w:rsidRPr="00AC2C33" w:rsidRDefault="00136434" w:rsidP="00AE5E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AE5EE7" w:rsidRPr="00AC2C33" w:rsidRDefault="00AE5EE7" w:rsidP="00AE5EE7">
      <w:pPr>
        <w:jc w:val="center"/>
        <w:rPr>
          <w:rFonts w:ascii="Verdana" w:hAnsi="Verdana"/>
          <w:b/>
          <w:sz w:val="23"/>
          <w:szCs w:val="23"/>
        </w:rPr>
      </w:pPr>
    </w:p>
    <w:p w:rsidR="00EB5754" w:rsidRDefault="00AE5EE7" w:rsidP="009B476C">
      <w:pPr>
        <w:jc w:val="center"/>
        <w:rPr>
          <w:rFonts w:ascii="Verdana" w:hAnsi="Verdana"/>
          <w:b/>
          <w:sz w:val="23"/>
          <w:szCs w:val="23"/>
        </w:rPr>
      </w:pPr>
      <w:r>
        <w:rPr>
          <w:rFonts w:ascii="Verdana" w:hAnsi="Verdana"/>
          <w:b/>
          <w:sz w:val="23"/>
          <w:szCs w:val="23"/>
        </w:rPr>
        <w:t>PLANILHA ORÇAMENTÁRIA</w:t>
      </w:r>
    </w:p>
    <w:p w:rsidR="00136434" w:rsidRDefault="00136434" w:rsidP="009B476C">
      <w:pPr>
        <w:jc w:val="center"/>
        <w:rPr>
          <w:rFonts w:ascii="Verdana" w:hAnsi="Verdana"/>
          <w:b/>
          <w:sz w:val="23"/>
          <w:szCs w:val="23"/>
        </w:rPr>
      </w:pPr>
    </w:p>
    <w:p w:rsidR="00136434" w:rsidRPr="009B476C" w:rsidRDefault="00136434" w:rsidP="009B476C">
      <w:pPr>
        <w:jc w:val="center"/>
        <w:rPr>
          <w:rFonts w:ascii="Verdana" w:hAnsi="Verdana"/>
          <w:b/>
          <w:sz w:val="23"/>
          <w:szCs w:val="23"/>
        </w:rPr>
      </w:pPr>
    </w:p>
    <w:tbl>
      <w:tblPr>
        <w:tblStyle w:val="TableNormal"/>
        <w:tblW w:w="0" w:type="auto"/>
        <w:jc w:val="center"/>
        <w:tblInd w:w="116" w:type="dxa"/>
        <w:tblBorders>
          <w:top w:val="single" w:sz="4" w:space="0" w:color="1A1A1A"/>
          <w:left w:val="single" w:sz="4" w:space="0" w:color="1A1A1A"/>
          <w:bottom w:val="single" w:sz="4" w:space="0" w:color="1A1A1A"/>
          <w:right w:val="single" w:sz="4" w:space="0" w:color="1A1A1A"/>
          <w:insideH w:val="single" w:sz="4" w:space="0" w:color="1A1A1A"/>
          <w:insideV w:val="single" w:sz="4" w:space="0" w:color="1A1A1A"/>
        </w:tblBorders>
        <w:tblLayout w:type="fixed"/>
        <w:tblLook w:val="01E0"/>
      </w:tblPr>
      <w:tblGrid>
        <w:gridCol w:w="771"/>
        <w:gridCol w:w="1058"/>
        <w:gridCol w:w="4443"/>
        <w:gridCol w:w="482"/>
        <w:gridCol w:w="712"/>
        <w:gridCol w:w="261"/>
        <w:gridCol w:w="450"/>
        <w:gridCol w:w="318"/>
        <w:gridCol w:w="666"/>
      </w:tblGrid>
      <w:tr w:rsidR="00EC08A4" w:rsidRPr="00EC08A4" w:rsidTr="00EC08A4">
        <w:trPr>
          <w:trHeight w:val="400"/>
          <w:jc w:val="center"/>
        </w:trPr>
        <w:tc>
          <w:tcPr>
            <w:tcW w:w="9161" w:type="dxa"/>
            <w:gridSpan w:val="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PLANILHA ORÇAMENTÁRIA DE CUSTOS</w:t>
            </w:r>
          </w:p>
        </w:tc>
      </w:tr>
      <w:tr w:rsidR="00EC08A4" w:rsidRPr="00EC08A4" w:rsidTr="00EC08A4">
        <w:trPr>
          <w:trHeight w:val="153"/>
          <w:jc w:val="center"/>
        </w:trPr>
        <w:tc>
          <w:tcPr>
            <w:tcW w:w="6272" w:type="dxa"/>
            <w:gridSpan w:val="3"/>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Câmara Municipal de Pedro Teixeira</w:t>
            </w:r>
          </w:p>
        </w:tc>
        <w:tc>
          <w:tcPr>
            <w:tcW w:w="2889" w:type="dxa"/>
            <w:gridSpan w:val="6"/>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Folha nº 01/01</w:t>
            </w:r>
          </w:p>
        </w:tc>
      </w:tr>
      <w:tr w:rsidR="00EC08A4" w:rsidRPr="00EC08A4" w:rsidTr="00EC08A4">
        <w:trPr>
          <w:trHeight w:val="153"/>
          <w:jc w:val="center"/>
        </w:trPr>
        <w:tc>
          <w:tcPr>
            <w:tcW w:w="6272" w:type="dxa"/>
            <w:gridSpan w:val="3"/>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Obra: Auditório da Câmara de Pedro Teixeira</w:t>
            </w:r>
          </w:p>
        </w:tc>
        <w:tc>
          <w:tcPr>
            <w:tcW w:w="2889" w:type="dxa"/>
            <w:gridSpan w:val="6"/>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Data: 25/09/2020</w:t>
            </w:r>
          </w:p>
        </w:tc>
      </w:tr>
      <w:tr w:rsidR="00EC08A4" w:rsidRPr="00EC08A4" w:rsidTr="00EC08A4">
        <w:trPr>
          <w:trHeight w:val="153"/>
          <w:jc w:val="center"/>
        </w:trPr>
        <w:tc>
          <w:tcPr>
            <w:tcW w:w="6272" w:type="dxa"/>
            <w:gridSpan w:val="3"/>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Local: Rua Jacinto Eugenio, nº 35, Pedro Teixeira/MG</w:t>
            </w:r>
          </w:p>
        </w:tc>
        <w:tc>
          <w:tcPr>
            <w:tcW w:w="1194" w:type="dxa"/>
            <w:gridSpan w:val="2"/>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695" w:type="dxa"/>
            <w:gridSpan w:val="4"/>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304"/>
          <w:jc w:val="center"/>
        </w:trPr>
        <w:tc>
          <w:tcPr>
            <w:tcW w:w="9161" w:type="dxa"/>
            <w:gridSpan w:val="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Região/Mês de referência: SETOP REGIÃO LESTE ABRIL/2020 E SINAPI JULHO/2020 PREÇO DE CUSTO COM DESONERAÇÃO FISCAL - LEI 12.546/2011 e 12.844/2013</w:t>
            </w:r>
          </w:p>
        </w:tc>
      </w:tr>
      <w:tr w:rsidR="00EC08A4" w:rsidRPr="00EC08A4" w:rsidTr="00EC08A4">
        <w:trPr>
          <w:trHeight w:val="153"/>
          <w:jc w:val="center"/>
        </w:trPr>
        <w:tc>
          <w:tcPr>
            <w:tcW w:w="771"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82"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2407" w:type="dxa"/>
            <w:gridSpan w:val="5"/>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VALOR SOLICITADO</w:t>
            </w:r>
          </w:p>
        </w:tc>
      </w:tr>
      <w:tr w:rsidR="00EC08A4" w:rsidRPr="00EC08A4" w:rsidTr="00EC08A4">
        <w:trPr>
          <w:trHeight w:val="352"/>
          <w:jc w:val="center"/>
        </w:trPr>
        <w:tc>
          <w:tcPr>
            <w:tcW w:w="771"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ITEM</w:t>
            </w:r>
          </w:p>
        </w:tc>
        <w:tc>
          <w:tcPr>
            <w:tcW w:w="1058"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CÓDIGO</w:t>
            </w:r>
          </w:p>
        </w:tc>
        <w:tc>
          <w:tcPr>
            <w:tcW w:w="4443"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DESCRIÇÃO</w:t>
            </w:r>
          </w:p>
        </w:tc>
        <w:tc>
          <w:tcPr>
            <w:tcW w:w="482"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QUANT</w:t>
            </w:r>
          </w:p>
        </w:tc>
        <w:tc>
          <w:tcPr>
            <w:tcW w:w="711" w:type="dxa"/>
            <w:gridSpan w:val="2"/>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PREÇO UNITÁRIO</w:t>
            </w:r>
          </w:p>
        </w:tc>
        <w:tc>
          <w:tcPr>
            <w:tcW w:w="984" w:type="dxa"/>
            <w:gridSpan w:val="2"/>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TOTAL</w:t>
            </w:r>
          </w:p>
        </w:tc>
      </w:tr>
      <w:tr w:rsidR="00EC08A4" w:rsidRPr="00EC08A4" w:rsidTr="00EC08A4">
        <w:trPr>
          <w:trHeight w:val="153"/>
          <w:jc w:val="center"/>
        </w:trPr>
        <w:tc>
          <w:tcPr>
            <w:tcW w:w="771" w:type="dxa"/>
            <w:tcBorders>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w:t>
            </w:r>
          </w:p>
        </w:tc>
        <w:tc>
          <w:tcPr>
            <w:tcW w:w="1058"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PIN-001</w:t>
            </w:r>
          </w:p>
        </w:tc>
        <w:tc>
          <w:tcPr>
            <w:tcW w:w="4443"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PINTURA</w:t>
            </w:r>
          </w:p>
        </w:tc>
        <w:tc>
          <w:tcPr>
            <w:tcW w:w="48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268"/>
          <w:jc w:val="center"/>
        </w:trPr>
        <w:tc>
          <w:tcPr>
            <w:tcW w:w="771"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1.1</w:t>
            </w:r>
          </w:p>
        </w:tc>
        <w:tc>
          <w:tcPr>
            <w:tcW w:w="1058" w:type="dxa"/>
            <w:tcBorders>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PIN-EMA-031</w:t>
            </w:r>
          </w:p>
        </w:tc>
        <w:tc>
          <w:tcPr>
            <w:tcW w:w="4443"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EMASSAMENTO EM FORRO DE GESSO COM MASSA CORRIDA (PVA), UMA (1)</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DEMÃO, INCLUSIVE LIXAMENTO PARA PINTURA</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128,08</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10,10</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1.293,61</w:t>
            </w:r>
          </w:p>
        </w:tc>
      </w:tr>
      <w:tr w:rsidR="00EC08A4" w:rsidRPr="00EC08A4" w:rsidTr="00EC08A4">
        <w:trPr>
          <w:trHeight w:val="273"/>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1.2</w:t>
            </w:r>
          </w:p>
        </w:tc>
        <w:tc>
          <w:tcPr>
            <w:tcW w:w="1058" w:type="dxa"/>
            <w:tcBorders>
              <w:top w:val="nil"/>
              <w:left w:val="single" w:sz="4" w:space="0" w:color="000000"/>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PIN-EMA-013</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EMASSAMENTO EM TETO COM MASSA CORRIDA (PVA), DUAS (2) DEMÃOS, INCLUSIVE LIXAMENTO PARA PINTURA</w:t>
            </w:r>
          </w:p>
        </w:tc>
        <w:tc>
          <w:tcPr>
            <w:tcW w:w="48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75,78</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18,83</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1.426,94</w:t>
            </w:r>
          </w:p>
        </w:tc>
      </w:tr>
      <w:tr w:rsidR="00EC08A4" w:rsidRPr="00EC08A4" w:rsidTr="00EC08A4">
        <w:trPr>
          <w:trHeight w:val="267"/>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1.3</w:t>
            </w:r>
          </w:p>
        </w:tc>
        <w:tc>
          <w:tcPr>
            <w:tcW w:w="1058" w:type="dxa"/>
            <w:tcBorders>
              <w:top w:val="nil"/>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PIN-ACR-005</w:t>
            </w:r>
          </w:p>
        </w:tc>
        <w:tc>
          <w:tcPr>
            <w:tcW w:w="4443"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PINTURA ACRÍLICA EM PAREDE, DUAS (2) DEMÃOS, EXCLUSIVE SELADOR</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lastRenderedPageBreak/>
              <w:t>ACRÍLICO E MASSA ACRÍLICA/CORRIDA (PVA)</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lastRenderedPageBreak/>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416,02</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9,76</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4.060,36</w:t>
            </w:r>
          </w:p>
        </w:tc>
      </w:tr>
      <w:tr w:rsidR="00EC08A4" w:rsidRPr="00EC08A4" w:rsidTr="00EC08A4">
        <w:trPr>
          <w:trHeight w:val="268"/>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lastRenderedPageBreak/>
              <w:t>1.4</w:t>
            </w:r>
          </w:p>
        </w:tc>
        <w:tc>
          <w:tcPr>
            <w:tcW w:w="1058" w:type="dxa"/>
            <w:tcBorders>
              <w:top w:val="nil"/>
              <w:left w:val="single" w:sz="4" w:space="0" w:color="000000"/>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PIN-ACR-006</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PINTURA ACRÍLICA EM TETO, DUAS (2) DEMÃOS, EXCLUSIVE SELADOR ACRÍLICO E MASSA ACRÍLICA/CORRIDA (PVA)</w:t>
            </w:r>
          </w:p>
        </w:tc>
        <w:tc>
          <w:tcPr>
            <w:tcW w:w="482" w:type="dxa"/>
            <w:tcBorders>
              <w:top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203,86</w:t>
            </w:r>
          </w:p>
        </w:tc>
        <w:tc>
          <w:tcPr>
            <w:tcW w:w="261" w:type="dxa"/>
            <w:tcBorders>
              <w:top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10,83</w:t>
            </w:r>
          </w:p>
        </w:tc>
        <w:tc>
          <w:tcPr>
            <w:tcW w:w="318" w:type="dxa"/>
            <w:tcBorders>
              <w:top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2.207,80</w:t>
            </w:r>
          </w:p>
        </w:tc>
      </w:tr>
      <w:tr w:rsidR="00EC08A4" w:rsidRPr="00EC08A4" w:rsidTr="00EC08A4">
        <w:trPr>
          <w:trHeight w:val="122"/>
          <w:jc w:val="center"/>
        </w:trPr>
        <w:tc>
          <w:tcPr>
            <w:tcW w:w="771" w:type="dxa"/>
            <w:tcBorders>
              <w:top w:val="nil"/>
              <w:left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lef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left w:val="nil"/>
              <w:bottom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8.988,70</w:t>
            </w:r>
          </w:p>
        </w:tc>
      </w:tr>
      <w:tr w:rsidR="00EC08A4" w:rsidRPr="00EC08A4" w:rsidTr="00EC08A4">
        <w:trPr>
          <w:trHeight w:val="153"/>
          <w:jc w:val="center"/>
        </w:trPr>
        <w:tc>
          <w:tcPr>
            <w:tcW w:w="771" w:type="dxa"/>
            <w:tcBorders>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1058" w:type="dxa"/>
            <w:tcBorders>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ALV-001</w:t>
            </w:r>
          </w:p>
        </w:tc>
        <w:tc>
          <w:tcPr>
            <w:tcW w:w="4443" w:type="dxa"/>
            <w:tcBorders>
              <w:right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ALVENARIAS E DIVISÕES</w:t>
            </w:r>
          </w:p>
        </w:tc>
        <w:tc>
          <w:tcPr>
            <w:tcW w:w="48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263"/>
          <w:jc w:val="center"/>
        </w:trPr>
        <w:tc>
          <w:tcPr>
            <w:tcW w:w="771"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2.1</w:t>
            </w:r>
          </w:p>
        </w:tc>
        <w:tc>
          <w:tcPr>
            <w:tcW w:w="1058"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ALV-TIJ-025</w:t>
            </w:r>
          </w:p>
        </w:tc>
        <w:tc>
          <w:tcPr>
            <w:tcW w:w="4443" w:type="dxa"/>
            <w:tcBorders>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ALVENARIA DE VEDAÇÃO COM TIJOLO CERÂMICO FURADO, ESP. 9CM, PARA</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REVESTIMENTO, INCLUSIVE ARGAMASSA PARA ASSENTAMENTO</w:t>
            </w:r>
          </w:p>
        </w:tc>
        <w:tc>
          <w:tcPr>
            <w:tcW w:w="482" w:type="dxa"/>
            <w:tcBorders>
              <w:top w:val="nil"/>
              <w:bottom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M2</w:t>
            </w:r>
          </w:p>
        </w:tc>
        <w:tc>
          <w:tcPr>
            <w:tcW w:w="712" w:type="dxa"/>
            <w:tcBorders>
              <w:top w:val="nil"/>
              <w:bottom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109,56</w:t>
            </w:r>
          </w:p>
        </w:tc>
        <w:tc>
          <w:tcPr>
            <w:tcW w:w="261" w:type="dxa"/>
            <w:tcBorders>
              <w:top w:val="nil"/>
              <w:bottom w:val="single" w:sz="4" w:space="0" w:color="000000"/>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29,01</w:t>
            </w:r>
          </w:p>
        </w:tc>
        <w:tc>
          <w:tcPr>
            <w:tcW w:w="318" w:type="dxa"/>
            <w:tcBorders>
              <w:top w:val="nil"/>
              <w:left w:val="single" w:sz="4" w:space="0" w:color="000000"/>
              <w:bottom w:val="single" w:sz="4" w:space="0" w:color="000000"/>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3.178,34</w:t>
            </w:r>
          </w:p>
        </w:tc>
      </w:tr>
      <w:tr w:rsidR="00EC08A4" w:rsidRPr="00EC08A4" w:rsidTr="00EC08A4">
        <w:trPr>
          <w:trHeight w:val="153"/>
          <w:jc w:val="center"/>
        </w:trPr>
        <w:tc>
          <w:tcPr>
            <w:tcW w:w="771"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top w:val="single" w:sz="4" w:space="0" w:color="000000"/>
              <w:left w:val="single" w:sz="4" w:space="0" w:color="000000"/>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single" w:sz="4" w:space="0" w:color="000000"/>
              <w:left w:val="nil"/>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3.178,34</w:t>
            </w:r>
          </w:p>
        </w:tc>
      </w:tr>
      <w:tr w:rsidR="00EC08A4" w:rsidRPr="00EC08A4" w:rsidTr="00EC08A4">
        <w:trPr>
          <w:trHeight w:val="153"/>
          <w:jc w:val="center"/>
        </w:trPr>
        <w:tc>
          <w:tcPr>
            <w:tcW w:w="771" w:type="dxa"/>
            <w:tcBorders>
              <w:top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w:t>
            </w:r>
          </w:p>
        </w:tc>
        <w:tc>
          <w:tcPr>
            <w:tcW w:w="1058" w:type="dxa"/>
            <w:tcBorders>
              <w:top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PIS-001</w:t>
            </w:r>
          </w:p>
        </w:tc>
        <w:tc>
          <w:tcPr>
            <w:tcW w:w="4443" w:type="dxa"/>
            <w:tcBorders>
              <w:top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PISOS</w:t>
            </w:r>
          </w:p>
        </w:tc>
        <w:tc>
          <w:tcPr>
            <w:tcW w:w="482" w:type="dxa"/>
            <w:tcBorders>
              <w:top w:val="single" w:sz="4" w:space="0" w:color="000000"/>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top w:val="single" w:sz="4" w:space="0" w:color="000000"/>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top w:val="single" w:sz="4" w:space="0" w:color="000000"/>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top w:val="single" w:sz="4" w:space="0" w:color="000000"/>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268"/>
          <w:jc w:val="center"/>
        </w:trPr>
        <w:tc>
          <w:tcPr>
            <w:tcW w:w="771"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3.1</w:t>
            </w:r>
          </w:p>
        </w:tc>
        <w:tc>
          <w:tcPr>
            <w:tcW w:w="1058" w:type="dxa"/>
            <w:tcBorders>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PIS-CON-020</w:t>
            </w:r>
          </w:p>
        </w:tc>
        <w:tc>
          <w:tcPr>
            <w:tcW w:w="4443"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CONTRAPISO DESEMPENADO COM ARGAMASSA, TRAÇO 1:3 (CIMENTO E AREIA),</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ESP. 50MM</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177,48</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34,76</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6.169,20</w:t>
            </w:r>
          </w:p>
        </w:tc>
      </w:tr>
      <w:tr w:rsidR="00EC08A4" w:rsidRPr="00EC08A4" w:rsidTr="00EC08A4">
        <w:trPr>
          <w:trHeight w:val="136"/>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3.2</w:t>
            </w:r>
          </w:p>
        </w:tc>
        <w:tc>
          <w:tcPr>
            <w:tcW w:w="1058" w:type="dxa"/>
            <w:tcBorders>
              <w:top w:val="nil"/>
              <w:left w:val="single" w:sz="4" w:space="0" w:color="000000"/>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PIS-MAD-010</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PISO TÁBUA CORRIDA DE MADEIRA SUCUPIRA OU IPÊ L = 10 CM</w:t>
            </w:r>
          </w:p>
        </w:tc>
        <w:tc>
          <w:tcPr>
            <w:tcW w:w="48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27,53</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206,38</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5.681,64</w:t>
            </w:r>
          </w:p>
        </w:tc>
      </w:tr>
      <w:tr w:rsidR="00EC08A4" w:rsidRPr="00EC08A4" w:rsidTr="00EC08A4">
        <w:trPr>
          <w:trHeight w:val="268"/>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3.3</w:t>
            </w:r>
          </w:p>
        </w:tc>
        <w:tc>
          <w:tcPr>
            <w:tcW w:w="1058" w:type="dxa"/>
            <w:tcBorders>
              <w:top w:val="nil"/>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SINAPI 38180</w:t>
            </w:r>
          </w:p>
        </w:tc>
        <w:tc>
          <w:tcPr>
            <w:tcW w:w="4443"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PISO EM REGUA VINILICA SEMIFLEXIVEL, ENCAIXE CLICADO, E = 4 MM (SEM COLOCACAO)</w:t>
            </w:r>
          </w:p>
        </w:tc>
        <w:tc>
          <w:tcPr>
            <w:tcW w:w="482" w:type="dxa"/>
            <w:tcBorders>
              <w:top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71,41</w:t>
            </w:r>
          </w:p>
        </w:tc>
        <w:tc>
          <w:tcPr>
            <w:tcW w:w="261" w:type="dxa"/>
            <w:tcBorders>
              <w:top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103,78</w:t>
            </w:r>
          </w:p>
        </w:tc>
        <w:tc>
          <w:tcPr>
            <w:tcW w:w="318" w:type="dxa"/>
            <w:tcBorders>
              <w:top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7.410,93</w:t>
            </w:r>
          </w:p>
        </w:tc>
      </w:tr>
      <w:tr w:rsidR="00EC08A4" w:rsidRPr="00EC08A4" w:rsidTr="00EC08A4">
        <w:trPr>
          <w:trHeight w:val="122"/>
          <w:jc w:val="center"/>
        </w:trPr>
        <w:tc>
          <w:tcPr>
            <w:tcW w:w="771"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lef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19.261,78</w:t>
            </w:r>
          </w:p>
        </w:tc>
      </w:tr>
      <w:tr w:rsidR="00EC08A4" w:rsidRPr="00EC08A4" w:rsidTr="00EC08A4">
        <w:trPr>
          <w:trHeight w:val="134"/>
          <w:jc w:val="center"/>
        </w:trPr>
        <w:tc>
          <w:tcPr>
            <w:tcW w:w="771"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358</w:t>
            </w:r>
          </w:p>
        </w:tc>
        <w:tc>
          <w:tcPr>
            <w:tcW w:w="1058"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ROD-001</w:t>
            </w:r>
          </w:p>
        </w:tc>
        <w:tc>
          <w:tcPr>
            <w:tcW w:w="4443"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RODAPÉS</w:t>
            </w:r>
          </w:p>
        </w:tc>
        <w:tc>
          <w:tcPr>
            <w:tcW w:w="48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264"/>
          <w:jc w:val="center"/>
        </w:trPr>
        <w:tc>
          <w:tcPr>
            <w:tcW w:w="771"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ED-50777</w:t>
            </w:r>
          </w:p>
        </w:tc>
        <w:tc>
          <w:tcPr>
            <w:tcW w:w="1058"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ROD-MAD-005</w:t>
            </w:r>
          </w:p>
        </w:tc>
        <w:tc>
          <w:tcPr>
            <w:tcW w:w="4443"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RODAPÉ EM MADEIRA SUCUPIRA/IPÊ/CUMARÚ OU EQUIVALENTE DA REGIÃO, ESP.</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lastRenderedPageBreak/>
              <w:t>2CM, ALTURA 7CM</w:t>
            </w:r>
          </w:p>
        </w:tc>
        <w:tc>
          <w:tcPr>
            <w:tcW w:w="482" w:type="dxa"/>
            <w:tcBorders>
              <w:top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lastRenderedPageBreak/>
              <w:t>M</w:t>
            </w:r>
          </w:p>
        </w:tc>
        <w:tc>
          <w:tcPr>
            <w:tcW w:w="712" w:type="dxa"/>
            <w:tcBorders>
              <w:top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13,38</w:t>
            </w:r>
          </w:p>
        </w:tc>
        <w:tc>
          <w:tcPr>
            <w:tcW w:w="261" w:type="dxa"/>
            <w:tcBorders>
              <w:top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13,97</w:t>
            </w:r>
          </w:p>
        </w:tc>
        <w:tc>
          <w:tcPr>
            <w:tcW w:w="318" w:type="dxa"/>
            <w:tcBorders>
              <w:top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186,92</w:t>
            </w:r>
          </w:p>
        </w:tc>
      </w:tr>
      <w:tr w:rsidR="00EC08A4" w:rsidRPr="00EC08A4" w:rsidTr="00EC08A4">
        <w:trPr>
          <w:trHeight w:val="134"/>
          <w:jc w:val="center"/>
        </w:trPr>
        <w:tc>
          <w:tcPr>
            <w:tcW w:w="771"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lef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186,92</w:t>
            </w:r>
          </w:p>
        </w:tc>
      </w:tr>
      <w:tr w:rsidR="00EC08A4" w:rsidRPr="00EC08A4" w:rsidTr="00EC08A4">
        <w:trPr>
          <w:trHeight w:val="153"/>
          <w:jc w:val="center"/>
        </w:trPr>
        <w:tc>
          <w:tcPr>
            <w:tcW w:w="771"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w:t>
            </w:r>
          </w:p>
        </w:tc>
        <w:tc>
          <w:tcPr>
            <w:tcW w:w="1058"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REV-001</w:t>
            </w:r>
          </w:p>
        </w:tc>
        <w:tc>
          <w:tcPr>
            <w:tcW w:w="4443"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REVESTIMENTOS</w:t>
            </w:r>
          </w:p>
        </w:tc>
        <w:tc>
          <w:tcPr>
            <w:tcW w:w="48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268"/>
          <w:jc w:val="center"/>
        </w:trPr>
        <w:tc>
          <w:tcPr>
            <w:tcW w:w="771"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4.1</w:t>
            </w:r>
          </w:p>
        </w:tc>
        <w:tc>
          <w:tcPr>
            <w:tcW w:w="1058"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w:t>
            </w:r>
          </w:p>
        </w:tc>
        <w:tc>
          <w:tcPr>
            <w:tcW w:w="4443"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APLICAÇÃO DE REJUNTE COM CIMENTO BRANCO PARA REVESTIMENTOS DE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PAREDE/PISO COM JUNTAS DE ATÉ 3MM DE ESPESSURA</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19,45</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4,00</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77,80</w:t>
            </w:r>
          </w:p>
        </w:tc>
      </w:tr>
      <w:tr w:rsidR="00EC08A4" w:rsidRPr="00EC08A4" w:rsidTr="00EC08A4">
        <w:trPr>
          <w:trHeight w:val="410"/>
          <w:jc w:val="center"/>
        </w:trPr>
        <w:tc>
          <w:tcPr>
            <w:tcW w:w="771"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4.2</w:t>
            </w:r>
          </w:p>
        </w:tc>
        <w:tc>
          <w:tcPr>
            <w:tcW w:w="1058"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REV-CHA-005</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CHAPISCO COM ARGAMASSA, TRAÇO 1:3 (CIMENTO E AREIA), ESP. 5MM, APLICADO EM ALVENARIA/ESTRUTURA DE CONCRETO COM COLHER, PREPARO MECÂNICO</w:t>
            </w:r>
          </w:p>
        </w:tc>
        <w:tc>
          <w:tcPr>
            <w:tcW w:w="48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416,02</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5,59</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2.325,55</w:t>
            </w:r>
          </w:p>
        </w:tc>
      </w:tr>
      <w:tr w:rsidR="00EC08A4" w:rsidRPr="00EC08A4" w:rsidTr="00EC08A4">
        <w:trPr>
          <w:trHeight w:val="263"/>
          <w:jc w:val="center"/>
        </w:trPr>
        <w:tc>
          <w:tcPr>
            <w:tcW w:w="771"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4.3</w:t>
            </w:r>
          </w:p>
        </w:tc>
        <w:tc>
          <w:tcPr>
            <w:tcW w:w="1058"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REV-EMB-005</w:t>
            </w:r>
          </w:p>
        </w:tc>
        <w:tc>
          <w:tcPr>
            <w:tcW w:w="4443"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EMBOÇO COM ARGAMASSA, TRAÇO 1:6 (CIMENTO E AREIA), ESP. 20MM,</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APLICAÇÃO MANUAL, PREPARO MECÂNICO</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416,02</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20,77</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8.640,74</w:t>
            </w:r>
          </w:p>
        </w:tc>
      </w:tr>
      <w:tr w:rsidR="00EC08A4" w:rsidRPr="00EC08A4" w:rsidTr="00EC08A4">
        <w:trPr>
          <w:trHeight w:val="410"/>
          <w:jc w:val="center"/>
        </w:trPr>
        <w:tc>
          <w:tcPr>
            <w:tcW w:w="771"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4.4</w:t>
            </w:r>
          </w:p>
        </w:tc>
        <w:tc>
          <w:tcPr>
            <w:tcW w:w="1058"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REV-REB-010</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REBOCO COM ARGAMASSA, TRAÇO 1:2:9 (CIMENTO, CAL E AREIA), COM ADITIVO IMPERMEABILIZANTE, ESP. 20MM, APLICAÇÃO MANUAL, PREPARO MECÂNICO</w:t>
            </w:r>
          </w:p>
        </w:tc>
        <w:tc>
          <w:tcPr>
            <w:tcW w:w="48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57,33</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26,53</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1.520,96</w:t>
            </w:r>
          </w:p>
        </w:tc>
      </w:tr>
      <w:tr w:rsidR="00EC08A4" w:rsidRPr="00EC08A4" w:rsidTr="00EC08A4">
        <w:trPr>
          <w:trHeight w:val="273"/>
          <w:jc w:val="center"/>
        </w:trPr>
        <w:tc>
          <w:tcPr>
            <w:tcW w:w="771"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4.5</w:t>
            </w:r>
          </w:p>
        </w:tc>
        <w:tc>
          <w:tcPr>
            <w:tcW w:w="1058"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REV-REB-005</w:t>
            </w:r>
          </w:p>
        </w:tc>
        <w:tc>
          <w:tcPr>
            <w:tcW w:w="4443"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REBOCO COM ARGAMASSA, TRAÇO 1:7 (CIMENTO E AREIA), ESP. 20MM, APLICAÇÃO MANUAL, PREPARO MECÂNICO</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358,69</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19,53</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7.005,22</w:t>
            </w:r>
          </w:p>
        </w:tc>
      </w:tr>
      <w:tr w:rsidR="00EC08A4" w:rsidRPr="00EC08A4" w:rsidTr="00EC08A4">
        <w:trPr>
          <w:trHeight w:val="266"/>
          <w:jc w:val="center"/>
        </w:trPr>
        <w:tc>
          <w:tcPr>
            <w:tcW w:w="771"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4.6</w:t>
            </w:r>
          </w:p>
        </w:tc>
        <w:tc>
          <w:tcPr>
            <w:tcW w:w="1058"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REV-PAS-010</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REVESTIMENTO COM PASTILHAS DE PORCELANA, ASSENTADO COM ARGAMASSA</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PRÉ-FABRICADA, INCLUSIVE REJUNTAMENTO</w:t>
            </w:r>
          </w:p>
        </w:tc>
        <w:tc>
          <w:tcPr>
            <w:tcW w:w="48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19,45</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184,43</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3.587,16</w:t>
            </w:r>
          </w:p>
        </w:tc>
      </w:tr>
      <w:tr w:rsidR="00EC08A4" w:rsidRPr="00EC08A4" w:rsidTr="00EC08A4">
        <w:trPr>
          <w:trHeight w:val="544"/>
          <w:jc w:val="center"/>
        </w:trPr>
        <w:tc>
          <w:tcPr>
            <w:tcW w:w="771"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4.7</w:t>
            </w:r>
          </w:p>
        </w:tc>
        <w:tc>
          <w:tcPr>
            <w:tcW w:w="1058"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REV-POR-012</w:t>
            </w:r>
          </w:p>
        </w:tc>
        <w:tc>
          <w:tcPr>
            <w:tcW w:w="4443"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REVESTIMENTO COM PORCELANATO APLICADO EM PISO, ACABAMENTO POLÍDO, AMBIENTE INTERNO, PADRÃO EXTRA, BORDA RETIFICADA, DIMENSÃO DA PEÇA (60X60CM), ASSENTAMENTO COM ARGAMASSA INDUSTRIALIZADA, INCLUSIVE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REJUNTAMENTO</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82,26</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80,89</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6.654,01</w:t>
            </w:r>
          </w:p>
        </w:tc>
      </w:tr>
      <w:tr w:rsidR="00EC08A4" w:rsidRPr="00EC08A4" w:rsidTr="00EC08A4">
        <w:trPr>
          <w:trHeight w:val="268"/>
          <w:jc w:val="center"/>
        </w:trPr>
        <w:tc>
          <w:tcPr>
            <w:tcW w:w="771"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4.8</w:t>
            </w:r>
          </w:p>
        </w:tc>
        <w:tc>
          <w:tcPr>
            <w:tcW w:w="1058"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REV-LAM-010</w:t>
            </w:r>
          </w:p>
        </w:tc>
        <w:tc>
          <w:tcPr>
            <w:tcW w:w="4443"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REVESTIMENTO EM LAMBRIS DE MADEIRA, LARGURA 10CM, INCLUSIVE BARROTEAMENTO</w:t>
            </w:r>
          </w:p>
        </w:tc>
        <w:tc>
          <w:tcPr>
            <w:tcW w:w="482" w:type="dxa"/>
            <w:tcBorders>
              <w:top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M²</w:t>
            </w:r>
          </w:p>
        </w:tc>
        <w:tc>
          <w:tcPr>
            <w:tcW w:w="712" w:type="dxa"/>
            <w:tcBorders>
              <w:top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34,65</w:t>
            </w:r>
          </w:p>
        </w:tc>
        <w:tc>
          <w:tcPr>
            <w:tcW w:w="261" w:type="dxa"/>
            <w:tcBorders>
              <w:top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93,69</w:t>
            </w:r>
          </w:p>
        </w:tc>
        <w:tc>
          <w:tcPr>
            <w:tcW w:w="318" w:type="dxa"/>
            <w:tcBorders>
              <w:top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3.246,36</w:t>
            </w:r>
          </w:p>
        </w:tc>
      </w:tr>
      <w:tr w:rsidR="00EC08A4" w:rsidRPr="00EC08A4" w:rsidTr="00EC08A4">
        <w:trPr>
          <w:trHeight w:val="142"/>
          <w:jc w:val="center"/>
        </w:trPr>
        <w:tc>
          <w:tcPr>
            <w:tcW w:w="771"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left w:val="nil"/>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lef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33.057,80</w:t>
            </w:r>
          </w:p>
        </w:tc>
      </w:tr>
      <w:tr w:rsidR="00EC08A4" w:rsidRPr="00EC08A4" w:rsidTr="00EC08A4">
        <w:trPr>
          <w:trHeight w:val="153"/>
          <w:jc w:val="center"/>
        </w:trPr>
        <w:tc>
          <w:tcPr>
            <w:tcW w:w="771" w:type="dxa"/>
            <w:tcBorders>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w:t>
            </w:r>
          </w:p>
        </w:tc>
        <w:tc>
          <w:tcPr>
            <w:tcW w:w="1058"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ESQ-001</w:t>
            </w:r>
          </w:p>
        </w:tc>
        <w:tc>
          <w:tcPr>
            <w:tcW w:w="4443" w:type="dxa"/>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ESQUADRIA DE MADEIRA</w:t>
            </w:r>
          </w:p>
        </w:tc>
        <w:tc>
          <w:tcPr>
            <w:tcW w:w="48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bottom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132"/>
          <w:jc w:val="center"/>
        </w:trPr>
        <w:tc>
          <w:tcPr>
            <w:tcW w:w="771" w:type="dxa"/>
            <w:tcBorders>
              <w:top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6.1</w:t>
            </w:r>
          </w:p>
        </w:tc>
        <w:tc>
          <w:tcPr>
            <w:tcW w:w="1058"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ESQ-FOL-010</w:t>
            </w:r>
          </w:p>
        </w:tc>
        <w:tc>
          <w:tcPr>
            <w:tcW w:w="4443" w:type="dxa"/>
            <w:tcBorders>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FOLHA DE PORTA MADEIRA DE LEI PRANCHETA PARA PINTURA 60 X 210 CM</w:t>
            </w:r>
          </w:p>
        </w:tc>
        <w:tc>
          <w:tcPr>
            <w:tcW w:w="48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160,71</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321,42</w:t>
            </w:r>
          </w:p>
        </w:tc>
      </w:tr>
      <w:tr w:rsidR="00EC08A4" w:rsidRPr="00EC08A4" w:rsidTr="00EC08A4">
        <w:trPr>
          <w:trHeight w:val="410"/>
          <w:jc w:val="center"/>
        </w:trPr>
        <w:tc>
          <w:tcPr>
            <w:tcW w:w="771"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6.2</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ESQ-POR-065</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PORTA EM MADEIRA DE LEI ESPECIAL COMPLETA 80 X 210 CM, COM REVESTIMENTO EM LAMINADO MELAMÍNICO NAS DUAS FACES, INCLUSIVE FERRAGENS E MAÇANETA TIPO ALAVANCA</w:t>
            </w:r>
          </w:p>
        </w:tc>
        <w:tc>
          <w:tcPr>
            <w:tcW w:w="482" w:type="dxa"/>
            <w:tcBorders>
              <w:top w:val="nil"/>
              <w:left w:val="single" w:sz="4" w:space="0" w:color="000000"/>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w:t>
            </w:r>
          </w:p>
        </w:tc>
        <w:tc>
          <w:tcPr>
            <w:tcW w:w="261"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664,11</w:t>
            </w:r>
          </w:p>
        </w:tc>
        <w:tc>
          <w:tcPr>
            <w:tcW w:w="318" w:type="dxa"/>
            <w:tcBorders>
              <w:top w:val="nil"/>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3.320,55</w:t>
            </w:r>
          </w:p>
        </w:tc>
      </w:tr>
      <w:tr w:rsidR="00EC08A4" w:rsidRPr="00EC08A4" w:rsidTr="00EC08A4">
        <w:trPr>
          <w:trHeight w:val="260"/>
          <w:jc w:val="center"/>
        </w:trPr>
        <w:tc>
          <w:tcPr>
            <w:tcW w:w="771"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6.3</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ESQ-REG-005</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RÉGUA PARA ALISARES DE 5 X 1 CM DE MADEIRA DE LEI PARA PINTURA</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COLOCADO</w:t>
            </w:r>
          </w:p>
        </w:tc>
        <w:tc>
          <w:tcPr>
            <w:tcW w:w="482" w:type="dxa"/>
            <w:tcBorders>
              <w:top w:val="nil"/>
              <w:left w:val="single" w:sz="4" w:space="0" w:color="000000"/>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CJ</w:t>
            </w:r>
          </w:p>
        </w:tc>
        <w:tc>
          <w:tcPr>
            <w:tcW w:w="712" w:type="dxa"/>
            <w:tcBorders>
              <w:top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32,07</w:t>
            </w:r>
          </w:p>
        </w:tc>
        <w:tc>
          <w:tcPr>
            <w:tcW w:w="318" w:type="dxa"/>
            <w:tcBorders>
              <w:top w:val="nil"/>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64,14</w:t>
            </w:r>
          </w:p>
        </w:tc>
      </w:tr>
      <w:tr w:rsidR="00EC08A4" w:rsidRPr="00EC08A4" w:rsidTr="00EC08A4">
        <w:trPr>
          <w:trHeight w:val="539"/>
          <w:jc w:val="center"/>
        </w:trPr>
        <w:tc>
          <w:tcPr>
            <w:tcW w:w="771"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6.4</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SINAPI 181</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 xml:space="preserve">BATENTE/ PORTAL/ADUELA/ MARCO MACICO, E= *3* CM, L= *15* CM, *60 CM A 120* CM X *210* JG 119,38 CM, EM CEDRINHO/ ANGELIM COMERCIAL/ EUCALIPTO/ CURUPIXA/ PEROBA/ CUMARU OU EQUIVALENTE </w:t>
            </w:r>
            <w:r w:rsidRPr="00EC08A4">
              <w:rPr>
                <w:rFonts w:ascii="Arial" w:hAnsi="Arial" w:cs="Arial"/>
                <w:b/>
                <w:sz w:val="24"/>
                <w:szCs w:val="24"/>
                <w:u w:val="single"/>
                <w:lang w:val="pt-PT"/>
              </w:rPr>
              <w:lastRenderedPageBreak/>
              <w:t>DA REGIAO (NAO INCLUI</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ALIZARES)</w:t>
            </w:r>
          </w:p>
        </w:tc>
        <w:tc>
          <w:tcPr>
            <w:tcW w:w="482" w:type="dxa"/>
            <w:tcBorders>
              <w:top w:val="nil"/>
              <w:left w:val="single" w:sz="4" w:space="0" w:color="000000"/>
              <w:bottom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JG</w:t>
            </w:r>
          </w:p>
        </w:tc>
        <w:tc>
          <w:tcPr>
            <w:tcW w:w="712" w:type="dxa"/>
            <w:tcBorders>
              <w:top w:val="nil"/>
              <w:bottom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bottom w:val="single" w:sz="4" w:space="0" w:color="000000"/>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119,38</w:t>
            </w:r>
          </w:p>
        </w:tc>
        <w:tc>
          <w:tcPr>
            <w:tcW w:w="318" w:type="dxa"/>
            <w:tcBorders>
              <w:top w:val="nil"/>
              <w:bottom w:val="single" w:sz="4" w:space="0" w:color="000000"/>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238,76</w:t>
            </w:r>
          </w:p>
        </w:tc>
      </w:tr>
      <w:tr w:rsidR="00EC08A4" w:rsidRPr="00EC08A4" w:rsidTr="00EC08A4">
        <w:trPr>
          <w:trHeight w:val="153"/>
          <w:jc w:val="center"/>
        </w:trPr>
        <w:tc>
          <w:tcPr>
            <w:tcW w:w="771"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top w:val="single" w:sz="4" w:space="0" w:color="000000"/>
              <w:left w:val="single" w:sz="4" w:space="0" w:color="000000"/>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single" w:sz="4" w:space="0" w:color="000000"/>
              <w:left w:val="nil"/>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3.944,87</w:t>
            </w:r>
          </w:p>
        </w:tc>
      </w:tr>
      <w:tr w:rsidR="00EC08A4" w:rsidRPr="00EC08A4" w:rsidTr="00EC08A4">
        <w:trPr>
          <w:trHeight w:val="153"/>
          <w:jc w:val="center"/>
        </w:trPr>
        <w:tc>
          <w:tcPr>
            <w:tcW w:w="771" w:type="dxa"/>
            <w:tcBorders>
              <w:top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w:t>
            </w:r>
          </w:p>
        </w:tc>
        <w:tc>
          <w:tcPr>
            <w:tcW w:w="1058" w:type="dxa"/>
            <w:tcBorders>
              <w:top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HID-001</w:t>
            </w:r>
          </w:p>
        </w:tc>
        <w:tc>
          <w:tcPr>
            <w:tcW w:w="4443" w:type="dxa"/>
            <w:tcBorders>
              <w:top w:val="single" w:sz="4" w:space="0" w:color="000000"/>
              <w:bottom w:val="single" w:sz="4" w:space="0" w:color="000000"/>
              <w:right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INSTALAÇÃO HIDRO-SANITÁRIA</w:t>
            </w:r>
          </w:p>
        </w:tc>
        <w:tc>
          <w:tcPr>
            <w:tcW w:w="48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131"/>
          <w:jc w:val="center"/>
        </w:trPr>
        <w:tc>
          <w:tcPr>
            <w:tcW w:w="771"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7.1</w:t>
            </w:r>
          </w:p>
        </w:tc>
        <w:tc>
          <w:tcPr>
            <w:tcW w:w="1058"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HID-RAL-011</w:t>
            </w:r>
          </w:p>
        </w:tc>
        <w:tc>
          <w:tcPr>
            <w:tcW w:w="4443"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RALO SIFONADO PVC CILINDRÍCO 100 X 70 X 40 MM COM GRELHA REDONDA</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19,16</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57,48</w:t>
            </w:r>
          </w:p>
        </w:tc>
      </w:tr>
      <w:tr w:rsidR="00EC08A4" w:rsidRPr="00EC08A4" w:rsidTr="00EC08A4">
        <w:trPr>
          <w:trHeight w:val="275"/>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7.2</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INST-AGU-005</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PONTO DE ÁGUA FRIA EMBUTIDO, INCLUINDO TUBO DE PVC RÍGIDO SOLDÁVEL E CONEXÕES</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82,11</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410,55</w:t>
            </w:r>
          </w:p>
        </w:tc>
      </w:tr>
      <w:tr w:rsidR="00EC08A4" w:rsidRPr="00EC08A4" w:rsidTr="00EC08A4">
        <w:trPr>
          <w:trHeight w:val="266"/>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7.3</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INST-ESG-015</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PONTO DE ESGOTO, INCLUINDO TUBO DE PVC RÍGIDO SOLDÁVEL DE 100 MM 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CONEXÕES (VASO SANITÁRIO)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65,66</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131,32</w:t>
            </w:r>
          </w:p>
        </w:tc>
      </w:tr>
      <w:tr w:rsidR="00EC08A4" w:rsidRPr="00EC08A4" w:rsidTr="00EC08A4">
        <w:trPr>
          <w:trHeight w:val="273"/>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7.4</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INST-ESG-005</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PONTO DE ESGOTO, INCLUINDO TUBO DE PVC RÍGIDO SOLDÁVEL DE 40 MM E CONEXÕES (LAVATÓRIOS, MICTÓRIOS, RALOS SIFONADOS, ETC.)</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47,41</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189,64</w:t>
            </w:r>
          </w:p>
        </w:tc>
      </w:tr>
      <w:tr w:rsidR="00EC08A4" w:rsidRPr="00EC08A4" w:rsidTr="00EC08A4">
        <w:trPr>
          <w:trHeight w:val="262"/>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7.5</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INST-ESG-010</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PONTO DE ESGOTO, INCLUINDO TUBO DE PVC RÍGIDO SOLDÁVEL DE 50 MM 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CONEXÕES (PIAS DE COZINHA, MÁQUINAS DE LAVAR, ETC.)</w:t>
            </w:r>
          </w:p>
        </w:tc>
        <w:tc>
          <w:tcPr>
            <w:tcW w:w="482" w:type="dxa"/>
            <w:tcBorders>
              <w:top w:val="nil"/>
              <w:left w:val="single" w:sz="4" w:space="0" w:color="000000"/>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w:t>
            </w:r>
          </w:p>
        </w:tc>
        <w:tc>
          <w:tcPr>
            <w:tcW w:w="261" w:type="dxa"/>
            <w:tcBorders>
              <w:top w:val="nil"/>
              <w:left w:val="single" w:sz="4" w:space="0" w:color="000000"/>
              <w:bottom w:val="single" w:sz="4" w:space="0" w:color="000000"/>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65,29</w:t>
            </w:r>
          </w:p>
        </w:tc>
        <w:tc>
          <w:tcPr>
            <w:tcW w:w="318" w:type="dxa"/>
            <w:tcBorders>
              <w:top w:val="nil"/>
              <w:left w:val="single" w:sz="4" w:space="0" w:color="000000"/>
              <w:bottom w:val="single" w:sz="4" w:space="0" w:color="000000"/>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single" w:sz="4" w:space="0" w:color="000000"/>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65,29</w:t>
            </w:r>
          </w:p>
        </w:tc>
      </w:tr>
      <w:tr w:rsidR="00EC08A4" w:rsidRPr="00EC08A4" w:rsidTr="00EC08A4">
        <w:trPr>
          <w:trHeight w:val="153"/>
          <w:jc w:val="center"/>
        </w:trPr>
        <w:tc>
          <w:tcPr>
            <w:tcW w:w="771"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top w:val="single" w:sz="4" w:space="0" w:color="000000"/>
              <w:left w:val="single" w:sz="4" w:space="0" w:color="000000"/>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single" w:sz="4" w:space="0" w:color="000000"/>
              <w:left w:val="nil"/>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854,28</w:t>
            </w:r>
          </w:p>
        </w:tc>
      </w:tr>
      <w:tr w:rsidR="00EC08A4" w:rsidRPr="00EC08A4" w:rsidTr="00EC08A4">
        <w:trPr>
          <w:trHeight w:val="153"/>
          <w:jc w:val="center"/>
        </w:trPr>
        <w:tc>
          <w:tcPr>
            <w:tcW w:w="771" w:type="dxa"/>
            <w:tcBorders>
              <w:top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w:t>
            </w:r>
          </w:p>
        </w:tc>
        <w:tc>
          <w:tcPr>
            <w:tcW w:w="1058" w:type="dxa"/>
            <w:tcBorders>
              <w:top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ACE-001</w:t>
            </w:r>
          </w:p>
        </w:tc>
        <w:tc>
          <w:tcPr>
            <w:tcW w:w="4443" w:type="dxa"/>
            <w:tcBorders>
              <w:top w:val="single" w:sz="4" w:space="0" w:color="000000"/>
              <w:bottom w:val="single" w:sz="4" w:space="0" w:color="000000"/>
              <w:right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ACESSÓRIOS</w:t>
            </w:r>
          </w:p>
        </w:tc>
        <w:tc>
          <w:tcPr>
            <w:tcW w:w="48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131"/>
          <w:jc w:val="center"/>
        </w:trPr>
        <w:tc>
          <w:tcPr>
            <w:tcW w:w="771"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8.1</w:t>
            </w:r>
          </w:p>
        </w:tc>
        <w:tc>
          <w:tcPr>
            <w:tcW w:w="1058"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ACE-ASS-005</w:t>
            </w:r>
          </w:p>
        </w:tc>
        <w:tc>
          <w:tcPr>
            <w:tcW w:w="4443"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ASSENTO BRANCO PARA VASO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25,14</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50,28</w:t>
            </w:r>
          </w:p>
        </w:tc>
      </w:tr>
      <w:tr w:rsidR="00EC08A4" w:rsidRPr="00EC08A4" w:rsidTr="00EC08A4">
        <w:trPr>
          <w:trHeight w:val="547"/>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8.2</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ACE-BAR-040</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 xml:space="preserve">BARRA DE APOIO EM AÇO INOX POLIDO PARA LAVATÓRIO DE CANTO, DN 1.1/4" (31,75MM), PARA </w:t>
            </w:r>
            <w:r w:rsidRPr="00EC08A4">
              <w:rPr>
                <w:rFonts w:ascii="Arial" w:hAnsi="Arial" w:cs="Arial"/>
                <w:b/>
                <w:sz w:val="24"/>
                <w:szCs w:val="24"/>
                <w:u w:val="single"/>
                <w:lang w:val="pt-PT"/>
              </w:rPr>
              <w:lastRenderedPageBreak/>
              <w:t>ACESSIBILIDADE (PMR/PCR), INSTALADO EM PAREDE, INCLUSIVE FORNECIMENTO, INSTALAÇÃO E ACESSÓRIOS PARA FIXAÇÃO</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236,80</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473,60</w:t>
            </w:r>
          </w:p>
        </w:tc>
      </w:tr>
      <w:tr w:rsidR="00EC08A4" w:rsidRPr="00EC08A4" w:rsidTr="00EC08A4">
        <w:trPr>
          <w:trHeight w:val="407"/>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8.3</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ACE-BAR-005</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BARRA DE APOIO EM AÇO INOX POLIDO RETA, DN 1.1/4" (31,75MM), PARA ACESSIBILIDADE (PMR/PCR), COMPRIMENTO 80CM, INSTALADO EM PAREDE,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INCLUSIVE FORNECIMENTO, INSTALAÇÃO E ACESSÓRIOS PARA FIXAÇÃO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213,75</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855,00</w:t>
            </w:r>
          </w:p>
        </w:tc>
      </w:tr>
      <w:tr w:rsidR="00EC08A4" w:rsidRPr="00EC08A4" w:rsidTr="00EC08A4">
        <w:trPr>
          <w:trHeight w:val="136"/>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8.4</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ACE-PAP-020</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DISPENSER EM PLÁSTICO PARA PAPEL TOALHA 2 OU 3 FOLHAS</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36,05</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72,10</w:t>
            </w:r>
          </w:p>
        </w:tc>
      </w:tr>
      <w:tr w:rsidR="00EC08A4" w:rsidRPr="00EC08A4" w:rsidTr="00EC08A4">
        <w:trPr>
          <w:trHeight w:val="136"/>
          <w:jc w:val="center"/>
        </w:trPr>
        <w:tc>
          <w:tcPr>
            <w:tcW w:w="771"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8.5</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ACE-PAP-015</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PAPELEIRA METÁLICA CROMADA, INCLUSIVE FIXAÇÃO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46,23</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92,46</w:t>
            </w:r>
          </w:p>
        </w:tc>
      </w:tr>
      <w:tr w:rsidR="00EC08A4" w:rsidRPr="00EC08A4" w:rsidTr="00EC08A4">
        <w:trPr>
          <w:trHeight w:val="268"/>
          <w:jc w:val="center"/>
        </w:trPr>
        <w:tc>
          <w:tcPr>
            <w:tcW w:w="771"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8.6</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ACE-SAB-025</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SABONETEIRA PLASTICA TIPO DISPENSER PARA SABONETE LIQUIDO COM RESERVATORIO 800 ML</w:t>
            </w:r>
          </w:p>
        </w:tc>
        <w:tc>
          <w:tcPr>
            <w:tcW w:w="482" w:type="dxa"/>
            <w:tcBorders>
              <w:top w:val="nil"/>
              <w:left w:val="single" w:sz="4" w:space="0" w:color="000000"/>
              <w:bottom w:val="single" w:sz="4" w:space="0" w:color="000000"/>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single" w:sz="4" w:space="0" w:color="000000"/>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single" w:sz="4" w:space="0" w:color="000000"/>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single" w:sz="4" w:space="0" w:color="000000"/>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49,64</w:t>
            </w:r>
          </w:p>
        </w:tc>
        <w:tc>
          <w:tcPr>
            <w:tcW w:w="318" w:type="dxa"/>
            <w:tcBorders>
              <w:top w:val="nil"/>
              <w:left w:val="single" w:sz="4" w:space="0" w:color="000000"/>
              <w:bottom w:val="single" w:sz="4" w:space="0" w:color="000000"/>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single" w:sz="4" w:space="0" w:color="000000"/>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99,28</w:t>
            </w:r>
          </w:p>
        </w:tc>
      </w:tr>
      <w:tr w:rsidR="00EC08A4" w:rsidRPr="00EC08A4" w:rsidTr="00EC08A4">
        <w:trPr>
          <w:trHeight w:val="141"/>
          <w:jc w:val="center"/>
        </w:trPr>
        <w:tc>
          <w:tcPr>
            <w:tcW w:w="771"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058"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4443" w:type="dxa"/>
            <w:tcBorders>
              <w:top w:val="nil"/>
              <w:left w:val="single" w:sz="4" w:space="0" w:color="000000"/>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1194" w:type="dxa"/>
            <w:gridSpan w:val="2"/>
            <w:tcBorders>
              <w:top w:val="single" w:sz="4" w:space="0" w:color="000000"/>
              <w:left w:val="single" w:sz="4" w:space="0" w:color="000000"/>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SUB-TOTAL =</w:t>
            </w:r>
          </w:p>
        </w:tc>
        <w:tc>
          <w:tcPr>
            <w:tcW w:w="711" w:type="dxa"/>
            <w:gridSpan w:val="2"/>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318" w:type="dxa"/>
            <w:tcBorders>
              <w:top w:val="single" w:sz="4" w:space="0" w:color="000000"/>
              <w:left w:val="nil"/>
              <w:bottom w:val="single" w:sz="4" w:space="0" w:color="000000"/>
              <w:right w:val="nil"/>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single" w:sz="4" w:space="0" w:color="000000"/>
              <w:left w:val="nil"/>
              <w:bottom w:val="single" w:sz="4" w:space="0" w:color="000000"/>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1.642,72</w:t>
            </w:r>
          </w:p>
        </w:tc>
      </w:tr>
      <w:tr w:rsidR="00EC08A4" w:rsidRPr="00EC08A4" w:rsidTr="00EC08A4">
        <w:trPr>
          <w:trHeight w:val="153"/>
          <w:jc w:val="center"/>
        </w:trPr>
        <w:tc>
          <w:tcPr>
            <w:tcW w:w="771" w:type="dxa"/>
            <w:tcBorders>
              <w:top w:val="single" w:sz="4" w:space="0" w:color="000000"/>
              <w:left w:val="single" w:sz="4" w:space="0" w:color="000000"/>
              <w:bottom w:val="single" w:sz="4" w:space="0" w:color="000000"/>
              <w:right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w:t>
            </w:r>
          </w:p>
        </w:tc>
        <w:tc>
          <w:tcPr>
            <w:tcW w:w="1058" w:type="dxa"/>
            <w:tcBorders>
              <w:top w:val="single" w:sz="4" w:space="0" w:color="000000"/>
              <w:left w:val="single" w:sz="4" w:space="0" w:color="000000"/>
              <w:bottom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LOU-001</w:t>
            </w:r>
          </w:p>
        </w:tc>
        <w:tc>
          <w:tcPr>
            <w:tcW w:w="4443" w:type="dxa"/>
            <w:tcBorders>
              <w:top w:val="single" w:sz="4" w:space="0" w:color="000000"/>
              <w:bottom w:val="single" w:sz="4" w:space="0" w:color="000000"/>
              <w:right w:val="single" w:sz="4" w:space="0" w:color="000000"/>
            </w:tcBorders>
            <w:shd w:val="clear" w:color="auto" w:fill="808080"/>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LOUÇAS E METAIS</w:t>
            </w:r>
          </w:p>
        </w:tc>
        <w:tc>
          <w:tcPr>
            <w:tcW w:w="48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2" w:type="dxa"/>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711"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c>
          <w:tcPr>
            <w:tcW w:w="984" w:type="dxa"/>
            <w:gridSpan w:val="2"/>
            <w:tcBorders>
              <w:top w:val="single" w:sz="4" w:space="0" w:color="000000"/>
              <w:left w:val="single" w:sz="4" w:space="0" w:color="000000"/>
              <w:bottom w:val="nil"/>
              <w:right w:val="single" w:sz="4" w:space="0" w:color="000000"/>
            </w:tcBorders>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tc>
      </w:tr>
      <w:tr w:rsidR="00EC08A4" w:rsidRPr="00EC08A4" w:rsidTr="00EC08A4">
        <w:trPr>
          <w:trHeight w:val="539"/>
          <w:jc w:val="center"/>
        </w:trPr>
        <w:tc>
          <w:tcPr>
            <w:tcW w:w="771" w:type="dxa"/>
            <w:tcBorders>
              <w:top w:val="single" w:sz="4" w:space="0" w:color="000000"/>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9.1</w:t>
            </w:r>
          </w:p>
        </w:tc>
        <w:tc>
          <w:tcPr>
            <w:tcW w:w="1058"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LOU-VAS-010</w:t>
            </w:r>
          </w:p>
        </w:tc>
        <w:tc>
          <w:tcPr>
            <w:tcW w:w="4443" w:type="dxa"/>
            <w:tcBorders>
              <w:top w:val="single" w:sz="4" w:space="0" w:color="000000"/>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BACIA SANITÁRIA (VASO) DE LOUÇA CONVENCIONAL, COR BRANCA, INCLUSIVE ACESSÓRIOS DE FIXAÇÃO/VEDAÇÃO, FORNECIMENTO, INSTALAÇÃO E REJUNTAMENTO, EXCLUSIVE VÁLVULA DE DESCARGA E TUBO DE LIGAÇÃO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168,24</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336,48</w:t>
            </w:r>
          </w:p>
        </w:tc>
      </w:tr>
      <w:tr w:rsidR="00EC08A4" w:rsidRPr="00EC08A4" w:rsidTr="00EC08A4">
        <w:trPr>
          <w:trHeight w:val="684"/>
          <w:jc w:val="center"/>
        </w:trPr>
        <w:tc>
          <w:tcPr>
            <w:tcW w:w="771"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9.2</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LOU-LAV-015</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LAVATÓRIO DE LOUÇA BRANCA SEM COLUNA, TAMANHO MÉDIO, INCLUSIVE ACESSÓRIOS DE FIXAÇÃO, VÁLVULA DE ESCOAMENTO DE METAL COM ACABAMENTO CROMADO, SIFÃO DE METAL TIPO COPO COM ACABAMENTO CROMADO, FORNECIMENTO, INSTALAÇÃO E REJUNTAMENTO, EXCLUSIVE</w:t>
            </w: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TORNEIRA E ENGATE FLEXÍVEL</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254,89</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509,78</w:t>
            </w:r>
          </w:p>
        </w:tc>
      </w:tr>
      <w:tr w:rsidR="00EC08A4" w:rsidRPr="00EC08A4" w:rsidTr="00EC08A4">
        <w:trPr>
          <w:trHeight w:val="136"/>
          <w:jc w:val="center"/>
        </w:trPr>
        <w:tc>
          <w:tcPr>
            <w:tcW w:w="771"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9.3</w:t>
            </w:r>
          </w:p>
        </w:tc>
        <w:tc>
          <w:tcPr>
            <w:tcW w:w="1058"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MET-LIG-010</w:t>
            </w:r>
          </w:p>
        </w:tc>
        <w:tc>
          <w:tcPr>
            <w:tcW w:w="4443"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LIGAÇÃO PARA SAÍDA DE VASO SANITÁRIO PVC CROMADO</w:t>
            </w:r>
          </w:p>
        </w:tc>
        <w:tc>
          <w:tcPr>
            <w:tcW w:w="48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2</w:t>
            </w:r>
          </w:p>
        </w:tc>
        <w:tc>
          <w:tcPr>
            <w:tcW w:w="261"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54,29</w:t>
            </w:r>
          </w:p>
        </w:tc>
        <w:tc>
          <w:tcPr>
            <w:tcW w:w="318" w:type="dxa"/>
            <w:tcBorders>
              <w:top w:val="nil"/>
              <w:left w:val="single" w:sz="4" w:space="0" w:color="000000"/>
              <w:bottom w:val="nil"/>
              <w:right w:val="nil"/>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D9D9D9"/>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108,58</w:t>
            </w:r>
          </w:p>
        </w:tc>
      </w:tr>
      <w:tr w:rsidR="00EC08A4" w:rsidRPr="00EC08A4" w:rsidTr="00EC08A4">
        <w:trPr>
          <w:trHeight w:val="686"/>
          <w:jc w:val="center"/>
        </w:trPr>
        <w:tc>
          <w:tcPr>
            <w:tcW w:w="771"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9.4</w:t>
            </w:r>
          </w:p>
        </w:tc>
        <w:tc>
          <w:tcPr>
            <w:tcW w:w="1058"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w:t>
            </w:r>
          </w:p>
        </w:tc>
        <w:tc>
          <w:tcPr>
            <w:tcW w:w="4443"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TANQUE DE MÁRMORE SINTÉTICO SIMPLES, CAPACIDADE 20 LITROS, INCLUSIVE ACESSÓRIOS DE FIXAÇÃO, VÁLVULA DE ESCOAMENTO DE METAL COM ACABAMENTO CROMADO, SIFÃO DE METAL TIPO COPO COM ACABAMENTO CROMADO, FORNECIMENTO E INSTALAÇÃO, EXCLUSIVE TORNEIRA</w:t>
            </w:r>
          </w:p>
        </w:tc>
        <w:tc>
          <w:tcPr>
            <w:tcW w:w="48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UNID</w:t>
            </w:r>
          </w:p>
        </w:tc>
        <w:tc>
          <w:tcPr>
            <w:tcW w:w="712" w:type="dxa"/>
            <w:tcBorders>
              <w:top w:val="nil"/>
              <w:left w:val="single" w:sz="4" w:space="0" w:color="000000"/>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1</w:t>
            </w:r>
          </w:p>
        </w:tc>
        <w:tc>
          <w:tcPr>
            <w:tcW w:w="261"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450"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345,11</w:t>
            </w:r>
          </w:p>
        </w:tc>
        <w:tc>
          <w:tcPr>
            <w:tcW w:w="318" w:type="dxa"/>
            <w:tcBorders>
              <w:top w:val="nil"/>
              <w:left w:val="single" w:sz="4" w:space="0" w:color="000000"/>
              <w:bottom w:val="nil"/>
              <w:right w:val="nil"/>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R$</w:t>
            </w:r>
          </w:p>
        </w:tc>
        <w:tc>
          <w:tcPr>
            <w:tcW w:w="666" w:type="dxa"/>
            <w:tcBorders>
              <w:top w:val="nil"/>
              <w:left w:val="nil"/>
              <w:bottom w:val="nil"/>
              <w:right w:val="single" w:sz="4" w:space="0" w:color="000000"/>
            </w:tcBorders>
            <w:shd w:val="clear" w:color="auto" w:fill="BEBEBE"/>
          </w:tcPr>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p>
          <w:p w:rsidR="00EC08A4" w:rsidRPr="00EC08A4" w:rsidRDefault="00EC08A4" w:rsidP="00EC08A4">
            <w:pPr>
              <w:widowControl/>
              <w:tabs>
                <w:tab w:val="left" w:pos="144"/>
                <w:tab w:val="left" w:pos="864"/>
                <w:tab w:val="left" w:pos="1584"/>
                <w:tab w:val="left" w:pos="2304"/>
                <w:tab w:val="left" w:pos="3024"/>
                <w:tab w:val="left" w:pos="3744"/>
                <w:tab w:val="left" w:pos="4464"/>
                <w:tab w:val="left" w:pos="5184"/>
                <w:tab w:val="left" w:pos="5904"/>
                <w:tab w:val="left" w:pos="6624"/>
              </w:tabs>
              <w:autoSpaceDE/>
              <w:autoSpaceDN/>
              <w:jc w:val="center"/>
              <w:rPr>
                <w:rFonts w:ascii="Arial" w:hAnsi="Arial" w:cs="Arial"/>
                <w:b/>
                <w:sz w:val="24"/>
                <w:szCs w:val="24"/>
                <w:u w:val="single"/>
                <w:lang w:val="pt-PT"/>
              </w:rPr>
            </w:pPr>
            <w:r w:rsidRPr="00EC08A4">
              <w:rPr>
                <w:rFonts w:ascii="Arial" w:hAnsi="Arial" w:cs="Arial"/>
                <w:b/>
                <w:sz w:val="24"/>
                <w:szCs w:val="24"/>
                <w:u w:val="single"/>
                <w:lang w:val="pt-PT"/>
              </w:rPr>
              <w:t>345,11</w:t>
            </w:r>
          </w:p>
        </w:tc>
      </w:tr>
    </w:tbl>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Pr="007E2A99" w:rsidRDefault="00136434" w:rsidP="007E2A99">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36"/>
          <w:szCs w:val="23"/>
          <w:u w:val="single"/>
        </w:rPr>
      </w:pPr>
    </w:p>
    <w:p w:rsidR="00136434" w:rsidRPr="007E2A99" w:rsidRDefault="007E2A99" w:rsidP="007E2A99">
      <w:pPr>
        <w:widowControl w:val="0"/>
        <w:autoSpaceDE w:val="0"/>
        <w:autoSpaceDN w:val="0"/>
        <w:rPr>
          <w:rFonts w:eastAsia="Arial" w:hAnsi="Arial" w:cs="Arial"/>
          <w:sz w:val="32"/>
          <w:szCs w:val="13"/>
          <w:lang w:val="pt-PT" w:eastAsia="en-US"/>
        </w:rPr>
      </w:pPr>
      <w:r>
        <w:rPr>
          <w:rFonts w:eastAsia="Arial" w:hAnsi="Arial" w:cs="Arial"/>
          <w:sz w:val="32"/>
          <w:szCs w:val="13"/>
          <w:lang w:val="pt-PT" w:eastAsia="en-US"/>
        </w:rPr>
        <w:tab/>
      </w:r>
      <w:r>
        <w:rPr>
          <w:rFonts w:eastAsia="Arial" w:hAnsi="Arial" w:cs="Arial"/>
          <w:sz w:val="32"/>
          <w:szCs w:val="13"/>
          <w:lang w:val="pt-PT" w:eastAsia="en-US"/>
        </w:rPr>
        <w:tab/>
      </w:r>
      <w:r>
        <w:rPr>
          <w:rFonts w:eastAsia="Arial" w:hAnsi="Arial" w:cs="Arial"/>
          <w:sz w:val="32"/>
          <w:szCs w:val="13"/>
          <w:lang w:val="pt-PT" w:eastAsia="en-US"/>
        </w:rPr>
        <w:tab/>
      </w:r>
      <w:r>
        <w:rPr>
          <w:rFonts w:eastAsia="Arial" w:hAnsi="Arial" w:cs="Arial"/>
          <w:sz w:val="32"/>
          <w:szCs w:val="13"/>
          <w:lang w:val="pt-PT" w:eastAsia="en-US"/>
        </w:rPr>
        <w:tab/>
      </w:r>
      <w:r>
        <w:rPr>
          <w:rFonts w:eastAsia="Arial" w:hAnsi="Arial" w:cs="Arial"/>
          <w:sz w:val="32"/>
          <w:szCs w:val="13"/>
          <w:lang w:val="pt-PT" w:eastAsia="en-US"/>
        </w:rPr>
        <w:tab/>
      </w:r>
    </w:p>
    <w:p w:rsidR="00136434" w:rsidRPr="007E2A99" w:rsidRDefault="00755AF3" w:rsidP="007E2A99">
      <w:pPr>
        <w:widowControl w:val="0"/>
        <w:autoSpaceDE w:val="0"/>
        <w:autoSpaceDN w:val="0"/>
        <w:spacing w:before="1"/>
        <w:jc w:val="center"/>
        <w:rPr>
          <w:rFonts w:eastAsia="Arial" w:hAnsi="Arial" w:cs="Arial"/>
          <w:szCs w:val="13"/>
          <w:lang w:val="pt-PT" w:eastAsia="en-US"/>
        </w:rPr>
      </w:pPr>
      <w:r w:rsidRPr="00755AF3">
        <w:rPr>
          <w:rFonts w:ascii="Arial" w:eastAsia="Arial" w:hAnsi="Arial" w:cs="Arial"/>
          <w:noProof/>
          <w:sz w:val="20"/>
          <w:szCs w:val="13"/>
        </w:rPr>
        <w:lastRenderedPageBreak/>
        <w:pict>
          <v:rect id="Retângulo 5" o:spid="_x0000_s1038" style="position:absolute;left:0;text-align:left;margin-left:114.25pt;margin-top:11.25pt;width:240.9pt;height:.6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" fillcolor="black" stroked="f">
            <w10:wrap type="topAndBottom" anchorx="page"/>
          </v:rect>
        </w:pict>
      </w:r>
    </w:p>
    <w:p w:rsidR="00136434" w:rsidRPr="007E2A99" w:rsidRDefault="00136434" w:rsidP="007E2A99">
      <w:pPr>
        <w:widowControl w:val="0"/>
        <w:autoSpaceDE w:val="0"/>
        <w:autoSpaceDN w:val="0"/>
        <w:spacing w:line="266" w:lineRule="auto"/>
        <w:ind w:right="4284"/>
        <w:jc w:val="both"/>
        <w:rPr>
          <w:rFonts w:ascii="Arial" w:eastAsia="Arial" w:hAnsi="Arial" w:cs="Arial"/>
          <w:sz w:val="20"/>
          <w:szCs w:val="13"/>
          <w:lang w:val="pt-PT" w:eastAsia="en-US"/>
        </w:rPr>
      </w:pPr>
      <w:r w:rsidRPr="007E2A99">
        <w:rPr>
          <w:rFonts w:ascii="Arial" w:eastAsia="Arial" w:hAnsi="Arial" w:cs="Arial"/>
          <w:w w:val="105"/>
          <w:sz w:val="20"/>
          <w:szCs w:val="13"/>
          <w:lang w:val="pt-PT" w:eastAsia="en-US"/>
        </w:rPr>
        <w:t>Carimbo e assinatura do engenheiro responsável técnico pela elaboração da planlha</w:t>
      </w:r>
    </w:p>
    <w:p w:rsidR="00136434" w:rsidRPr="007E2A99" w:rsidRDefault="00136434" w:rsidP="007E2A99">
      <w:pPr>
        <w:widowControl w:val="0"/>
        <w:autoSpaceDE w:val="0"/>
        <w:autoSpaceDN w:val="0"/>
        <w:rPr>
          <w:rFonts w:ascii="Arial" w:eastAsia="Arial" w:hAnsi="Arial" w:cs="Arial"/>
          <w:sz w:val="32"/>
          <w:szCs w:val="13"/>
          <w:lang w:val="pt-PT" w:eastAsia="en-US"/>
        </w:rPr>
      </w:pPr>
    </w:p>
    <w:p w:rsidR="00136434" w:rsidRPr="007E2A99" w:rsidRDefault="00136434" w:rsidP="007E2A99">
      <w:pPr>
        <w:widowControl w:val="0"/>
        <w:autoSpaceDE w:val="0"/>
        <w:autoSpaceDN w:val="0"/>
        <w:spacing w:before="8"/>
        <w:jc w:val="center"/>
        <w:rPr>
          <w:rFonts w:ascii="Arial" w:eastAsia="Arial" w:hAnsi="Arial" w:cs="Arial"/>
          <w:sz w:val="44"/>
          <w:szCs w:val="13"/>
          <w:lang w:val="pt-PT" w:eastAsia="en-US"/>
        </w:rPr>
      </w:pPr>
    </w:p>
    <w:p w:rsidR="00136434" w:rsidRPr="007E2A99" w:rsidRDefault="00136434" w:rsidP="007E2A99">
      <w:pPr>
        <w:widowControl w:val="0"/>
        <w:autoSpaceDE w:val="0"/>
        <w:autoSpaceDN w:val="0"/>
        <w:spacing w:before="8"/>
        <w:jc w:val="center"/>
        <w:rPr>
          <w:rFonts w:ascii="Arial" w:eastAsia="Arial" w:hAnsi="Arial" w:cs="Arial"/>
          <w:sz w:val="44"/>
          <w:szCs w:val="13"/>
          <w:lang w:val="pt-PT" w:eastAsia="en-US"/>
        </w:rPr>
      </w:pPr>
    </w:p>
    <w:p w:rsidR="00136434" w:rsidRPr="007E2A99" w:rsidRDefault="00755AF3" w:rsidP="007E2A99">
      <w:pPr>
        <w:widowControl w:val="0"/>
        <w:autoSpaceDE w:val="0"/>
        <w:autoSpaceDN w:val="0"/>
        <w:spacing w:before="8"/>
        <w:jc w:val="center"/>
        <w:rPr>
          <w:rFonts w:ascii="Arial" w:eastAsia="Arial" w:hAnsi="Arial" w:cs="Arial"/>
          <w:sz w:val="44"/>
          <w:szCs w:val="13"/>
          <w:lang w:val="pt-PT" w:eastAsia="en-US"/>
        </w:rPr>
      </w:pPr>
      <w:r w:rsidRPr="00755AF3">
        <w:rPr>
          <w:rFonts w:ascii="Arial" w:eastAsia="Arial" w:hAnsi="Arial" w:cs="Arial"/>
          <w:noProof/>
          <w:sz w:val="20"/>
          <w:szCs w:val="13"/>
        </w:rPr>
        <w:pict>
          <v:rect id="Retângulo 4" o:spid="_x0000_s1037" style="position:absolute;left:0;text-align:left;margin-left:114.25pt;margin-top:18.45pt;width:240.9pt;height:.6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" fillcolor="black" stroked="f">
            <w10:wrap type="topAndBottom" anchorx="page"/>
          </v:rect>
        </w:pict>
      </w:r>
    </w:p>
    <w:p w:rsidR="00136434" w:rsidRPr="007E2A99" w:rsidRDefault="00136434" w:rsidP="007E2A99">
      <w:pPr>
        <w:widowControl w:val="0"/>
        <w:autoSpaceDE w:val="0"/>
        <w:autoSpaceDN w:val="0"/>
        <w:ind w:right="4268"/>
        <w:rPr>
          <w:rFonts w:ascii="Arial" w:eastAsia="Arial" w:hAnsi="Arial" w:cs="Arial"/>
          <w:sz w:val="20"/>
          <w:szCs w:val="13"/>
          <w:lang w:val="pt-PT" w:eastAsia="en-US"/>
        </w:rPr>
      </w:pPr>
      <w:r w:rsidRPr="007E2A99">
        <w:rPr>
          <w:rFonts w:ascii="Arial" w:eastAsia="Arial" w:hAnsi="Arial" w:cs="Arial"/>
          <w:w w:val="105"/>
          <w:sz w:val="20"/>
          <w:szCs w:val="13"/>
          <w:lang w:val="pt-PT" w:eastAsia="en-US"/>
        </w:rPr>
        <w:t>Carimbo e assinatura do prefeito</w:t>
      </w:r>
    </w:p>
    <w:p w:rsidR="00136434" w:rsidRDefault="00136434" w:rsidP="0013643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EC08A4" w:rsidRDefault="00EC08A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p>
    <w:p w:rsidR="00136434" w:rsidRDefault="00136434" w:rsidP="00136434">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276AE7" w:rsidRDefault="00F3458C" w:rsidP="00276AE7">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lastRenderedPageBreak/>
        <w:t xml:space="preserve">ANEXO </w:t>
      </w:r>
      <w:r>
        <w:rPr>
          <w:rFonts w:ascii="Verdana" w:hAnsi="Verdana" w:cs="Arial"/>
          <w:b/>
          <w:sz w:val="23"/>
          <w:szCs w:val="23"/>
          <w:u w:val="single"/>
        </w:rPr>
        <w:t>II</w:t>
      </w:r>
    </w:p>
    <w:p w:rsidR="00042AE1" w:rsidRDefault="00042AE1" w:rsidP="00136434">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pPr>
    </w:p>
    <w:p w:rsidR="006A5C27" w:rsidRDefault="00F3458C" w:rsidP="00AE1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sz w:val="23"/>
          <w:szCs w:val="23"/>
        </w:rPr>
      </w:pPr>
      <w:r>
        <w:rPr>
          <w:rFonts w:ascii="Verdana" w:hAnsi="Verdana"/>
          <w:b/>
          <w:sz w:val="23"/>
          <w:szCs w:val="23"/>
        </w:rPr>
        <w:t xml:space="preserve">CRONOGRAMA </w:t>
      </w:r>
      <w:r w:rsidR="007E2A99">
        <w:rPr>
          <w:rFonts w:ascii="Verdana" w:hAnsi="Verdana"/>
          <w:b/>
          <w:sz w:val="23"/>
          <w:szCs w:val="23"/>
        </w:rPr>
        <w:t>DE EXECUÇÃO</w:t>
      </w:r>
    </w:p>
    <w:p w:rsidR="00136434" w:rsidRDefault="00136434" w:rsidP="00AE1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sz w:val="23"/>
          <w:szCs w:val="23"/>
        </w:rPr>
      </w:pPr>
    </w:p>
    <w:tbl>
      <w:tblPr>
        <w:tblStyle w:val="TableNormal"/>
        <w:tblW w:w="0" w:type="auto"/>
        <w:jc w:val="center"/>
        <w:tblInd w:w="-1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647"/>
        <w:gridCol w:w="6087"/>
        <w:gridCol w:w="869"/>
        <w:gridCol w:w="838"/>
        <w:gridCol w:w="951"/>
        <w:gridCol w:w="951"/>
      </w:tblGrid>
      <w:tr w:rsidR="007E2A99" w:rsidTr="007E2A99">
        <w:trPr>
          <w:trHeight w:val="296"/>
          <w:jc w:val="center"/>
        </w:trPr>
        <w:tc>
          <w:tcPr>
            <w:tcW w:w="10343" w:type="dxa"/>
            <w:gridSpan w:val="6"/>
          </w:tcPr>
          <w:p w:rsidR="007E2A99" w:rsidRDefault="007E2A99" w:rsidP="007E2A99">
            <w:pPr>
              <w:pStyle w:val="TableParagraph"/>
              <w:spacing w:before="26"/>
              <w:ind w:left="3396" w:right="3356"/>
              <w:jc w:val="center"/>
              <w:rPr>
                <w:b/>
                <w:sz w:val="18"/>
              </w:rPr>
            </w:pPr>
            <w:r>
              <w:rPr>
                <w:b/>
                <w:sz w:val="18"/>
              </w:rPr>
              <w:t>ANEXO - CRONOGRAMA DE EXECUÇÃO</w:t>
            </w:r>
          </w:p>
        </w:tc>
      </w:tr>
      <w:tr w:rsidR="007E2A99" w:rsidTr="007E2A99">
        <w:trPr>
          <w:trHeight w:val="173"/>
          <w:jc w:val="center"/>
        </w:trPr>
        <w:tc>
          <w:tcPr>
            <w:tcW w:w="647" w:type="dxa"/>
            <w:vMerge w:val="restart"/>
            <w:shd w:val="clear" w:color="auto" w:fill="CCCCCC"/>
          </w:tcPr>
          <w:p w:rsidR="007E2A99" w:rsidRDefault="007E2A99" w:rsidP="007E2A99">
            <w:pPr>
              <w:pStyle w:val="TableParagraph"/>
              <w:spacing w:before="86"/>
              <w:ind w:left="143"/>
              <w:rPr>
                <w:b/>
                <w:sz w:val="15"/>
              </w:rPr>
            </w:pPr>
            <w:r>
              <w:rPr>
                <w:b/>
                <w:sz w:val="15"/>
              </w:rPr>
              <w:t>ITEM</w:t>
            </w:r>
          </w:p>
        </w:tc>
        <w:tc>
          <w:tcPr>
            <w:tcW w:w="6087" w:type="dxa"/>
            <w:vMerge w:val="restart"/>
            <w:shd w:val="clear" w:color="auto" w:fill="CCCCCC"/>
          </w:tcPr>
          <w:p w:rsidR="007E2A99" w:rsidRDefault="007E2A99" w:rsidP="007E2A99">
            <w:pPr>
              <w:pStyle w:val="TableParagraph"/>
              <w:spacing w:before="86"/>
              <w:ind w:left="2410" w:right="2372"/>
              <w:jc w:val="center"/>
              <w:rPr>
                <w:b/>
                <w:sz w:val="15"/>
              </w:rPr>
            </w:pPr>
            <w:r>
              <w:rPr>
                <w:b/>
                <w:sz w:val="15"/>
              </w:rPr>
              <w:t>D E S C R I Ç Ã O</w:t>
            </w:r>
          </w:p>
        </w:tc>
        <w:tc>
          <w:tcPr>
            <w:tcW w:w="1707" w:type="dxa"/>
            <w:gridSpan w:val="2"/>
            <w:shd w:val="clear" w:color="auto" w:fill="CCCCCC"/>
          </w:tcPr>
          <w:p w:rsidR="007E2A99" w:rsidRDefault="007E2A99" w:rsidP="007E2A99">
            <w:pPr>
              <w:pStyle w:val="TableParagraph"/>
              <w:spacing w:line="154" w:lineRule="exact"/>
              <w:ind w:left="146"/>
              <w:rPr>
                <w:b/>
                <w:sz w:val="15"/>
              </w:rPr>
            </w:pPr>
            <w:r>
              <w:rPr>
                <w:b/>
                <w:sz w:val="15"/>
              </w:rPr>
              <w:t>INDICADOR FÍSICO</w:t>
            </w:r>
          </w:p>
        </w:tc>
        <w:tc>
          <w:tcPr>
            <w:tcW w:w="1902" w:type="dxa"/>
            <w:gridSpan w:val="2"/>
            <w:tcBorders>
              <w:right w:val="single" w:sz="6" w:space="0" w:color="000000"/>
            </w:tcBorders>
            <w:shd w:val="clear" w:color="auto" w:fill="CCCCCC"/>
          </w:tcPr>
          <w:p w:rsidR="007E2A99" w:rsidRDefault="007E2A99" w:rsidP="007E2A99">
            <w:pPr>
              <w:pStyle w:val="TableParagraph"/>
              <w:spacing w:line="154" w:lineRule="exact"/>
              <w:ind w:left="563"/>
              <w:rPr>
                <w:b/>
                <w:sz w:val="15"/>
              </w:rPr>
            </w:pPr>
            <w:r>
              <w:rPr>
                <w:b/>
                <w:sz w:val="15"/>
              </w:rPr>
              <w:t>DURAÇÃO</w:t>
            </w:r>
          </w:p>
        </w:tc>
      </w:tr>
      <w:tr w:rsidR="007E2A99" w:rsidTr="007E2A99">
        <w:trPr>
          <w:trHeight w:val="173"/>
          <w:jc w:val="center"/>
        </w:trPr>
        <w:tc>
          <w:tcPr>
            <w:tcW w:w="647" w:type="dxa"/>
            <w:vMerge/>
            <w:tcBorders>
              <w:top w:val="nil"/>
            </w:tcBorders>
            <w:shd w:val="clear" w:color="auto" w:fill="CCCCCC"/>
          </w:tcPr>
          <w:p w:rsidR="007E2A99" w:rsidRDefault="007E2A99" w:rsidP="007E2A99">
            <w:pPr>
              <w:rPr>
                <w:sz w:val="2"/>
                <w:szCs w:val="2"/>
              </w:rPr>
            </w:pPr>
          </w:p>
        </w:tc>
        <w:tc>
          <w:tcPr>
            <w:tcW w:w="6087" w:type="dxa"/>
            <w:vMerge/>
            <w:tcBorders>
              <w:top w:val="nil"/>
            </w:tcBorders>
            <w:shd w:val="clear" w:color="auto" w:fill="CCCCCC"/>
          </w:tcPr>
          <w:p w:rsidR="007E2A99" w:rsidRDefault="007E2A99" w:rsidP="007E2A99">
            <w:pPr>
              <w:rPr>
                <w:sz w:val="2"/>
                <w:szCs w:val="2"/>
              </w:rPr>
            </w:pPr>
          </w:p>
        </w:tc>
        <w:tc>
          <w:tcPr>
            <w:tcW w:w="869" w:type="dxa"/>
            <w:shd w:val="clear" w:color="auto" w:fill="CCCCCC"/>
          </w:tcPr>
          <w:p w:rsidR="007E2A99" w:rsidRDefault="007E2A99" w:rsidP="007E2A99">
            <w:pPr>
              <w:pStyle w:val="TableParagraph"/>
              <w:spacing w:line="154" w:lineRule="exact"/>
              <w:ind w:left="54" w:right="19"/>
              <w:jc w:val="center"/>
              <w:rPr>
                <w:b/>
                <w:sz w:val="15"/>
              </w:rPr>
            </w:pPr>
            <w:r>
              <w:rPr>
                <w:b/>
                <w:sz w:val="15"/>
              </w:rPr>
              <w:t>QUANTID.</w:t>
            </w:r>
          </w:p>
        </w:tc>
        <w:tc>
          <w:tcPr>
            <w:tcW w:w="838" w:type="dxa"/>
            <w:shd w:val="clear" w:color="auto" w:fill="CCCCCC"/>
          </w:tcPr>
          <w:p w:rsidR="007E2A99" w:rsidRDefault="007E2A99" w:rsidP="007E2A99">
            <w:pPr>
              <w:pStyle w:val="TableParagraph"/>
              <w:spacing w:line="154" w:lineRule="exact"/>
              <w:ind w:left="60" w:right="24"/>
              <w:jc w:val="center"/>
              <w:rPr>
                <w:b/>
                <w:sz w:val="15"/>
              </w:rPr>
            </w:pPr>
            <w:r>
              <w:rPr>
                <w:b/>
                <w:sz w:val="15"/>
              </w:rPr>
              <w:t>UNIDADE</w:t>
            </w:r>
          </w:p>
        </w:tc>
        <w:tc>
          <w:tcPr>
            <w:tcW w:w="951" w:type="dxa"/>
            <w:shd w:val="clear" w:color="auto" w:fill="CCCCCC"/>
          </w:tcPr>
          <w:p w:rsidR="007E2A99" w:rsidRDefault="007E2A99" w:rsidP="007E2A99">
            <w:pPr>
              <w:pStyle w:val="TableParagraph"/>
              <w:spacing w:line="154" w:lineRule="exact"/>
              <w:ind w:left="229" w:right="193"/>
              <w:jc w:val="center"/>
              <w:rPr>
                <w:b/>
                <w:sz w:val="15"/>
              </w:rPr>
            </w:pPr>
            <w:r>
              <w:rPr>
                <w:b/>
                <w:sz w:val="15"/>
              </w:rPr>
              <w:t>INÍCIO</w:t>
            </w:r>
          </w:p>
        </w:tc>
        <w:tc>
          <w:tcPr>
            <w:tcW w:w="951" w:type="dxa"/>
            <w:shd w:val="clear" w:color="auto" w:fill="CCCCCC"/>
          </w:tcPr>
          <w:p w:rsidR="007E2A99" w:rsidRDefault="007E2A99" w:rsidP="007E2A99">
            <w:pPr>
              <w:pStyle w:val="TableParagraph"/>
              <w:spacing w:line="154" w:lineRule="exact"/>
              <w:ind w:left="123"/>
              <w:rPr>
                <w:b/>
                <w:sz w:val="15"/>
              </w:rPr>
            </w:pPr>
            <w:r>
              <w:rPr>
                <w:b/>
                <w:sz w:val="15"/>
              </w:rPr>
              <w:t>TÉRMINO</w:t>
            </w:r>
          </w:p>
        </w:tc>
      </w:tr>
      <w:tr w:rsidR="007E2A99" w:rsidTr="007E2A99">
        <w:trPr>
          <w:trHeight w:val="173"/>
          <w:jc w:val="center"/>
        </w:trPr>
        <w:tc>
          <w:tcPr>
            <w:tcW w:w="647" w:type="dxa"/>
            <w:tcBorders>
              <w:left w:val="single" w:sz="6" w:space="0" w:color="1A1A1A"/>
              <w:bottom w:val="single" w:sz="6" w:space="0" w:color="000000"/>
              <w:right w:val="single" w:sz="6" w:space="0" w:color="1A1A1A"/>
            </w:tcBorders>
            <w:shd w:val="clear" w:color="auto" w:fill="808080"/>
          </w:tcPr>
          <w:p w:rsidR="007E2A99" w:rsidRDefault="007E2A99" w:rsidP="007E2A99">
            <w:pPr>
              <w:pStyle w:val="TableParagraph"/>
              <w:spacing w:line="153" w:lineRule="exact"/>
              <w:ind w:left="285"/>
              <w:rPr>
                <w:b/>
                <w:sz w:val="15"/>
              </w:rPr>
            </w:pPr>
            <w:r>
              <w:rPr>
                <w:b/>
                <w:w w:val="102"/>
                <w:sz w:val="15"/>
              </w:rPr>
              <w:t>1</w:t>
            </w:r>
          </w:p>
        </w:tc>
        <w:tc>
          <w:tcPr>
            <w:tcW w:w="6087" w:type="dxa"/>
            <w:tcBorders>
              <w:left w:val="single" w:sz="6" w:space="0" w:color="1A1A1A"/>
              <w:bottom w:val="single" w:sz="6" w:space="0" w:color="1A1A1A"/>
              <w:right w:val="single" w:sz="6" w:space="0" w:color="000000"/>
            </w:tcBorders>
            <w:shd w:val="clear" w:color="auto" w:fill="808080"/>
          </w:tcPr>
          <w:p w:rsidR="007E2A99" w:rsidRDefault="007E2A99" w:rsidP="007E2A99">
            <w:pPr>
              <w:pStyle w:val="TableParagraph"/>
              <w:spacing w:line="153" w:lineRule="exact"/>
              <w:ind w:left="34"/>
              <w:rPr>
                <w:b/>
                <w:sz w:val="15"/>
              </w:rPr>
            </w:pPr>
            <w:r>
              <w:rPr>
                <w:b/>
                <w:sz w:val="15"/>
              </w:rPr>
              <w:t>PINTURA</w:t>
            </w:r>
          </w:p>
        </w:tc>
        <w:tc>
          <w:tcPr>
            <w:tcW w:w="3609" w:type="dxa"/>
            <w:gridSpan w:val="4"/>
            <w:tcBorders>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0"/>
              </w:rPr>
            </w:pPr>
          </w:p>
        </w:tc>
      </w:tr>
      <w:tr w:rsidR="007E2A99" w:rsidTr="007E2A99">
        <w:trPr>
          <w:trHeight w:val="363"/>
          <w:jc w:val="center"/>
        </w:trPr>
        <w:tc>
          <w:tcPr>
            <w:tcW w:w="64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227"/>
              <w:rPr>
                <w:sz w:val="15"/>
              </w:rPr>
            </w:pPr>
            <w:r>
              <w:rPr>
                <w:sz w:val="15"/>
              </w:rPr>
              <w:t>1.1</w:t>
            </w:r>
          </w:p>
        </w:tc>
        <w:tc>
          <w:tcPr>
            <w:tcW w:w="6087" w:type="dxa"/>
            <w:tcBorders>
              <w:top w:val="single" w:sz="6" w:space="0" w:color="1A1A1A"/>
              <w:left w:val="single" w:sz="6" w:space="0" w:color="000000"/>
              <w:bottom w:val="nil"/>
              <w:right w:val="single" w:sz="6" w:space="0" w:color="000000"/>
            </w:tcBorders>
            <w:shd w:val="clear" w:color="auto" w:fill="D8D8D8"/>
          </w:tcPr>
          <w:p w:rsidR="007E2A99" w:rsidRDefault="007E2A99" w:rsidP="007E2A99">
            <w:pPr>
              <w:pStyle w:val="TableParagraph"/>
              <w:spacing w:line="166" w:lineRule="exact"/>
              <w:ind w:left="34"/>
              <w:rPr>
                <w:sz w:val="15"/>
              </w:rPr>
            </w:pPr>
            <w:r>
              <w:rPr>
                <w:sz w:val="15"/>
              </w:rPr>
              <w:t>EMASSAMENTO EM FORRO DE GESSO COM MASSA CORRIDA (PVA), UMA (1)</w:t>
            </w:r>
          </w:p>
          <w:p w:rsidR="007E2A99" w:rsidRDefault="007E2A99" w:rsidP="007E2A99">
            <w:pPr>
              <w:pStyle w:val="TableParagraph"/>
              <w:spacing w:before="17" w:line="160" w:lineRule="exact"/>
              <w:ind w:left="34"/>
              <w:rPr>
                <w:sz w:val="15"/>
              </w:rPr>
            </w:pPr>
            <w:r>
              <w:rPr>
                <w:sz w:val="15"/>
              </w:rPr>
              <w:t>DEMÃO, INCLUSIVE LIXAMENTO PARA PINTURA</w:t>
            </w:r>
          </w:p>
        </w:tc>
        <w:tc>
          <w:tcPr>
            <w:tcW w:w="869" w:type="dxa"/>
            <w:tcBorders>
              <w:top w:val="single" w:sz="6" w:space="0" w:color="000000"/>
              <w:left w:val="single" w:sz="6" w:space="0" w:color="000000"/>
              <w:bottom w:val="nil"/>
              <w:right w:val="single" w:sz="6" w:space="0" w:color="1A1A1A"/>
            </w:tcBorders>
            <w:shd w:val="clear" w:color="auto" w:fill="D8D8D8"/>
          </w:tcPr>
          <w:p w:rsidR="007E2A99" w:rsidRDefault="007E2A99" w:rsidP="007E2A99">
            <w:pPr>
              <w:pStyle w:val="TableParagraph"/>
              <w:spacing w:before="87"/>
              <w:ind w:left="182" w:right="159"/>
              <w:jc w:val="center"/>
              <w:rPr>
                <w:sz w:val="15"/>
              </w:rPr>
            </w:pPr>
            <w:r>
              <w:rPr>
                <w:sz w:val="15"/>
              </w:rPr>
              <w:t>128,08</w:t>
            </w:r>
          </w:p>
        </w:tc>
        <w:tc>
          <w:tcPr>
            <w:tcW w:w="838" w:type="dxa"/>
            <w:tcBorders>
              <w:top w:val="single" w:sz="6" w:space="0" w:color="000000"/>
              <w:left w:val="single" w:sz="6" w:space="0" w:color="1A1A1A"/>
              <w:bottom w:val="nil"/>
              <w:right w:val="single" w:sz="6" w:space="0" w:color="000000"/>
            </w:tcBorders>
            <w:shd w:val="clear" w:color="auto" w:fill="D8D8D8"/>
          </w:tcPr>
          <w:p w:rsidR="007E2A99" w:rsidRDefault="007E2A99" w:rsidP="007E2A99">
            <w:pPr>
              <w:pStyle w:val="TableParagraph"/>
              <w:spacing w:before="82"/>
              <w:ind w:left="212" w:right="175"/>
              <w:jc w:val="center"/>
              <w:rPr>
                <w:sz w:val="15"/>
              </w:rPr>
            </w:pPr>
            <w:r>
              <w:rPr>
                <w:sz w:val="15"/>
              </w:rPr>
              <w:t>M²</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83" w:right="47"/>
              <w:jc w:val="center"/>
              <w:rPr>
                <w:sz w:val="15"/>
              </w:rPr>
            </w:pPr>
            <w:r>
              <w:rPr>
                <w:sz w:val="15"/>
              </w:rPr>
              <w:t>20/12/2020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98"/>
              <w:rPr>
                <w:sz w:val="15"/>
              </w:rPr>
            </w:pPr>
            <w:r>
              <w:rPr>
                <w:sz w:val="15"/>
              </w:rPr>
              <w:t>23/12/2020</w:t>
            </w:r>
          </w:p>
        </w:tc>
      </w:tr>
      <w:tr w:rsidR="007E2A99" w:rsidTr="007E2A99">
        <w:trPr>
          <w:trHeight w:val="371"/>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227"/>
              <w:rPr>
                <w:sz w:val="15"/>
              </w:rPr>
            </w:pPr>
            <w:r>
              <w:rPr>
                <w:sz w:val="15"/>
              </w:rPr>
              <w:t>1.2</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2"/>
              <w:ind w:left="34"/>
              <w:rPr>
                <w:sz w:val="15"/>
              </w:rPr>
            </w:pPr>
            <w:r>
              <w:rPr>
                <w:sz w:val="15"/>
              </w:rPr>
              <w:t>EMASSAMENTO EM TETO COM MASSA CORRIDA (PVA), DUAS (2) DEMÃOS,</w:t>
            </w:r>
          </w:p>
          <w:p w:rsidR="007E2A99" w:rsidRDefault="007E2A99" w:rsidP="007E2A99">
            <w:pPr>
              <w:pStyle w:val="TableParagraph"/>
              <w:spacing w:before="17" w:line="160" w:lineRule="exact"/>
              <w:ind w:left="34"/>
              <w:rPr>
                <w:sz w:val="15"/>
              </w:rPr>
            </w:pPr>
            <w:r>
              <w:rPr>
                <w:sz w:val="15"/>
              </w:rPr>
              <w:t>INCLUSIVE LIXAMENTO PARA PINTURA</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96"/>
              <w:ind w:left="182" w:right="160"/>
              <w:jc w:val="center"/>
              <w:rPr>
                <w:sz w:val="15"/>
              </w:rPr>
            </w:pPr>
            <w:r>
              <w:rPr>
                <w:sz w:val="15"/>
              </w:rPr>
              <w:t>75,78</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20/12/2020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98"/>
              <w:rPr>
                <w:sz w:val="15"/>
              </w:rPr>
            </w:pPr>
            <w:r>
              <w:rPr>
                <w:sz w:val="15"/>
              </w:rPr>
              <w:t>23/12/2020</w:t>
            </w:r>
          </w:p>
        </w:tc>
      </w:tr>
      <w:tr w:rsidR="007E2A99" w:rsidTr="007E2A99">
        <w:trPr>
          <w:trHeight w:val="372"/>
          <w:jc w:val="center"/>
        </w:trPr>
        <w:tc>
          <w:tcPr>
            <w:tcW w:w="64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227"/>
              <w:rPr>
                <w:sz w:val="15"/>
              </w:rPr>
            </w:pPr>
            <w:r>
              <w:rPr>
                <w:sz w:val="15"/>
              </w:rPr>
              <w:t>1.3</w:t>
            </w:r>
          </w:p>
        </w:tc>
        <w:tc>
          <w:tcPr>
            <w:tcW w:w="608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2"/>
              <w:ind w:left="34"/>
              <w:rPr>
                <w:sz w:val="15"/>
              </w:rPr>
            </w:pPr>
            <w:r>
              <w:rPr>
                <w:sz w:val="15"/>
              </w:rPr>
              <w:t>PINTURA ACRÍLICA EM PAREDE, DUAS (2) DEMÃOS, EXCLUSIVE SELADOR</w:t>
            </w:r>
          </w:p>
          <w:p w:rsidR="007E2A99" w:rsidRDefault="007E2A99" w:rsidP="007E2A99">
            <w:pPr>
              <w:pStyle w:val="TableParagraph"/>
              <w:spacing w:before="17" w:line="160" w:lineRule="exact"/>
              <w:ind w:left="34"/>
              <w:rPr>
                <w:sz w:val="15"/>
              </w:rPr>
            </w:pPr>
            <w:r>
              <w:rPr>
                <w:sz w:val="15"/>
              </w:rPr>
              <w:t>ACRÍLICO E MASSA ACRÍLICA/CORRIDA (PVA)</w:t>
            </w:r>
          </w:p>
        </w:tc>
        <w:tc>
          <w:tcPr>
            <w:tcW w:w="869" w:type="dxa"/>
            <w:tcBorders>
              <w:top w:val="nil"/>
              <w:left w:val="single" w:sz="6" w:space="0" w:color="000000"/>
              <w:bottom w:val="nil"/>
              <w:right w:val="single" w:sz="6" w:space="0" w:color="1A1A1A"/>
            </w:tcBorders>
            <w:shd w:val="clear" w:color="auto" w:fill="D8D8D8"/>
          </w:tcPr>
          <w:p w:rsidR="007E2A99" w:rsidRDefault="007E2A99" w:rsidP="007E2A99">
            <w:pPr>
              <w:pStyle w:val="TableParagraph"/>
              <w:spacing w:before="96"/>
              <w:ind w:left="182" w:right="159"/>
              <w:jc w:val="center"/>
              <w:rPr>
                <w:sz w:val="15"/>
              </w:rPr>
            </w:pPr>
            <w:r>
              <w:rPr>
                <w:sz w:val="15"/>
              </w:rPr>
              <w:t>416,02</w:t>
            </w:r>
          </w:p>
        </w:tc>
        <w:tc>
          <w:tcPr>
            <w:tcW w:w="838"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83" w:right="47"/>
              <w:jc w:val="center"/>
              <w:rPr>
                <w:sz w:val="15"/>
              </w:rPr>
            </w:pPr>
            <w:r>
              <w:rPr>
                <w:sz w:val="15"/>
              </w:rPr>
              <w:t>13/12/2020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98"/>
              <w:rPr>
                <w:sz w:val="15"/>
              </w:rPr>
            </w:pPr>
            <w:r>
              <w:rPr>
                <w:sz w:val="15"/>
              </w:rPr>
              <w:t>20/12/2020</w:t>
            </w:r>
          </w:p>
        </w:tc>
      </w:tr>
      <w:tr w:rsidR="007E2A99" w:rsidTr="007E2A99">
        <w:trPr>
          <w:trHeight w:val="365"/>
          <w:jc w:val="center"/>
        </w:trPr>
        <w:tc>
          <w:tcPr>
            <w:tcW w:w="647" w:type="dxa"/>
            <w:tcBorders>
              <w:top w:val="nil"/>
              <w:left w:val="single" w:sz="6" w:space="0" w:color="000000"/>
              <w:bottom w:val="single" w:sz="6" w:space="0" w:color="1A1A1A"/>
              <w:right w:val="single" w:sz="6" w:space="0" w:color="000000"/>
            </w:tcBorders>
            <w:shd w:val="clear" w:color="auto" w:fill="BFBFBF"/>
          </w:tcPr>
          <w:p w:rsidR="007E2A99" w:rsidRDefault="007E2A99" w:rsidP="007E2A99">
            <w:pPr>
              <w:pStyle w:val="TableParagraph"/>
              <w:spacing w:before="91"/>
              <w:ind w:left="227"/>
              <w:rPr>
                <w:sz w:val="15"/>
              </w:rPr>
            </w:pPr>
            <w:r>
              <w:rPr>
                <w:sz w:val="15"/>
              </w:rPr>
              <w:t>1.4</w:t>
            </w:r>
          </w:p>
        </w:tc>
        <w:tc>
          <w:tcPr>
            <w:tcW w:w="6087"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before="2"/>
              <w:ind w:left="34"/>
              <w:rPr>
                <w:sz w:val="15"/>
              </w:rPr>
            </w:pPr>
            <w:r>
              <w:rPr>
                <w:sz w:val="15"/>
              </w:rPr>
              <w:t>PINTURA ACRÍLICA EM TETO, DUAS (2) DEMÃOS, EXCLUSIVE SELADOR</w:t>
            </w:r>
          </w:p>
          <w:p w:rsidR="007E2A99" w:rsidRDefault="007E2A99" w:rsidP="007E2A99">
            <w:pPr>
              <w:pStyle w:val="TableParagraph"/>
              <w:spacing w:before="17" w:line="154" w:lineRule="exact"/>
              <w:ind w:left="34"/>
              <w:rPr>
                <w:sz w:val="15"/>
              </w:rPr>
            </w:pPr>
            <w:r>
              <w:rPr>
                <w:sz w:val="15"/>
              </w:rPr>
              <w:t>ACRÍLICO E MASSA ACRÍLICA/CORRIDA (PVA)</w:t>
            </w:r>
          </w:p>
        </w:tc>
        <w:tc>
          <w:tcPr>
            <w:tcW w:w="869" w:type="dxa"/>
            <w:tcBorders>
              <w:top w:val="nil"/>
              <w:left w:val="single" w:sz="6" w:space="0" w:color="000000"/>
              <w:bottom w:val="single" w:sz="6" w:space="0" w:color="000000"/>
              <w:right w:val="single" w:sz="6" w:space="0" w:color="1A1A1A"/>
            </w:tcBorders>
            <w:shd w:val="clear" w:color="auto" w:fill="BFBFBF"/>
          </w:tcPr>
          <w:p w:rsidR="007E2A99" w:rsidRDefault="007E2A99" w:rsidP="007E2A99">
            <w:pPr>
              <w:pStyle w:val="TableParagraph"/>
              <w:spacing w:before="96"/>
              <w:ind w:left="182" w:right="159"/>
              <w:jc w:val="center"/>
              <w:rPr>
                <w:sz w:val="15"/>
              </w:rPr>
            </w:pPr>
            <w:r>
              <w:rPr>
                <w:sz w:val="15"/>
              </w:rPr>
              <w:t>203,86</w:t>
            </w:r>
          </w:p>
        </w:tc>
        <w:tc>
          <w:tcPr>
            <w:tcW w:w="838" w:type="dxa"/>
            <w:tcBorders>
              <w:top w:val="nil"/>
              <w:left w:val="single" w:sz="6" w:space="0" w:color="1A1A1A"/>
              <w:bottom w:val="single" w:sz="6" w:space="0" w:color="000000"/>
              <w:right w:val="single" w:sz="6" w:space="0" w:color="000000"/>
            </w:tcBorders>
            <w:shd w:val="clear" w:color="auto" w:fill="BFBFBF"/>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12/12/2020</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before="91"/>
              <w:ind w:left="98"/>
              <w:rPr>
                <w:sz w:val="15"/>
              </w:rPr>
            </w:pPr>
            <w:r>
              <w:rPr>
                <w:sz w:val="15"/>
              </w:rPr>
              <w:t>20/12/2020</w:t>
            </w:r>
          </w:p>
        </w:tc>
      </w:tr>
      <w:tr w:rsidR="007E2A99" w:rsidTr="007E2A99">
        <w:trPr>
          <w:trHeight w:val="179"/>
          <w:jc w:val="center"/>
        </w:trPr>
        <w:tc>
          <w:tcPr>
            <w:tcW w:w="647" w:type="dxa"/>
            <w:tcBorders>
              <w:top w:val="single" w:sz="6" w:space="0" w:color="1A1A1A"/>
              <w:left w:val="single" w:sz="6" w:space="0" w:color="1A1A1A"/>
              <w:bottom w:val="single" w:sz="6" w:space="0" w:color="000000"/>
              <w:right w:val="single" w:sz="6" w:space="0" w:color="000000"/>
            </w:tcBorders>
            <w:shd w:val="clear" w:color="auto" w:fill="808080"/>
          </w:tcPr>
          <w:p w:rsidR="007E2A99" w:rsidRDefault="007E2A99" w:rsidP="007E2A99">
            <w:pPr>
              <w:pStyle w:val="TableParagraph"/>
              <w:spacing w:before="1" w:line="158" w:lineRule="exact"/>
              <w:ind w:left="285"/>
              <w:rPr>
                <w:b/>
                <w:sz w:val="15"/>
              </w:rPr>
            </w:pPr>
            <w:r>
              <w:rPr>
                <w:b/>
                <w:w w:val="102"/>
                <w:sz w:val="15"/>
              </w:rPr>
              <w:t>2</w:t>
            </w:r>
          </w:p>
        </w:tc>
        <w:tc>
          <w:tcPr>
            <w:tcW w:w="6087" w:type="dxa"/>
            <w:tcBorders>
              <w:top w:val="single" w:sz="6" w:space="0" w:color="000000"/>
              <w:left w:val="single" w:sz="6" w:space="0" w:color="000000"/>
              <w:bottom w:val="single" w:sz="6" w:space="0" w:color="000000"/>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ALVENARIAS E DIVISÕES</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56"/>
          <w:jc w:val="center"/>
        </w:trPr>
        <w:tc>
          <w:tcPr>
            <w:tcW w:w="647" w:type="dxa"/>
            <w:tcBorders>
              <w:top w:val="single" w:sz="6" w:space="0" w:color="000000"/>
              <w:left w:val="single" w:sz="6" w:space="0" w:color="000000"/>
              <w:bottom w:val="single" w:sz="6" w:space="0" w:color="1A1A1A"/>
              <w:right w:val="single" w:sz="6" w:space="0" w:color="000000"/>
            </w:tcBorders>
            <w:shd w:val="clear" w:color="auto" w:fill="D8D8D8"/>
          </w:tcPr>
          <w:p w:rsidR="007E2A99" w:rsidRDefault="007E2A99" w:rsidP="007E2A99">
            <w:pPr>
              <w:pStyle w:val="TableParagraph"/>
              <w:spacing w:before="82"/>
              <w:ind w:left="227"/>
              <w:rPr>
                <w:sz w:val="15"/>
              </w:rPr>
            </w:pPr>
            <w:r>
              <w:rPr>
                <w:sz w:val="15"/>
              </w:rPr>
              <w:t>2.1</w:t>
            </w:r>
          </w:p>
        </w:tc>
        <w:tc>
          <w:tcPr>
            <w:tcW w:w="6087" w:type="dxa"/>
            <w:tcBorders>
              <w:top w:val="single" w:sz="6" w:space="0" w:color="000000"/>
              <w:left w:val="single" w:sz="6" w:space="0" w:color="000000"/>
              <w:bottom w:val="single" w:sz="6" w:space="0" w:color="1A1A1A"/>
              <w:right w:val="single" w:sz="6" w:space="0" w:color="000000"/>
            </w:tcBorders>
            <w:shd w:val="clear" w:color="auto" w:fill="D8D8D8"/>
          </w:tcPr>
          <w:p w:rsidR="007E2A99" w:rsidRDefault="007E2A99" w:rsidP="007E2A99">
            <w:pPr>
              <w:pStyle w:val="TableParagraph"/>
              <w:spacing w:line="166" w:lineRule="exact"/>
              <w:ind w:left="34"/>
              <w:rPr>
                <w:sz w:val="15"/>
              </w:rPr>
            </w:pPr>
            <w:r>
              <w:rPr>
                <w:sz w:val="15"/>
              </w:rPr>
              <w:t>ALVENARIA DE VEDAÇÃO COM TIJOLO CERÂMICO FURADO, ESP. 9CM, PARA</w:t>
            </w:r>
          </w:p>
          <w:p w:rsidR="007E2A99" w:rsidRDefault="007E2A99" w:rsidP="007E2A99">
            <w:pPr>
              <w:pStyle w:val="TableParagraph"/>
              <w:spacing w:before="17" w:line="154" w:lineRule="exact"/>
              <w:ind w:left="34"/>
              <w:rPr>
                <w:sz w:val="15"/>
              </w:rPr>
            </w:pPr>
            <w:r>
              <w:rPr>
                <w:sz w:val="15"/>
              </w:rPr>
              <w:t>REVESTIMENTO, INCLUSIVE ARGAMASSA PARA ASSENTAMENTO</w:t>
            </w:r>
          </w:p>
        </w:tc>
        <w:tc>
          <w:tcPr>
            <w:tcW w:w="869"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87"/>
              <w:ind w:left="182" w:right="159"/>
              <w:jc w:val="center"/>
              <w:rPr>
                <w:sz w:val="15"/>
              </w:rPr>
            </w:pPr>
            <w:r>
              <w:rPr>
                <w:sz w:val="15"/>
              </w:rPr>
              <w:t>109,56</w:t>
            </w:r>
          </w:p>
        </w:tc>
        <w:tc>
          <w:tcPr>
            <w:tcW w:w="838"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72"/>
              <w:ind w:left="212" w:right="174"/>
              <w:jc w:val="center"/>
              <w:rPr>
                <w:sz w:val="10"/>
              </w:rPr>
            </w:pPr>
            <w:r>
              <w:rPr>
                <w:w w:val="105"/>
                <w:position w:val="-7"/>
                <w:sz w:val="15"/>
              </w:rPr>
              <w:t>M</w:t>
            </w:r>
            <w:r>
              <w:rPr>
                <w:w w:val="105"/>
                <w:sz w:val="10"/>
              </w:rPr>
              <w:t>2</w:t>
            </w:r>
          </w:p>
        </w:tc>
        <w:tc>
          <w:tcPr>
            <w:tcW w:w="951"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82"/>
              <w:ind w:left="83" w:right="46"/>
              <w:jc w:val="center"/>
              <w:rPr>
                <w:sz w:val="15"/>
              </w:rPr>
            </w:pPr>
            <w:r>
              <w:rPr>
                <w:sz w:val="15"/>
              </w:rPr>
              <w:t>29/10/2020</w:t>
            </w:r>
          </w:p>
        </w:tc>
        <w:tc>
          <w:tcPr>
            <w:tcW w:w="951"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82"/>
              <w:ind w:left="96"/>
              <w:rPr>
                <w:sz w:val="15"/>
              </w:rPr>
            </w:pPr>
            <w:r>
              <w:rPr>
                <w:sz w:val="15"/>
              </w:rPr>
              <w:t>15/11/2020</w:t>
            </w:r>
          </w:p>
        </w:tc>
      </w:tr>
      <w:tr w:rsidR="007E2A99" w:rsidTr="007E2A99">
        <w:trPr>
          <w:trHeight w:val="179"/>
          <w:jc w:val="center"/>
        </w:trPr>
        <w:tc>
          <w:tcPr>
            <w:tcW w:w="647" w:type="dxa"/>
            <w:tcBorders>
              <w:top w:val="single" w:sz="6" w:space="0" w:color="1A1A1A"/>
              <w:left w:val="single" w:sz="6" w:space="0" w:color="1A1A1A"/>
              <w:bottom w:val="single" w:sz="6" w:space="0" w:color="000000"/>
              <w:right w:val="single" w:sz="6" w:space="0" w:color="1A1A1A"/>
            </w:tcBorders>
            <w:shd w:val="clear" w:color="auto" w:fill="808080"/>
          </w:tcPr>
          <w:p w:rsidR="007E2A99" w:rsidRDefault="007E2A99" w:rsidP="007E2A99">
            <w:pPr>
              <w:pStyle w:val="TableParagraph"/>
              <w:spacing w:before="1" w:line="158" w:lineRule="exact"/>
              <w:ind w:left="285"/>
              <w:rPr>
                <w:b/>
                <w:sz w:val="15"/>
              </w:rPr>
            </w:pPr>
            <w:r>
              <w:rPr>
                <w:b/>
                <w:w w:val="102"/>
                <w:sz w:val="15"/>
              </w:rPr>
              <w:t>3</w:t>
            </w:r>
          </w:p>
        </w:tc>
        <w:tc>
          <w:tcPr>
            <w:tcW w:w="6087" w:type="dxa"/>
            <w:tcBorders>
              <w:top w:val="single" w:sz="6" w:space="0" w:color="1A1A1A"/>
              <w:left w:val="single" w:sz="6" w:space="0" w:color="1A1A1A"/>
              <w:bottom w:val="single" w:sz="6" w:space="0" w:color="1A1A1A"/>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PISOS</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63"/>
          <w:jc w:val="center"/>
        </w:trPr>
        <w:tc>
          <w:tcPr>
            <w:tcW w:w="64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227"/>
              <w:rPr>
                <w:sz w:val="15"/>
              </w:rPr>
            </w:pPr>
            <w:r>
              <w:rPr>
                <w:sz w:val="15"/>
              </w:rPr>
              <w:t>3.1</w:t>
            </w:r>
          </w:p>
        </w:tc>
        <w:tc>
          <w:tcPr>
            <w:tcW w:w="6087" w:type="dxa"/>
            <w:tcBorders>
              <w:top w:val="single" w:sz="6" w:space="0" w:color="1A1A1A"/>
              <w:left w:val="single" w:sz="6" w:space="0" w:color="000000"/>
              <w:bottom w:val="nil"/>
              <w:right w:val="single" w:sz="6" w:space="0" w:color="000000"/>
            </w:tcBorders>
            <w:shd w:val="clear" w:color="auto" w:fill="D8D8D8"/>
          </w:tcPr>
          <w:p w:rsidR="007E2A99" w:rsidRDefault="007E2A99" w:rsidP="007E2A99">
            <w:pPr>
              <w:pStyle w:val="TableParagraph"/>
              <w:spacing w:line="166" w:lineRule="exact"/>
              <w:ind w:left="34"/>
              <w:rPr>
                <w:sz w:val="15"/>
              </w:rPr>
            </w:pPr>
            <w:r>
              <w:rPr>
                <w:sz w:val="15"/>
              </w:rPr>
              <w:t>CONTRAPISO DESEMPENADO COM ARGAMASSA, TRAÇO 1:3 (CIMENTO E</w:t>
            </w:r>
          </w:p>
          <w:p w:rsidR="007E2A99" w:rsidRDefault="007E2A99" w:rsidP="007E2A99">
            <w:pPr>
              <w:pStyle w:val="TableParagraph"/>
              <w:spacing w:before="17" w:line="160" w:lineRule="exact"/>
              <w:ind w:left="34"/>
              <w:rPr>
                <w:sz w:val="15"/>
              </w:rPr>
            </w:pPr>
            <w:r>
              <w:rPr>
                <w:sz w:val="15"/>
              </w:rPr>
              <w:t>AREIA), ESP. 50MM</w:t>
            </w:r>
          </w:p>
        </w:tc>
        <w:tc>
          <w:tcPr>
            <w:tcW w:w="869" w:type="dxa"/>
            <w:tcBorders>
              <w:top w:val="single" w:sz="6" w:space="0" w:color="000000"/>
              <w:left w:val="single" w:sz="6" w:space="0" w:color="000000"/>
              <w:bottom w:val="nil"/>
              <w:right w:val="single" w:sz="6" w:space="0" w:color="1A1A1A"/>
            </w:tcBorders>
            <w:shd w:val="clear" w:color="auto" w:fill="D8D8D8"/>
          </w:tcPr>
          <w:p w:rsidR="007E2A99" w:rsidRDefault="007E2A99" w:rsidP="007E2A99">
            <w:pPr>
              <w:pStyle w:val="TableParagraph"/>
              <w:spacing w:before="87"/>
              <w:ind w:left="182" w:right="159"/>
              <w:jc w:val="center"/>
              <w:rPr>
                <w:sz w:val="15"/>
              </w:rPr>
            </w:pPr>
            <w:r>
              <w:rPr>
                <w:sz w:val="15"/>
              </w:rPr>
              <w:t>177,48</w:t>
            </w:r>
          </w:p>
        </w:tc>
        <w:tc>
          <w:tcPr>
            <w:tcW w:w="838" w:type="dxa"/>
            <w:tcBorders>
              <w:top w:val="single" w:sz="6" w:space="0" w:color="000000"/>
              <w:left w:val="single" w:sz="6" w:space="0" w:color="1A1A1A"/>
              <w:bottom w:val="nil"/>
              <w:right w:val="single" w:sz="6" w:space="0" w:color="000000"/>
            </w:tcBorders>
            <w:shd w:val="clear" w:color="auto" w:fill="D8D8D8"/>
          </w:tcPr>
          <w:p w:rsidR="007E2A99" w:rsidRDefault="007E2A99" w:rsidP="007E2A99">
            <w:pPr>
              <w:pStyle w:val="TableParagraph"/>
              <w:spacing w:before="82"/>
              <w:ind w:left="212" w:right="175"/>
              <w:jc w:val="center"/>
              <w:rPr>
                <w:sz w:val="15"/>
              </w:rPr>
            </w:pPr>
            <w:r>
              <w:rPr>
                <w:sz w:val="15"/>
              </w:rPr>
              <w:t>M²</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454C8F" w:rsidP="00454C8F">
            <w:pPr>
              <w:pStyle w:val="TableParagraph"/>
              <w:spacing w:before="82"/>
              <w:ind w:left="83" w:right="47"/>
              <w:jc w:val="center"/>
              <w:rPr>
                <w:sz w:val="15"/>
              </w:rPr>
            </w:pPr>
            <w:r>
              <w:rPr>
                <w:sz w:val="15"/>
              </w:rPr>
              <w:t>21</w:t>
            </w:r>
            <w:r w:rsidR="007E2A99">
              <w:rPr>
                <w:sz w:val="15"/>
              </w:rPr>
              <w:t>/1</w:t>
            </w:r>
            <w:r>
              <w:rPr>
                <w:sz w:val="15"/>
              </w:rPr>
              <w:t>2</w:t>
            </w:r>
            <w:r w:rsidR="007E2A99">
              <w:rPr>
                <w:sz w:val="15"/>
              </w:rPr>
              <w:t>/2020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454C8F" w:rsidP="00454C8F">
            <w:pPr>
              <w:pStyle w:val="TableParagraph"/>
              <w:spacing w:before="82"/>
              <w:ind w:left="98"/>
              <w:rPr>
                <w:sz w:val="15"/>
              </w:rPr>
            </w:pPr>
            <w:r>
              <w:rPr>
                <w:sz w:val="15"/>
              </w:rPr>
              <w:t>15/01/2021</w:t>
            </w:r>
          </w:p>
        </w:tc>
      </w:tr>
      <w:tr w:rsidR="007E2A99" w:rsidTr="007E2A99">
        <w:trPr>
          <w:trHeight w:val="184"/>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line="165" w:lineRule="exact"/>
              <w:ind w:left="227"/>
              <w:rPr>
                <w:sz w:val="15"/>
              </w:rPr>
            </w:pPr>
            <w:r>
              <w:rPr>
                <w:sz w:val="15"/>
              </w:rPr>
              <w:t>3.2</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2" w:line="162" w:lineRule="exact"/>
              <w:ind w:left="34"/>
              <w:rPr>
                <w:sz w:val="15"/>
              </w:rPr>
            </w:pPr>
            <w:r>
              <w:rPr>
                <w:sz w:val="15"/>
              </w:rPr>
              <w:t>PISO TÁBUA CORRIDA DE MADEIRA SUCUPIRA OU IPÊ L = 10 CM</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2" w:line="162" w:lineRule="exact"/>
              <w:ind w:left="182" w:right="160"/>
              <w:jc w:val="center"/>
              <w:rPr>
                <w:sz w:val="15"/>
              </w:rPr>
            </w:pPr>
            <w:r>
              <w:rPr>
                <w:sz w:val="15"/>
              </w:rPr>
              <w:t>27,53</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spacing w:line="165" w:lineRule="exact"/>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line="165" w:lineRule="exact"/>
              <w:ind w:left="83" w:right="46"/>
              <w:jc w:val="center"/>
              <w:rPr>
                <w:sz w:val="15"/>
              </w:rPr>
            </w:pPr>
            <w:r>
              <w:rPr>
                <w:sz w:val="15"/>
              </w:rPr>
              <w:t>10/12/2020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line="165" w:lineRule="exact"/>
              <w:ind w:left="97"/>
              <w:rPr>
                <w:sz w:val="15"/>
              </w:rPr>
            </w:pPr>
            <w:r>
              <w:rPr>
                <w:sz w:val="15"/>
              </w:rPr>
              <w:t>14/12/2020</w:t>
            </w:r>
          </w:p>
        </w:tc>
      </w:tr>
      <w:tr w:rsidR="007E2A99" w:rsidTr="007E2A99">
        <w:trPr>
          <w:trHeight w:val="365"/>
          <w:jc w:val="center"/>
        </w:trPr>
        <w:tc>
          <w:tcPr>
            <w:tcW w:w="647" w:type="dxa"/>
            <w:tcBorders>
              <w:top w:val="nil"/>
              <w:left w:val="single" w:sz="6" w:space="0" w:color="000000"/>
              <w:bottom w:val="single" w:sz="6" w:space="0" w:color="1A1A1A"/>
              <w:right w:val="single" w:sz="6" w:space="0" w:color="000000"/>
            </w:tcBorders>
            <w:shd w:val="clear" w:color="auto" w:fill="D8D8D8"/>
          </w:tcPr>
          <w:p w:rsidR="007E2A99" w:rsidRDefault="007E2A99" w:rsidP="007E2A99">
            <w:pPr>
              <w:pStyle w:val="TableParagraph"/>
              <w:spacing w:before="91"/>
              <w:ind w:left="227"/>
              <w:rPr>
                <w:sz w:val="15"/>
              </w:rPr>
            </w:pPr>
            <w:r>
              <w:rPr>
                <w:sz w:val="15"/>
              </w:rPr>
              <w:t>3.3</w:t>
            </w:r>
          </w:p>
        </w:tc>
        <w:tc>
          <w:tcPr>
            <w:tcW w:w="6087" w:type="dxa"/>
            <w:tcBorders>
              <w:top w:val="nil"/>
              <w:left w:val="single" w:sz="6" w:space="0" w:color="000000"/>
              <w:bottom w:val="single" w:sz="6" w:space="0" w:color="1A1A1A"/>
              <w:right w:val="single" w:sz="6" w:space="0" w:color="000000"/>
            </w:tcBorders>
            <w:shd w:val="clear" w:color="auto" w:fill="D8D8D8"/>
          </w:tcPr>
          <w:p w:rsidR="007E2A99" w:rsidRDefault="007E2A99" w:rsidP="007E2A99">
            <w:pPr>
              <w:pStyle w:val="TableParagraph"/>
              <w:spacing w:before="2"/>
              <w:ind w:left="34"/>
              <w:rPr>
                <w:sz w:val="15"/>
              </w:rPr>
            </w:pPr>
            <w:r>
              <w:rPr>
                <w:sz w:val="15"/>
              </w:rPr>
              <w:t>PISO EM REGUA VINILICA SEMIFLEXIVEL, ENCAIXE CLICADO, E = 4 MM (SEM</w:t>
            </w:r>
          </w:p>
          <w:p w:rsidR="007E2A99" w:rsidRDefault="007E2A99" w:rsidP="007E2A99">
            <w:pPr>
              <w:pStyle w:val="TableParagraph"/>
              <w:spacing w:before="17" w:line="154" w:lineRule="exact"/>
              <w:ind w:left="34"/>
              <w:rPr>
                <w:sz w:val="15"/>
              </w:rPr>
            </w:pPr>
            <w:r>
              <w:rPr>
                <w:sz w:val="15"/>
              </w:rPr>
              <w:t>COLOCACAO)</w:t>
            </w:r>
          </w:p>
        </w:tc>
        <w:tc>
          <w:tcPr>
            <w:tcW w:w="869" w:type="dxa"/>
            <w:tcBorders>
              <w:top w:val="nil"/>
              <w:left w:val="single" w:sz="6" w:space="0" w:color="000000"/>
              <w:bottom w:val="single" w:sz="6" w:space="0" w:color="000000"/>
              <w:right w:val="single" w:sz="6" w:space="0" w:color="1A1A1A"/>
            </w:tcBorders>
            <w:shd w:val="clear" w:color="auto" w:fill="D8D8D8"/>
          </w:tcPr>
          <w:p w:rsidR="007E2A99" w:rsidRDefault="007E2A99" w:rsidP="007E2A99">
            <w:pPr>
              <w:pStyle w:val="TableParagraph"/>
              <w:spacing w:before="96"/>
              <w:ind w:left="182" w:right="160"/>
              <w:jc w:val="center"/>
              <w:rPr>
                <w:sz w:val="15"/>
              </w:rPr>
            </w:pPr>
            <w:r>
              <w:rPr>
                <w:sz w:val="15"/>
              </w:rPr>
              <w:t>71,41</w:t>
            </w:r>
          </w:p>
        </w:tc>
        <w:tc>
          <w:tcPr>
            <w:tcW w:w="838" w:type="dxa"/>
            <w:tcBorders>
              <w:top w:val="nil"/>
              <w:left w:val="single" w:sz="6" w:space="0" w:color="1A1A1A"/>
              <w:bottom w:val="single" w:sz="6" w:space="0" w:color="000000"/>
              <w:right w:val="single" w:sz="6" w:space="0" w:color="000000"/>
            </w:tcBorders>
            <w:shd w:val="clear" w:color="auto" w:fill="D8D8D8"/>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1"/>
              <w:ind w:left="83" w:right="47"/>
              <w:jc w:val="center"/>
              <w:rPr>
                <w:sz w:val="15"/>
              </w:rPr>
            </w:pPr>
            <w:r>
              <w:rPr>
                <w:sz w:val="15"/>
              </w:rPr>
              <w:t>10/12/2020</w:t>
            </w:r>
          </w:p>
        </w:tc>
        <w:tc>
          <w:tcPr>
            <w:tcW w:w="951"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1"/>
              <w:ind w:left="98"/>
              <w:rPr>
                <w:sz w:val="15"/>
              </w:rPr>
            </w:pPr>
            <w:r>
              <w:rPr>
                <w:sz w:val="15"/>
              </w:rPr>
              <w:t>14/12/2020</w:t>
            </w:r>
          </w:p>
        </w:tc>
      </w:tr>
      <w:tr w:rsidR="007E2A99" w:rsidTr="007E2A99">
        <w:trPr>
          <w:trHeight w:val="179"/>
          <w:jc w:val="center"/>
        </w:trPr>
        <w:tc>
          <w:tcPr>
            <w:tcW w:w="647" w:type="dxa"/>
            <w:tcBorders>
              <w:top w:val="single" w:sz="6" w:space="0" w:color="1A1A1A"/>
              <w:left w:val="single" w:sz="6" w:space="0" w:color="1A1A1A"/>
              <w:bottom w:val="single" w:sz="6" w:space="0" w:color="1A1A1A"/>
              <w:right w:val="single" w:sz="6" w:space="0" w:color="1A1A1A"/>
            </w:tcBorders>
            <w:shd w:val="clear" w:color="auto" w:fill="808080"/>
          </w:tcPr>
          <w:p w:rsidR="007E2A99" w:rsidRDefault="007E2A99" w:rsidP="007E2A99">
            <w:pPr>
              <w:pStyle w:val="TableParagraph"/>
              <w:spacing w:before="1" w:line="158" w:lineRule="exact"/>
              <w:ind w:left="285"/>
              <w:rPr>
                <w:b/>
                <w:sz w:val="15"/>
              </w:rPr>
            </w:pPr>
            <w:r>
              <w:rPr>
                <w:b/>
                <w:w w:val="102"/>
                <w:sz w:val="15"/>
              </w:rPr>
              <w:t>4</w:t>
            </w:r>
          </w:p>
        </w:tc>
        <w:tc>
          <w:tcPr>
            <w:tcW w:w="6087" w:type="dxa"/>
            <w:tcBorders>
              <w:top w:val="single" w:sz="6" w:space="0" w:color="1A1A1A"/>
              <w:left w:val="single" w:sz="6" w:space="0" w:color="1A1A1A"/>
              <w:bottom w:val="single" w:sz="6" w:space="0" w:color="1A1A1A"/>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RODAPÉS</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57"/>
          <w:jc w:val="center"/>
        </w:trPr>
        <w:tc>
          <w:tcPr>
            <w:tcW w:w="647" w:type="dxa"/>
            <w:tcBorders>
              <w:top w:val="single" w:sz="6" w:space="0" w:color="1A1A1A"/>
              <w:left w:val="single" w:sz="6" w:space="0" w:color="1A1A1A"/>
              <w:bottom w:val="single" w:sz="6" w:space="0" w:color="1A1A1A"/>
              <w:right w:val="single" w:sz="6" w:space="0" w:color="1A1A1A"/>
            </w:tcBorders>
            <w:shd w:val="clear" w:color="auto" w:fill="D8D8D8"/>
          </w:tcPr>
          <w:p w:rsidR="007E2A99" w:rsidRDefault="007E2A99" w:rsidP="007E2A99">
            <w:pPr>
              <w:pStyle w:val="TableParagraph"/>
              <w:spacing w:before="82"/>
              <w:ind w:left="227"/>
              <w:rPr>
                <w:sz w:val="15"/>
              </w:rPr>
            </w:pPr>
            <w:r>
              <w:rPr>
                <w:sz w:val="15"/>
              </w:rPr>
              <w:t>4.1</w:t>
            </w:r>
          </w:p>
        </w:tc>
        <w:tc>
          <w:tcPr>
            <w:tcW w:w="6087" w:type="dxa"/>
            <w:tcBorders>
              <w:top w:val="single" w:sz="6" w:space="0" w:color="1A1A1A"/>
              <w:left w:val="single" w:sz="6" w:space="0" w:color="1A1A1A"/>
              <w:bottom w:val="single" w:sz="6" w:space="0" w:color="1A1A1A"/>
              <w:right w:val="single" w:sz="6" w:space="0" w:color="000000"/>
            </w:tcBorders>
            <w:shd w:val="clear" w:color="auto" w:fill="D8D8D8"/>
          </w:tcPr>
          <w:p w:rsidR="007E2A99" w:rsidRDefault="007E2A99" w:rsidP="007E2A99">
            <w:pPr>
              <w:pStyle w:val="TableParagraph"/>
              <w:spacing w:line="166" w:lineRule="exact"/>
              <w:ind w:left="34"/>
              <w:rPr>
                <w:sz w:val="15"/>
              </w:rPr>
            </w:pPr>
            <w:r>
              <w:rPr>
                <w:sz w:val="15"/>
              </w:rPr>
              <w:t>RODAPÉ EM MADEIRA SUCUPIRA/IPÊ/CUMARÚ OU EQUIVALENTE DA REGIÃO,</w:t>
            </w:r>
          </w:p>
          <w:p w:rsidR="007E2A99" w:rsidRDefault="007E2A99" w:rsidP="007E2A99">
            <w:pPr>
              <w:pStyle w:val="TableParagraph"/>
              <w:spacing w:before="17" w:line="154" w:lineRule="exact"/>
              <w:ind w:left="34"/>
              <w:rPr>
                <w:sz w:val="15"/>
              </w:rPr>
            </w:pPr>
            <w:r>
              <w:rPr>
                <w:sz w:val="15"/>
              </w:rPr>
              <w:t>ESP. 2CM, ALTURA 7CM</w:t>
            </w:r>
          </w:p>
        </w:tc>
        <w:tc>
          <w:tcPr>
            <w:tcW w:w="869" w:type="dxa"/>
            <w:tcBorders>
              <w:top w:val="single" w:sz="6" w:space="0" w:color="000000"/>
              <w:left w:val="single" w:sz="6" w:space="0" w:color="000000"/>
              <w:bottom w:val="single" w:sz="6" w:space="0" w:color="000000"/>
              <w:right w:val="single" w:sz="6" w:space="0" w:color="1A1A1A"/>
            </w:tcBorders>
            <w:shd w:val="clear" w:color="auto" w:fill="D8D8D8"/>
          </w:tcPr>
          <w:p w:rsidR="007E2A99" w:rsidRDefault="007E2A99" w:rsidP="007E2A99">
            <w:pPr>
              <w:pStyle w:val="TableParagraph"/>
              <w:spacing w:before="87"/>
              <w:ind w:left="182" w:right="160"/>
              <w:jc w:val="center"/>
              <w:rPr>
                <w:sz w:val="15"/>
              </w:rPr>
            </w:pPr>
            <w:r>
              <w:rPr>
                <w:sz w:val="15"/>
              </w:rPr>
              <w:t>13,38</w:t>
            </w:r>
          </w:p>
        </w:tc>
        <w:tc>
          <w:tcPr>
            <w:tcW w:w="838" w:type="dxa"/>
            <w:tcBorders>
              <w:top w:val="single" w:sz="6" w:space="0" w:color="000000"/>
              <w:left w:val="single" w:sz="6" w:space="0" w:color="1A1A1A"/>
              <w:bottom w:val="single" w:sz="6" w:space="0" w:color="000000"/>
              <w:right w:val="single" w:sz="6" w:space="0" w:color="000000"/>
            </w:tcBorders>
            <w:shd w:val="clear" w:color="auto" w:fill="D8D8D8"/>
          </w:tcPr>
          <w:p w:rsidR="007E2A99" w:rsidRDefault="007E2A99" w:rsidP="007E2A99">
            <w:pPr>
              <w:pStyle w:val="TableParagraph"/>
              <w:spacing w:before="82"/>
              <w:ind w:left="39"/>
              <w:jc w:val="center"/>
              <w:rPr>
                <w:sz w:val="15"/>
              </w:rPr>
            </w:pPr>
            <w:r>
              <w:rPr>
                <w:w w:val="102"/>
                <w:sz w:val="15"/>
              </w:rPr>
              <w:t>M</w:t>
            </w:r>
          </w:p>
        </w:tc>
        <w:tc>
          <w:tcPr>
            <w:tcW w:w="951"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82"/>
              <w:ind w:left="83" w:right="48"/>
              <w:jc w:val="center"/>
              <w:rPr>
                <w:sz w:val="15"/>
              </w:rPr>
            </w:pPr>
            <w:r>
              <w:rPr>
                <w:sz w:val="15"/>
              </w:rPr>
              <w:t>10/12/2020</w:t>
            </w:r>
          </w:p>
        </w:tc>
        <w:tc>
          <w:tcPr>
            <w:tcW w:w="951" w:type="dxa"/>
            <w:tcBorders>
              <w:top w:val="single" w:sz="6" w:space="0" w:color="000000"/>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82"/>
              <w:ind w:left="97"/>
              <w:rPr>
                <w:sz w:val="15"/>
              </w:rPr>
            </w:pPr>
            <w:r>
              <w:rPr>
                <w:sz w:val="15"/>
              </w:rPr>
              <w:t>14/12/2020</w:t>
            </w:r>
          </w:p>
        </w:tc>
      </w:tr>
      <w:tr w:rsidR="007E2A99" w:rsidTr="007E2A99">
        <w:trPr>
          <w:trHeight w:val="179"/>
          <w:jc w:val="center"/>
        </w:trPr>
        <w:tc>
          <w:tcPr>
            <w:tcW w:w="647" w:type="dxa"/>
            <w:tcBorders>
              <w:top w:val="single" w:sz="6" w:space="0" w:color="1A1A1A"/>
              <w:left w:val="single" w:sz="6" w:space="0" w:color="1A1A1A"/>
              <w:bottom w:val="single" w:sz="6" w:space="0" w:color="1A1A1A"/>
              <w:right w:val="single" w:sz="6" w:space="0" w:color="1A1A1A"/>
            </w:tcBorders>
            <w:shd w:val="clear" w:color="auto" w:fill="808080"/>
          </w:tcPr>
          <w:p w:rsidR="007E2A99" w:rsidRDefault="007E2A99" w:rsidP="007E2A99">
            <w:pPr>
              <w:pStyle w:val="TableParagraph"/>
              <w:spacing w:before="1" w:line="158" w:lineRule="exact"/>
              <w:ind w:left="285"/>
              <w:rPr>
                <w:b/>
                <w:sz w:val="15"/>
              </w:rPr>
            </w:pPr>
            <w:r>
              <w:rPr>
                <w:b/>
                <w:w w:val="102"/>
                <w:sz w:val="15"/>
              </w:rPr>
              <w:t>5</w:t>
            </w:r>
          </w:p>
        </w:tc>
        <w:tc>
          <w:tcPr>
            <w:tcW w:w="6087" w:type="dxa"/>
            <w:tcBorders>
              <w:top w:val="single" w:sz="6" w:space="0" w:color="1A1A1A"/>
              <w:left w:val="single" w:sz="6" w:space="0" w:color="1A1A1A"/>
              <w:bottom w:val="single" w:sz="6" w:space="0" w:color="1A1A1A"/>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REVESTIMENTOS</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63"/>
          <w:jc w:val="center"/>
        </w:trPr>
        <w:tc>
          <w:tcPr>
            <w:tcW w:w="647" w:type="dxa"/>
            <w:tcBorders>
              <w:top w:val="single" w:sz="6" w:space="0" w:color="1A1A1A"/>
              <w:left w:val="single" w:sz="6" w:space="0" w:color="1A1A1A"/>
              <w:bottom w:val="nil"/>
              <w:right w:val="single" w:sz="6" w:space="0" w:color="1A1A1A"/>
            </w:tcBorders>
            <w:shd w:val="clear" w:color="auto" w:fill="D8D8D8"/>
          </w:tcPr>
          <w:p w:rsidR="007E2A99" w:rsidRDefault="007E2A99" w:rsidP="007E2A99">
            <w:pPr>
              <w:pStyle w:val="TableParagraph"/>
              <w:spacing w:before="82"/>
              <w:ind w:left="227"/>
              <w:rPr>
                <w:sz w:val="15"/>
              </w:rPr>
            </w:pPr>
            <w:r>
              <w:rPr>
                <w:sz w:val="15"/>
              </w:rPr>
              <w:t>5.1</w:t>
            </w:r>
          </w:p>
        </w:tc>
        <w:tc>
          <w:tcPr>
            <w:tcW w:w="6087" w:type="dxa"/>
            <w:tcBorders>
              <w:top w:val="single" w:sz="6" w:space="0" w:color="1A1A1A"/>
              <w:left w:val="single" w:sz="6" w:space="0" w:color="1A1A1A"/>
              <w:bottom w:val="nil"/>
              <w:right w:val="single" w:sz="6" w:space="0" w:color="000000"/>
            </w:tcBorders>
            <w:shd w:val="clear" w:color="auto" w:fill="D8D8D8"/>
          </w:tcPr>
          <w:p w:rsidR="007E2A99" w:rsidRDefault="007E2A99" w:rsidP="007E2A99">
            <w:pPr>
              <w:pStyle w:val="TableParagraph"/>
              <w:spacing w:line="166" w:lineRule="exact"/>
              <w:ind w:left="34"/>
              <w:rPr>
                <w:sz w:val="15"/>
              </w:rPr>
            </w:pPr>
            <w:r>
              <w:rPr>
                <w:sz w:val="15"/>
              </w:rPr>
              <w:t>APLICAÇÃO DE REJUNTE COM CIMENTO BRANCO PARA REVESTIMENTOS DE</w:t>
            </w:r>
          </w:p>
          <w:p w:rsidR="007E2A99" w:rsidRDefault="007E2A99" w:rsidP="007E2A99">
            <w:pPr>
              <w:pStyle w:val="TableParagraph"/>
              <w:spacing w:before="17" w:line="160" w:lineRule="exact"/>
              <w:ind w:left="34"/>
              <w:rPr>
                <w:sz w:val="15"/>
              </w:rPr>
            </w:pPr>
            <w:r>
              <w:rPr>
                <w:sz w:val="15"/>
              </w:rPr>
              <w:t>PAREDE/PISO COM JUNTAS DE ATÉ 3MM DE ESPESSURA</w:t>
            </w:r>
          </w:p>
        </w:tc>
        <w:tc>
          <w:tcPr>
            <w:tcW w:w="869" w:type="dxa"/>
            <w:tcBorders>
              <w:top w:val="single" w:sz="6" w:space="0" w:color="000000"/>
              <w:left w:val="single" w:sz="6" w:space="0" w:color="000000"/>
              <w:bottom w:val="nil"/>
              <w:right w:val="single" w:sz="6" w:space="0" w:color="1A1A1A"/>
            </w:tcBorders>
            <w:shd w:val="clear" w:color="auto" w:fill="D8D8D8"/>
          </w:tcPr>
          <w:p w:rsidR="007E2A99" w:rsidRDefault="007E2A99" w:rsidP="007E2A99">
            <w:pPr>
              <w:pStyle w:val="TableParagraph"/>
              <w:spacing w:before="87"/>
              <w:ind w:left="182" w:right="160"/>
              <w:jc w:val="center"/>
              <w:rPr>
                <w:sz w:val="15"/>
              </w:rPr>
            </w:pPr>
            <w:r>
              <w:rPr>
                <w:sz w:val="15"/>
              </w:rPr>
              <w:t>19,45</w:t>
            </w:r>
          </w:p>
        </w:tc>
        <w:tc>
          <w:tcPr>
            <w:tcW w:w="838" w:type="dxa"/>
            <w:tcBorders>
              <w:top w:val="single" w:sz="6" w:space="0" w:color="000000"/>
              <w:left w:val="single" w:sz="6" w:space="0" w:color="1A1A1A"/>
              <w:bottom w:val="nil"/>
              <w:right w:val="single" w:sz="6" w:space="0" w:color="000000"/>
            </w:tcBorders>
            <w:shd w:val="clear" w:color="auto" w:fill="D8D8D8"/>
          </w:tcPr>
          <w:p w:rsidR="007E2A99" w:rsidRDefault="007E2A99" w:rsidP="007E2A99">
            <w:pPr>
              <w:pStyle w:val="TableParagraph"/>
              <w:spacing w:before="82"/>
              <w:ind w:left="212" w:right="175"/>
              <w:jc w:val="center"/>
              <w:rPr>
                <w:sz w:val="15"/>
              </w:rPr>
            </w:pPr>
            <w:r>
              <w:rPr>
                <w:sz w:val="15"/>
              </w:rPr>
              <w:t>M²</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83" w:right="47"/>
              <w:jc w:val="center"/>
              <w:rPr>
                <w:sz w:val="15"/>
              </w:rPr>
            </w:pPr>
            <w:r>
              <w:rPr>
                <w:sz w:val="15"/>
              </w:rPr>
              <w:t>10/12/2020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98"/>
              <w:rPr>
                <w:sz w:val="15"/>
              </w:rPr>
            </w:pPr>
            <w:r>
              <w:rPr>
                <w:sz w:val="15"/>
              </w:rPr>
              <w:t>12/12/2020</w:t>
            </w:r>
          </w:p>
        </w:tc>
      </w:tr>
      <w:tr w:rsidR="007E2A99" w:rsidTr="007E2A99">
        <w:trPr>
          <w:trHeight w:val="556"/>
          <w:jc w:val="center"/>
        </w:trPr>
        <w:tc>
          <w:tcPr>
            <w:tcW w:w="647" w:type="dxa"/>
            <w:tcBorders>
              <w:top w:val="nil"/>
              <w:left w:val="single" w:sz="6" w:space="0" w:color="1A1A1A"/>
              <w:bottom w:val="nil"/>
              <w:right w:val="single" w:sz="6" w:space="0" w:color="1A1A1A"/>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27"/>
              <w:rPr>
                <w:sz w:val="15"/>
              </w:rPr>
            </w:pPr>
            <w:r>
              <w:rPr>
                <w:sz w:val="15"/>
              </w:rPr>
              <w:t>5.2</w:t>
            </w:r>
          </w:p>
        </w:tc>
        <w:tc>
          <w:tcPr>
            <w:tcW w:w="6087"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ind w:left="34"/>
              <w:rPr>
                <w:sz w:val="15"/>
              </w:rPr>
            </w:pPr>
            <w:r>
              <w:rPr>
                <w:sz w:val="15"/>
              </w:rPr>
              <w:t>CHAPISCO COM ARGAMASSA, TRAÇO 1:3 (CIMENTO E AREIA), ESP. 5MM,</w:t>
            </w:r>
          </w:p>
          <w:p w:rsidR="007E2A99" w:rsidRDefault="007E2A99" w:rsidP="007E2A99">
            <w:pPr>
              <w:pStyle w:val="TableParagraph"/>
              <w:spacing w:line="190" w:lineRule="atLeast"/>
              <w:ind w:left="34" w:right="271"/>
              <w:rPr>
                <w:sz w:val="15"/>
              </w:rPr>
            </w:pPr>
            <w:r>
              <w:rPr>
                <w:sz w:val="15"/>
              </w:rPr>
              <w:t>APLICADO EM ALVENARIA/ESTRUTURA DE CONCRETO COM COLHER, PREPARO MECÂNICO</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3"/>
              <w:rPr>
                <w:rFonts w:ascii="Times New Roman"/>
                <w:sz w:val="16"/>
              </w:rPr>
            </w:pPr>
          </w:p>
          <w:p w:rsidR="007E2A99" w:rsidRDefault="007E2A99" w:rsidP="007E2A99">
            <w:pPr>
              <w:pStyle w:val="TableParagraph"/>
              <w:ind w:left="182" w:right="159"/>
              <w:jc w:val="center"/>
              <w:rPr>
                <w:sz w:val="15"/>
              </w:rPr>
            </w:pPr>
            <w:r>
              <w:rPr>
                <w:sz w:val="15"/>
              </w:rPr>
              <w:t>416,02</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83" w:right="47"/>
              <w:jc w:val="center"/>
              <w:rPr>
                <w:sz w:val="15"/>
              </w:rPr>
            </w:pPr>
            <w:r>
              <w:rPr>
                <w:sz w:val="15"/>
              </w:rPr>
              <w:t>30/11/2020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98"/>
              <w:rPr>
                <w:sz w:val="15"/>
              </w:rPr>
            </w:pPr>
            <w:r>
              <w:rPr>
                <w:sz w:val="15"/>
              </w:rPr>
              <w:t>10/12/2020</w:t>
            </w:r>
          </w:p>
        </w:tc>
      </w:tr>
      <w:tr w:rsidR="007E2A99" w:rsidTr="007E2A99">
        <w:trPr>
          <w:trHeight w:val="371"/>
          <w:jc w:val="center"/>
        </w:trPr>
        <w:tc>
          <w:tcPr>
            <w:tcW w:w="647" w:type="dxa"/>
            <w:tcBorders>
              <w:top w:val="nil"/>
              <w:left w:val="single" w:sz="6" w:space="0" w:color="1A1A1A"/>
              <w:bottom w:val="nil"/>
              <w:right w:val="single" w:sz="6" w:space="0" w:color="1A1A1A"/>
            </w:tcBorders>
            <w:shd w:val="clear" w:color="auto" w:fill="D8D8D8"/>
          </w:tcPr>
          <w:p w:rsidR="007E2A99" w:rsidRDefault="007E2A99" w:rsidP="007E2A99">
            <w:pPr>
              <w:pStyle w:val="TableParagraph"/>
              <w:spacing w:before="91"/>
              <w:ind w:left="227"/>
              <w:rPr>
                <w:sz w:val="15"/>
              </w:rPr>
            </w:pPr>
            <w:r>
              <w:rPr>
                <w:sz w:val="15"/>
              </w:rPr>
              <w:t>5.3</w:t>
            </w:r>
          </w:p>
        </w:tc>
        <w:tc>
          <w:tcPr>
            <w:tcW w:w="6087"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before="2"/>
              <w:ind w:left="34"/>
              <w:rPr>
                <w:sz w:val="15"/>
              </w:rPr>
            </w:pPr>
            <w:r>
              <w:rPr>
                <w:sz w:val="15"/>
              </w:rPr>
              <w:t>EMBOÇO COM ARGAMASSA, TRAÇO 1:6 (CIMENTO E AREIA), ESP. 20MM,</w:t>
            </w:r>
          </w:p>
          <w:p w:rsidR="007E2A99" w:rsidRDefault="007E2A99" w:rsidP="007E2A99">
            <w:pPr>
              <w:pStyle w:val="TableParagraph"/>
              <w:spacing w:before="17" w:line="160" w:lineRule="exact"/>
              <w:ind w:left="34"/>
              <w:rPr>
                <w:sz w:val="15"/>
              </w:rPr>
            </w:pPr>
            <w:r>
              <w:rPr>
                <w:sz w:val="15"/>
              </w:rPr>
              <w:t>APLICAÇÃO MANUAL, PREPARO MECÂNICO</w:t>
            </w:r>
          </w:p>
        </w:tc>
        <w:tc>
          <w:tcPr>
            <w:tcW w:w="869" w:type="dxa"/>
            <w:tcBorders>
              <w:top w:val="nil"/>
              <w:left w:val="single" w:sz="6" w:space="0" w:color="000000"/>
              <w:bottom w:val="nil"/>
              <w:right w:val="single" w:sz="6" w:space="0" w:color="1A1A1A"/>
            </w:tcBorders>
            <w:shd w:val="clear" w:color="auto" w:fill="D8D8D8"/>
          </w:tcPr>
          <w:p w:rsidR="007E2A99" w:rsidRDefault="007E2A99" w:rsidP="007E2A99">
            <w:pPr>
              <w:pStyle w:val="TableParagraph"/>
              <w:spacing w:before="96"/>
              <w:ind w:left="182" w:right="159"/>
              <w:jc w:val="center"/>
              <w:rPr>
                <w:sz w:val="15"/>
              </w:rPr>
            </w:pPr>
            <w:r>
              <w:rPr>
                <w:sz w:val="15"/>
              </w:rPr>
              <w:t>416,02</w:t>
            </w:r>
          </w:p>
        </w:tc>
        <w:tc>
          <w:tcPr>
            <w:tcW w:w="838"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83" w:right="47"/>
              <w:jc w:val="center"/>
              <w:rPr>
                <w:sz w:val="15"/>
              </w:rPr>
            </w:pPr>
            <w:r>
              <w:rPr>
                <w:sz w:val="15"/>
              </w:rPr>
              <w:t>30/11/2020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98"/>
              <w:rPr>
                <w:sz w:val="15"/>
              </w:rPr>
            </w:pPr>
            <w:r>
              <w:rPr>
                <w:sz w:val="15"/>
              </w:rPr>
              <w:t>10/12/2020</w:t>
            </w:r>
          </w:p>
        </w:tc>
      </w:tr>
      <w:tr w:rsidR="007E2A99" w:rsidTr="007E2A99">
        <w:trPr>
          <w:trHeight w:val="556"/>
          <w:jc w:val="center"/>
        </w:trPr>
        <w:tc>
          <w:tcPr>
            <w:tcW w:w="647" w:type="dxa"/>
            <w:tcBorders>
              <w:top w:val="nil"/>
              <w:left w:val="single" w:sz="6" w:space="0" w:color="1A1A1A"/>
              <w:bottom w:val="nil"/>
              <w:right w:val="single" w:sz="6" w:space="0" w:color="1A1A1A"/>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27"/>
              <w:rPr>
                <w:sz w:val="15"/>
              </w:rPr>
            </w:pPr>
            <w:r>
              <w:rPr>
                <w:sz w:val="15"/>
              </w:rPr>
              <w:t>5.4</w:t>
            </w:r>
          </w:p>
        </w:tc>
        <w:tc>
          <w:tcPr>
            <w:tcW w:w="6087"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spacing w:line="264" w:lineRule="auto"/>
              <w:ind w:left="34" w:right="271"/>
              <w:rPr>
                <w:sz w:val="15"/>
              </w:rPr>
            </w:pPr>
            <w:r>
              <w:rPr>
                <w:sz w:val="15"/>
              </w:rPr>
              <w:t>REBOCO COM ARGAMASSA, TRAÇO 1:2:9 (CIMENTO, CAL E AREIA), COM ADITIVO IMPERMEABILIZANTE, ESP. 20MM, APLICAÇÃO MANUAL, PREPARO</w:t>
            </w:r>
          </w:p>
          <w:p w:rsidR="007E2A99" w:rsidRDefault="007E2A99" w:rsidP="007E2A99">
            <w:pPr>
              <w:pStyle w:val="TableParagraph"/>
              <w:spacing w:line="157" w:lineRule="exact"/>
              <w:ind w:left="34"/>
              <w:rPr>
                <w:sz w:val="15"/>
              </w:rPr>
            </w:pPr>
            <w:r>
              <w:rPr>
                <w:sz w:val="15"/>
              </w:rPr>
              <w:t>MECÂNICO</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3"/>
              <w:rPr>
                <w:rFonts w:ascii="Times New Roman"/>
                <w:sz w:val="16"/>
              </w:rPr>
            </w:pPr>
          </w:p>
          <w:p w:rsidR="007E2A99" w:rsidRDefault="007E2A99" w:rsidP="007E2A99">
            <w:pPr>
              <w:pStyle w:val="TableParagraph"/>
              <w:ind w:left="182" w:right="160"/>
              <w:jc w:val="center"/>
              <w:rPr>
                <w:sz w:val="15"/>
              </w:rPr>
            </w:pPr>
            <w:r>
              <w:rPr>
                <w:sz w:val="15"/>
              </w:rPr>
              <w:t>57,33</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83" w:right="47"/>
              <w:jc w:val="center"/>
              <w:rPr>
                <w:sz w:val="15"/>
              </w:rPr>
            </w:pPr>
            <w:r>
              <w:rPr>
                <w:sz w:val="15"/>
              </w:rPr>
              <w:t>30/11/2020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98"/>
              <w:rPr>
                <w:sz w:val="15"/>
              </w:rPr>
            </w:pPr>
            <w:r>
              <w:rPr>
                <w:sz w:val="15"/>
              </w:rPr>
              <w:t>10/12/2020</w:t>
            </w:r>
          </w:p>
        </w:tc>
      </w:tr>
      <w:tr w:rsidR="007E2A99" w:rsidTr="007E2A99">
        <w:trPr>
          <w:trHeight w:val="372"/>
          <w:jc w:val="center"/>
        </w:trPr>
        <w:tc>
          <w:tcPr>
            <w:tcW w:w="647" w:type="dxa"/>
            <w:tcBorders>
              <w:top w:val="nil"/>
              <w:left w:val="single" w:sz="6" w:space="0" w:color="1A1A1A"/>
              <w:bottom w:val="nil"/>
              <w:right w:val="single" w:sz="6" w:space="0" w:color="1A1A1A"/>
            </w:tcBorders>
            <w:shd w:val="clear" w:color="auto" w:fill="D8D8D8"/>
          </w:tcPr>
          <w:p w:rsidR="007E2A99" w:rsidRDefault="007E2A99" w:rsidP="007E2A99">
            <w:pPr>
              <w:pStyle w:val="TableParagraph"/>
              <w:spacing w:before="91"/>
              <w:ind w:left="227"/>
              <w:rPr>
                <w:sz w:val="15"/>
              </w:rPr>
            </w:pPr>
            <w:r>
              <w:rPr>
                <w:sz w:val="15"/>
              </w:rPr>
              <w:t>5.5</w:t>
            </w:r>
          </w:p>
        </w:tc>
        <w:tc>
          <w:tcPr>
            <w:tcW w:w="6087"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before="2"/>
              <w:ind w:left="34"/>
              <w:rPr>
                <w:sz w:val="15"/>
              </w:rPr>
            </w:pPr>
            <w:r>
              <w:rPr>
                <w:sz w:val="15"/>
              </w:rPr>
              <w:t>REBOCO COM ARGAMASSA, TRAÇO 1:7 (CIMENTO E AREIA), ESP. 20MM,</w:t>
            </w:r>
          </w:p>
          <w:p w:rsidR="007E2A99" w:rsidRDefault="007E2A99" w:rsidP="007E2A99">
            <w:pPr>
              <w:pStyle w:val="TableParagraph"/>
              <w:spacing w:before="17" w:line="160" w:lineRule="exact"/>
              <w:ind w:left="34"/>
              <w:rPr>
                <w:sz w:val="15"/>
              </w:rPr>
            </w:pPr>
            <w:r>
              <w:rPr>
                <w:sz w:val="15"/>
              </w:rPr>
              <w:t>APLICAÇÃO MANUAL, PREPARO MECÂNICO</w:t>
            </w:r>
          </w:p>
        </w:tc>
        <w:tc>
          <w:tcPr>
            <w:tcW w:w="869" w:type="dxa"/>
            <w:tcBorders>
              <w:top w:val="nil"/>
              <w:left w:val="single" w:sz="6" w:space="0" w:color="000000"/>
              <w:bottom w:val="nil"/>
              <w:right w:val="single" w:sz="6" w:space="0" w:color="1A1A1A"/>
            </w:tcBorders>
            <w:shd w:val="clear" w:color="auto" w:fill="D8D8D8"/>
          </w:tcPr>
          <w:p w:rsidR="007E2A99" w:rsidRDefault="007E2A99" w:rsidP="007E2A99">
            <w:pPr>
              <w:pStyle w:val="TableParagraph"/>
              <w:spacing w:before="96"/>
              <w:ind w:left="182" w:right="159"/>
              <w:jc w:val="center"/>
              <w:rPr>
                <w:sz w:val="15"/>
              </w:rPr>
            </w:pPr>
            <w:r>
              <w:rPr>
                <w:sz w:val="15"/>
              </w:rPr>
              <w:t>358,69</w:t>
            </w:r>
          </w:p>
        </w:tc>
        <w:tc>
          <w:tcPr>
            <w:tcW w:w="838"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83" w:right="47"/>
              <w:jc w:val="center"/>
              <w:rPr>
                <w:sz w:val="15"/>
              </w:rPr>
            </w:pPr>
            <w:r>
              <w:rPr>
                <w:sz w:val="15"/>
              </w:rPr>
              <w:t>30/11/2020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98"/>
              <w:rPr>
                <w:sz w:val="15"/>
              </w:rPr>
            </w:pPr>
            <w:r>
              <w:rPr>
                <w:sz w:val="15"/>
              </w:rPr>
              <w:t>10/12/2020</w:t>
            </w:r>
          </w:p>
        </w:tc>
      </w:tr>
      <w:tr w:rsidR="007E2A99" w:rsidTr="007E2A99">
        <w:trPr>
          <w:trHeight w:val="371"/>
          <w:jc w:val="center"/>
        </w:trPr>
        <w:tc>
          <w:tcPr>
            <w:tcW w:w="647" w:type="dxa"/>
            <w:tcBorders>
              <w:top w:val="nil"/>
              <w:left w:val="single" w:sz="6" w:space="0" w:color="1A1A1A"/>
              <w:bottom w:val="nil"/>
              <w:right w:val="single" w:sz="6" w:space="0" w:color="1A1A1A"/>
            </w:tcBorders>
            <w:shd w:val="clear" w:color="auto" w:fill="BFBFBF"/>
          </w:tcPr>
          <w:p w:rsidR="007E2A99" w:rsidRDefault="007E2A99" w:rsidP="007E2A99">
            <w:pPr>
              <w:pStyle w:val="TableParagraph"/>
              <w:spacing w:before="91"/>
              <w:ind w:left="227"/>
              <w:rPr>
                <w:sz w:val="15"/>
              </w:rPr>
            </w:pPr>
            <w:r>
              <w:rPr>
                <w:sz w:val="15"/>
              </w:rPr>
              <w:t>5.6</w:t>
            </w:r>
          </w:p>
        </w:tc>
        <w:tc>
          <w:tcPr>
            <w:tcW w:w="6087"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spacing w:before="2"/>
              <w:ind w:left="34"/>
              <w:rPr>
                <w:sz w:val="15"/>
              </w:rPr>
            </w:pPr>
            <w:r>
              <w:rPr>
                <w:sz w:val="15"/>
              </w:rPr>
              <w:t>REVESTIMENTO COM PASTILHAS DE PORCELANA, ASSENTADO COM</w:t>
            </w:r>
          </w:p>
          <w:p w:rsidR="007E2A99" w:rsidRDefault="007E2A99" w:rsidP="007E2A99">
            <w:pPr>
              <w:pStyle w:val="TableParagraph"/>
              <w:spacing w:before="17" w:line="160" w:lineRule="exact"/>
              <w:ind w:left="34"/>
              <w:rPr>
                <w:sz w:val="15"/>
              </w:rPr>
            </w:pPr>
            <w:r>
              <w:rPr>
                <w:sz w:val="15"/>
              </w:rPr>
              <w:t>ARGAMASSA PRÉ-FABRICADA, INCLUSIVE REJUNTAMENTO</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96"/>
              <w:ind w:left="182" w:right="160"/>
              <w:jc w:val="center"/>
              <w:rPr>
                <w:sz w:val="15"/>
              </w:rPr>
            </w:pPr>
            <w:r>
              <w:rPr>
                <w:sz w:val="15"/>
              </w:rPr>
              <w:t>19,45</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10/12/2020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98"/>
              <w:rPr>
                <w:sz w:val="15"/>
              </w:rPr>
            </w:pPr>
            <w:r>
              <w:rPr>
                <w:sz w:val="15"/>
              </w:rPr>
              <w:t>12/12/2020</w:t>
            </w:r>
          </w:p>
        </w:tc>
      </w:tr>
      <w:tr w:rsidR="007E2A99" w:rsidTr="007E2A99">
        <w:trPr>
          <w:trHeight w:val="743"/>
          <w:jc w:val="center"/>
        </w:trPr>
        <w:tc>
          <w:tcPr>
            <w:tcW w:w="647" w:type="dxa"/>
            <w:tcBorders>
              <w:top w:val="nil"/>
              <w:left w:val="single" w:sz="6" w:space="0" w:color="1A1A1A"/>
              <w:bottom w:val="nil"/>
              <w:right w:val="single" w:sz="6" w:space="0" w:color="1A1A1A"/>
            </w:tcBorders>
            <w:shd w:val="clear" w:color="auto" w:fill="D8D8D8"/>
          </w:tcPr>
          <w:p w:rsidR="007E2A99" w:rsidRDefault="007E2A99" w:rsidP="007E2A99">
            <w:pPr>
              <w:pStyle w:val="TableParagraph"/>
              <w:rPr>
                <w:rFonts w:ascii="Times New Roman"/>
                <w:sz w:val="16"/>
              </w:rPr>
            </w:pPr>
          </w:p>
          <w:p w:rsidR="007E2A99" w:rsidRDefault="007E2A99" w:rsidP="007E2A99">
            <w:pPr>
              <w:pStyle w:val="TableParagraph"/>
              <w:spacing w:before="94"/>
              <w:ind w:left="227"/>
              <w:rPr>
                <w:sz w:val="15"/>
              </w:rPr>
            </w:pPr>
            <w:r>
              <w:rPr>
                <w:sz w:val="15"/>
              </w:rPr>
              <w:t>5.7</w:t>
            </w:r>
          </w:p>
        </w:tc>
        <w:tc>
          <w:tcPr>
            <w:tcW w:w="6087"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spacing w:line="264" w:lineRule="auto"/>
              <w:ind w:left="34" w:right="78"/>
              <w:rPr>
                <w:sz w:val="15"/>
              </w:rPr>
            </w:pPr>
            <w:r>
              <w:rPr>
                <w:sz w:val="15"/>
              </w:rPr>
              <w:t>REVESTIMENTO COM PORCELANATO APLICADO EM PISO, ACABAMENTO POLÍDO, AMBIENTE INTERNO, PADRÃO EXTRA, BORDA RETIFICADA, DIMENSÃO DA</w:t>
            </w:r>
            <w:r>
              <w:rPr>
                <w:spacing w:val="12"/>
                <w:sz w:val="15"/>
              </w:rPr>
              <w:t xml:space="preserve"> </w:t>
            </w:r>
            <w:r>
              <w:rPr>
                <w:sz w:val="15"/>
              </w:rPr>
              <w:t>PEÇA</w:t>
            </w:r>
            <w:r>
              <w:rPr>
                <w:spacing w:val="13"/>
                <w:sz w:val="15"/>
              </w:rPr>
              <w:t xml:space="preserve"> </w:t>
            </w:r>
            <w:r>
              <w:rPr>
                <w:sz w:val="15"/>
              </w:rPr>
              <w:t>(60X60CM),</w:t>
            </w:r>
            <w:r>
              <w:rPr>
                <w:spacing w:val="13"/>
                <w:sz w:val="15"/>
              </w:rPr>
              <w:t xml:space="preserve"> </w:t>
            </w:r>
            <w:r>
              <w:rPr>
                <w:sz w:val="15"/>
              </w:rPr>
              <w:t>ASSENTAMENTO</w:t>
            </w:r>
            <w:r>
              <w:rPr>
                <w:spacing w:val="13"/>
                <w:sz w:val="15"/>
              </w:rPr>
              <w:t xml:space="preserve"> </w:t>
            </w:r>
            <w:r>
              <w:rPr>
                <w:sz w:val="15"/>
              </w:rPr>
              <w:t>COM</w:t>
            </w:r>
            <w:r>
              <w:rPr>
                <w:spacing w:val="13"/>
                <w:sz w:val="15"/>
              </w:rPr>
              <w:t xml:space="preserve"> </w:t>
            </w:r>
            <w:r>
              <w:rPr>
                <w:sz w:val="15"/>
              </w:rPr>
              <w:t>ARGAMASSA</w:t>
            </w:r>
            <w:r>
              <w:rPr>
                <w:spacing w:val="13"/>
                <w:sz w:val="15"/>
              </w:rPr>
              <w:t xml:space="preserve"> </w:t>
            </w:r>
            <w:r>
              <w:rPr>
                <w:sz w:val="15"/>
              </w:rPr>
              <w:t>INDUSTRIALIZADA,</w:t>
            </w:r>
          </w:p>
          <w:p w:rsidR="007E2A99" w:rsidRDefault="007E2A99" w:rsidP="007E2A99">
            <w:pPr>
              <w:pStyle w:val="TableParagraph"/>
              <w:spacing w:line="157" w:lineRule="exact"/>
              <w:ind w:left="34"/>
              <w:rPr>
                <w:sz w:val="15"/>
              </w:rPr>
            </w:pPr>
            <w:r>
              <w:rPr>
                <w:sz w:val="15"/>
              </w:rPr>
              <w:t>INCLUSIVE REJUNTAMENTO</w:t>
            </w:r>
          </w:p>
        </w:tc>
        <w:tc>
          <w:tcPr>
            <w:tcW w:w="869" w:type="dxa"/>
            <w:tcBorders>
              <w:top w:val="nil"/>
              <w:left w:val="single" w:sz="6" w:space="0" w:color="000000"/>
              <w:bottom w:val="nil"/>
              <w:right w:val="single" w:sz="6" w:space="0" w:color="1A1A1A"/>
            </w:tcBorders>
            <w:shd w:val="clear" w:color="auto" w:fill="D8D8D8"/>
          </w:tcPr>
          <w:p w:rsidR="007E2A99" w:rsidRDefault="007E2A99" w:rsidP="007E2A99">
            <w:pPr>
              <w:pStyle w:val="TableParagraph"/>
              <w:rPr>
                <w:rFonts w:ascii="Times New Roman"/>
                <w:sz w:val="16"/>
              </w:rPr>
            </w:pPr>
          </w:p>
          <w:p w:rsidR="007E2A99" w:rsidRDefault="007E2A99" w:rsidP="007E2A99">
            <w:pPr>
              <w:pStyle w:val="TableParagraph"/>
              <w:spacing w:before="97"/>
              <w:ind w:left="182" w:right="160"/>
              <w:jc w:val="center"/>
              <w:rPr>
                <w:sz w:val="15"/>
              </w:rPr>
            </w:pPr>
            <w:r>
              <w:rPr>
                <w:sz w:val="15"/>
              </w:rPr>
              <w:t>82,26</w:t>
            </w:r>
          </w:p>
        </w:tc>
        <w:tc>
          <w:tcPr>
            <w:tcW w:w="838" w:type="dxa"/>
            <w:tcBorders>
              <w:top w:val="nil"/>
              <w:left w:val="single" w:sz="6" w:space="0" w:color="1A1A1A"/>
              <w:bottom w:val="nil"/>
              <w:right w:val="single" w:sz="6" w:space="0" w:color="000000"/>
            </w:tcBorders>
            <w:shd w:val="clear" w:color="auto" w:fill="D8D8D8"/>
          </w:tcPr>
          <w:p w:rsidR="007E2A99" w:rsidRDefault="007E2A99" w:rsidP="007E2A99">
            <w:pPr>
              <w:pStyle w:val="TableParagraph"/>
              <w:rPr>
                <w:rFonts w:ascii="Times New Roman"/>
                <w:sz w:val="16"/>
              </w:rPr>
            </w:pPr>
          </w:p>
          <w:p w:rsidR="007E2A99" w:rsidRDefault="007E2A99" w:rsidP="007E2A99">
            <w:pPr>
              <w:pStyle w:val="TableParagraph"/>
              <w:spacing w:before="94"/>
              <w:ind w:left="212" w:right="175"/>
              <w:jc w:val="center"/>
              <w:rPr>
                <w:sz w:val="15"/>
              </w:rPr>
            </w:pPr>
            <w:r>
              <w:rPr>
                <w:sz w:val="15"/>
              </w:rPr>
              <w:t>M²</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rPr>
                <w:rFonts w:ascii="Times New Roman"/>
                <w:sz w:val="16"/>
              </w:rPr>
            </w:pPr>
          </w:p>
          <w:p w:rsidR="007E2A99" w:rsidRDefault="007E2A99" w:rsidP="007E2A99">
            <w:pPr>
              <w:pStyle w:val="TableParagraph"/>
              <w:spacing w:before="94"/>
              <w:ind w:left="83" w:right="47"/>
              <w:jc w:val="center"/>
              <w:rPr>
                <w:sz w:val="15"/>
              </w:rPr>
            </w:pPr>
            <w:r>
              <w:rPr>
                <w:sz w:val="15"/>
              </w:rPr>
              <w:t>30/11/2020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rPr>
                <w:rFonts w:ascii="Times New Roman"/>
                <w:sz w:val="16"/>
              </w:rPr>
            </w:pPr>
          </w:p>
          <w:p w:rsidR="007E2A99" w:rsidRDefault="007E2A99" w:rsidP="007E2A99">
            <w:pPr>
              <w:pStyle w:val="TableParagraph"/>
              <w:spacing w:before="94"/>
              <w:ind w:left="98"/>
              <w:rPr>
                <w:sz w:val="15"/>
              </w:rPr>
            </w:pPr>
            <w:r>
              <w:rPr>
                <w:sz w:val="15"/>
              </w:rPr>
              <w:t>10/12/2020</w:t>
            </w:r>
          </w:p>
        </w:tc>
      </w:tr>
      <w:tr w:rsidR="007E2A99" w:rsidTr="007E2A99">
        <w:trPr>
          <w:trHeight w:val="365"/>
          <w:jc w:val="center"/>
        </w:trPr>
        <w:tc>
          <w:tcPr>
            <w:tcW w:w="647" w:type="dxa"/>
            <w:tcBorders>
              <w:top w:val="nil"/>
              <w:left w:val="single" w:sz="6" w:space="0" w:color="1A1A1A"/>
              <w:bottom w:val="single" w:sz="6" w:space="0" w:color="1A1A1A"/>
              <w:right w:val="single" w:sz="6" w:space="0" w:color="1A1A1A"/>
            </w:tcBorders>
            <w:shd w:val="clear" w:color="auto" w:fill="BFBFBF"/>
          </w:tcPr>
          <w:p w:rsidR="007E2A99" w:rsidRDefault="007E2A99" w:rsidP="007E2A99">
            <w:pPr>
              <w:pStyle w:val="TableParagraph"/>
              <w:spacing w:before="91"/>
              <w:ind w:left="227"/>
              <w:rPr>
                <w:sz w:val="15"/>
              </w:rPr>
            </w:pPr>
            <w:r>
              <w:rPr>
                <w:sz w:val="15"/>
              </w:rPr>
              <w:t>5.8</w:t>
            </w:r>
          </w:p>
        </w:tc>
        <w:tc>
          <w:tcPr>
            <w:tcW w:w="6087" w:type="dxa"/>
            <w:tcBorders>
              <w:top w:val="nil"/>
              <w:left w:val="single" w:sz="6" w:space="0" w:color="1A1A1A"/>
              <w:bottom w:val="single" w:sz="6" w:space="0" w:color="000000"/>
              <w:right w:val="single" w:sz="6" w:space="0" w:color="000000"/>
            </w:tcBorders>
            <w:shd w:val="clear" w:color="auto" w:fill="BFBFBF"/>
          </w:tcPr>
          <w:p w:rsidR="007E2A99" w:rsidRDefault="007E2A99" w:rsidP="007E2A99">
            <w:pPr>
              <w:pStyle w:val="TableParagraph"/>
              <w:spacing w:before="2"/>
              <w:ind w:left="34"/>
              <w:rPr>
                <w:sz w:val="15"/>
              </w:rPr>
            </w:pPr>
            <w:r>
              <w:rPr>
                <w:sz w:val="15"/>
              </w:rPr>
              <w:t>REVESTIMENTO EM LAMBRIS DE MADEIRA, LARGURA 10CM, INCLUSIVE</w:t>
            </w:r>
          </w:p>
          <w:p w:rsidR="007E2A99" w:rsidRDefault="007E2A99" w:rsidP="007E2A99">
            <w:pPr>
              <w:pStyle w:val="TableParagraph"/>
              <w:spacing w:before="17" w:line="154" w:lineRule="exact"/>
              <w:ind w:left="34"/>
              <w:rPr>
                <w:sz w:val="15"/>
              </w:rPr>
            </w:pPr>
            <w:r>
              <w:rPr>
                <w:sz w:val="15"/>
              </w:rPr>
              <w:t>BARROTEAMENTO</w:t>
            </w:r>
          </w:p>
        </w:tc>
        <w:tc>
          <w:tcPr>
            <w:tcW w:w="869" w:type="dxa"/>
            <w:tcBorders>
              <w:top w:val="nil"/>
              <w:left w:val="single" w:sz="6" w:space="0" w:color="000000"/>
              <w:bottom w:val="single" w:sz="6" w:space="0" w:color="000000"/>
              <w:right w:val="single" w:sz="6" w:space="0" w:color="1A1A1A"/>
            </w:tcBorders>
            <w:shd w:val="clear" w:color="auto" w:fill="BFBFBF"/>
          </w:tcPr>
          <w:p w:rsidR="007E2A99" w:rsidRDefault="007E2A99" w:rsidP="007E2A99">
            <w:pPr>
              <w:pStyle w:val="TableParagraph"/>
              <w:spacing w:before="96"/>
              <w:ind w:left="182" w:right="160"/>
              <w:jc w:val="center"/>
              <w:rPr>
                <w:sz w:val="15"/>
              </w:rPr>
            </w:pPr>
            <w:r>
              <w:rPr>
                <w:sz w:val="15"/>
              </w:rPr>
              <w:t>34,65</w:t>
            </w:r>
          </w:p>
        </w:tc>
        <w:tc>
          <w:tcPr>
            <w:tcW w:w="838" w:type="dxa"/>
            <w:tcBorders>
              <w:top w:val="nil"/>
              <w:left w:val="single" w:sz="6" w:space="0" w:color="1A1A1A"/>
              <w:bottom w:val="single" w:sz="6" w:space="0" w:color="000000"/>
              <w:right w:val="single" w:sz="6" w:space="0" w:color="000000"/>
            </w:tcBorders>
            <w:shd w:val="clear" w:color="auto" w:fill="BFBFBF"/>
          </w:tcPr>
          <w:p w:rsidR="007E2A99" w:rsidRDefault="007E2A99" w:rsidP="007E2A99">
            <w:pPr>
              <w:pStyle w:val="TableParagraph"/>
              <w:spacing w:before="91"/>
              <w:ind w:left="212" w:right="175"/>
              <w:jc w:val="center"/>
              <w:rPr>
                <w:sz w:val="15"/>
              </w:rPr>
            </w:pPr>
            <w:r>
              <w:rPr>
                <w:sz w:val="15"/>
              </w:rPr>
              <w:t>M²</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23/12/2020</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before="91"/>
              <w:ind w:left="98"/>
              <w:rPr>
                <w:sz w:val="15"/>
              </w:rPr>
            </w:pPr>
            <w:r>
              <w:rPr>
                <w:sz w:val="15"/>
              </w:rPr>
              <w:t>26/12/2020</w:t>
            </w:r>
          </w:p>
        </w:tc>
      </w:tr>
      <w:tr w:rsidR="007E2A99" w:rsidTr="007E2A99">
        <w:trPr>
          <w:trHeight w:val="179"/>
          <w:jc w:val="center"/>
        </w:trPr>
        <w:tc>
          <w:tcPr>
            <w:tcW w:w="647" w:type="dxa"/>
            <w:tcBorders>
              <w:top w:val="single" w:sz="6" w:space="0" w:color="1A1A1A"/>
              <w:left w:val="single" w:sz="6" w:space="0" w:color="1A1A1A"/>
              <w:bottom w:val="single" w:sz="6" w:space="0" w:color="000000"/>
              <w:right w:val="single" w:sz="6" w:space="0" w:color="000000"/>
            </w:tcBorders>
            <w:shd w:val="clear" w:color="auto" w:fill="808080"/>
          </w:tcPr>
          <w:p w:rsidR="007E2A99" w:rsidRDefault="007E2A99" w:rsidP="007E2A99">
            <w:pPr>
              <w:pStyle w:val="TableParagraph"/>
              <w:spacing w:before="1" w:line="158" w:lineRule="exact"/>
              <w:ind w:left="285"/>
              <w:rPr>
                <w:b/>
                <w:sz w:val="15"/>
              </w:rPr>
            </w:pPr>
            <w:r>
              <w:rPr>
                <w:b/>
                <w:w w:val="102"/>
                <w:sz w:val="15"/>
              </w:rPr>
              <w:t>6</w:t>
            </w:r>
          </w:p>
        </w:tc>
        <w:tc>
          <w:tcPr>
            <w:tcW w:w="6087" w:type="dxa"/>
            <w:tcBorders>
              <w:top w:val="single" w:sz="6" w:space="0" w:color="000000"/>
              <w:left w:val="single" w:sz="6" w:space="0" w:color="000000"/>
              <w:bottom w:val="single" w:sz="6" w:space="0" w:color="000000"/>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ESQUADRIA DE MADEIRA</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63"/>
          <w:jc w:val="center"/>
        </w:trPr>
        <w:tc>
          <w:tcPr>
            <w:tcW w:w="64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227"/>
              <w:rPr>
                <w:sz w:val="15"/>
              </w:rPr>
            </w:pPr>
            <w:r>
              <w:rPr>
                <w:sz w:val="15"/>
              </w:rPr>
              <w:t>6.1</w:t>
            </w:r>
          </w:p>
        </w:tc>
        <w:tc>
          <w:tcPr>
            <w:tcW w:w="608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7"/>
              <w:ind w:left="34"/>
              <w:rPr>
                <w:sz w:val="15"/>
              </w:rPr>
            </w:pPr>
            <w:r>
              <w:rPr>
                <w:sz w:val="15"/>
              </w:rPr>
              <w:t>FOLHA DE PORTA MADEIRA DE LEI PRANCHETA PARA PINTURA 60 X 210 CM</w:t>
            </w:r>
          </w:p>
        </w:tc>
        <w:tc>
          <w:tcPr>
            <w:tcW w:w="869" w:type="dxa"/>
            <w:tcBorders>
              <w:top w:val="single" w:sz="6" w:space="0" w:color="000000"/>
              <w:left w:val="single" w:sz="6" w:space="0" w:color="000000"/>
              <w:bottom w:val="nil"/>
              <w:right w:val="single" w:sz="6" w:space="0" w:color="1A1A1A"/>
            </w:tcBorders>
            <w:shd w:val="clear" w:color="auto" w:fill="D8D8D8"/>
          </w:tcPr>
          <w:p w:rsidR="007E2A99" w:rsidRDefault="007E2A99" w:rsidP="007E2A99">
            <w:pPr>
              <w:pStyle w:val="TableParagraph"/>
              <w:spacing w:before="87"/>
              <w:ind w:left="25"/>
              <w:jc w:val="center"/>
              <w:rPr>
                <w:sz w:val="15"/>
              </w:rPr>
            </w:pPr>
            <w:r>
              <w:rPr>
                <w:w w:val="102"/>
                <w:sz w:val="15"/>
              </w:rPr>
              <w:t>2</w:t>
            </w:r>
          </w:p>
        </w:tc>
        <w:tc>
          <w:tcPr>
            <w:tcW w:w="838" w:type="dxa"/>
            <w:tcBorders>
              <w:top w:val="single" w:sz="6" w:space="0" w:color="000000"/>
              <w:left w:val="single" w:sz="6" w:space="0" w:color="1A1A1A"/>
              <w:bottom w:val="nil"/>
              <w:right w:val="single" w:sz="6" w:space="0" w:color="000000"/>
            </w:tcBorders>
            <w:shd w:val="clear" w:color="auto" w:fill="D8D8D8"/>
          </w:tcPr>
          <w:p w:rsidR="007E2A99" w:rsidRDefault="007E2A99" w:rsidP="007E2A99">
            <w:pPr>
              <w:pStyle w:val="TableParagraph"/>
              <w:spacing w:before="82"/>
              <w:ind w:left="212" w:right="177"/>
              <w:jc w:val="center"/>
              <w:rPr>
                <w:sz w:val="15"/>
              </w:rPr>
            </w:pPr>
            <w:r>
              <w:rPr>
                <w:sz w:val="15"/>
              </w:rPr>
              <w:t>UNID</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83" w:right="47"/>
              <w:jc w:val="center"/>
              <w:rPr>
                <w:sz w:val="15"/>
              </w:rPr>
            </w:pPr>
            <w:r>
              <w:rPr>
                <w:sz w:val="15"/>
              </w:rPr>
              <w:t>13/12/2020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96"/>
              <w:rPr>
                <w:sz w:val="15"/>
              </w:rPr>
            </w:pPr>
            <w:r>
              <w:rPr>
                <w:sz w:val="15"/>
              </w:rPr>
              <w:t>14/12/2020</w:t>
            </w:r>
          </w:p>
        </w:tc>
      </w:tr>
      <w:tr w:rsidR="007E2A99" w:rsidTr="007E2A99">
        <w:trPr>
          <w:trHeight w:val="556"/>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27"/>
              <w:rPr>
                <w:sz w:val="15"/>
              </w:rPr>
            </w:pPr>
            <w:r>
              <w:rPr>
                <w:sz w:val="15"/>
              </w:rPr>
              <w:t>6.2</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5" w:line="264" w:lineRule="auto"/>
              <w:ind w:left="34"/>
              <w:rPr>
                <w:sz w:val="15"/>
              </w:rPr>
            </w:pPr>
            <w:r>
              <w:rPr>
                <w:sz w:val="15"/>
              </w:rPr>
              <w:t>PORTA EM MADEIRA DE LEI ESPECIAL COMPLETA 80 X 210 CM, COM REVESTIMENTO EM LAMINADO MELAMÍNICO NAS DUAS FACES, INCLUSIVE</w:t>
            </w:r>
          </w:p>
          <w:p w:rsidR="007E2A99" w:rsidRDefault="007E2A99" w:rsidP="007E2A99">
            <w:pPr>
              <w:pStyle w:val="TableParagraph"/>
              <w:spacing w:line="152" w:lineRule="exact"/>
              <w:ind w:left="34"/>
              <w:rPr>
                <w:sz w:val="15"/>
              </w:rPr>
            </w:pPr>
            <w:r>
              <w:rPr>
                <w:sz w:val="15"/>
              </w:rPr>
              <w:t>FERRAGENS E MAÇANETA TIPO ALAVANCA</w:t>
            </w:r>
          </w:p>
        </w:tc>
        <w:tc>
          <w:tcPr>
            <w:tcW w:w="869" w:type="dxa"/>
            <w:tcBorders>
              <w:top w:val="nil"/>
              <w:left w:val="single" w:sz="6" w:space="0" w:color="000000"/>
              <w:bottom w:val="nil"/>
              <w:right w:val="single" w:sz="6" w:space="0" w:color="1A1A1A"/>
            </w:tcBorders>
            <w:shd w:val="clear" w:color="auto" w:fill="BFBFBF"/>
          </w:tcPr>
          <w:p w:rsidR="007E2A99" w:rsidRDefault="007E2A99" w:rsidP="007E2A99">
            <w:pPr>
              <w:pStyle w:val="TableParagraph"/>
              <w:spacing w:before="3"/>
              <w:rPr>
                <w:rFonts w:ascii="Times New Roman"/>
                <w:sz w:val="16"/>
              </w:rPr>
            </w:pPr>
          </w:p>
          <w:p w:rsidR="007E2A99" w:rsidRDefault="007E2A99" w:rsidP="007E2A99">
            <w:pPr>
              <w:pStyle w:val="TableParagraph"/>
              <w:ind w:left="23"/>
              <w:jc w:val="center"/>
              <w:rPr>
                <w:sz w:val="15"/>
              </w:rPr>
            </w:pPr>
            <w:r>
              <w:rPr>
                <w:w w:val="102"/>
                <w:sz w:val="15"/>
              </w:rPr>
              <w:t>5</w:t>
            </w:r>
          </w:p>
        </w:tc>
        <w:tc>
          <w:tcPr>
            <w:tcW w:w="838" w:type="dxa"/>
            <w:tcBorders>
              <w:top w:val="nil"/>
              <w:left w:val="single" w:sz="6" w:space="0" w:color="1A1A1A"/>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212" w:right="177"/>
              <w:jc w:val="center"/>
              <w:rPr>
                <w:sz w:val="15"/>
              </w:rPr>
            </w:pPr>
            <w:r>
              <w:rPr>
                <w:sz w:val="15"/>
              </w:rPr>
              <w:t>UNID</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83" w:right="47"/>
              <w:jc w:val="center"/>
              <w:rPr>
                <w:sz w:val="15"/>
              </w:rPr>
            </w:pPr>
            <w:r>
              <w:rPr>
                <w:sz w:val="15"/>
              </w:rPr>
              <w:t>13/12/2020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1"/>
              <w:ind w:left="96"/>
              <w:rPr>
                <w:sz w:val="15"/>
              </w:rPr>
            </w:pPr>
            <w:r>
              <w:rPr>
                <w:sz w:val="15"/>
              </w:rPr>
              <w:t>14/12/2020</w:t>
            </w:r>
          </w:p>
        </w:tc>
      </w:tr>
      <w:tr w:rsidR="007E2A99" w:rsidTr="007E2A99">
        <w:trPr>
          <w:trHeight w:val="371"/>
          <w:jc w:val="center"/>
        </w:trPr>
        <w:tc>
          <w:tcPr>
            <w:tcW w:w="64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227"/>
              <w:rPr>
                <w:sz w:val="15"/>
              </w:rPr>
            </w:pPr>
            <w:r>
              <w:rPr>
                <w:sz w:val="15"/>
              </w:rPr>
              <w:t>6.3</w:t>
            </w:r>
          </w:p>
        </w:tc>
        <w:tc>
          <w:tcPr>
            <w:tcW w:w="608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2"/>
              <w:ind w:left="34"/>
              <w:rPr>
                <w:sz w:val="15"/>
              </w:rPr>
            </w:pPr>
            <w:r>
              <w:rPr>
                <w:sz w:val="15"/>
              </w:rPr>
              <w:t>RÉGUA PARA ALISARES DE 5 X 1 CM DE MADEIRA DE LEI PARA PINTURA</w:t>
            </w:r>
          </w:p>
          <w:p w:rsidR="007E2A99" w:rsidRDefault="007E2A99" w:rsidP="007E2A99">
            <w:pPr>
              <w:pStyle w:val="TableParagraph"/>
              <w:spacing w:before="17" w:line="160" w:lineRule="exact"/>
              <w:ind w:left="34"/>
              <w:rPr>
                <w:sz w:val="15"/>
              </w:rPr>
            </w:pPr>
            <w:r>
              <w:rPr>
                <w:sz w:val="15"/>
              </w:rPr>
              <w:t>COLOCADO</w:t>
            </w:r>
          </w:p>
        </w:tc>
        <w:tc>
          <w:tcPr>
            <w:tcW w:w="869"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6"/>
              <w:ind w:left="23"/>
              <w:jc w:val="center"/>
              <w:rPr>
                <w:sz w:val="15"/>
              </w:rPr>
            </w:pPr>
            <w:r>
              <w:rPr>
                <w:w w:val="102"/>
                <w:sz w:val="15"/>
              </w:rPr>
              <w:t>2</w:t>
            </w:r>
          </w:p>
        </w:tc>
        <w:tc>
          <w:tcPr>
            <w:tcW w:w="838"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212" w:right="176"/>
              <w:jc w:val="center"/>
              <w:rPr>
                <w:sz w:val="15"/>
              </w:rPr>
            </w:pPr>
            <w:r>
              <w:rPr>
                <w:sz w:val="15"/>
              </w:rPr>
              <w:t>CJ</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83" w:right="48"/>
              <w:jc w:val="center"/>
              <w:rPr>
                <w:sz w:val="15"/>
              </w:rPr>
            </w:pPr>
            <w:r>
              <w:rPr>
                <w:sz w:val="15"/>
              </w:rPr>
              <w:t>13/12/2020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97"/>
              <w:rPr>
                <w:sz w:val="15"/>
              </w:rPr>
            </w:pPr>
            <w:r>
              <w:rPr>
                <w:sz w:val="15"/>
              </w:rPr>
              <w:t>14/12/2020</w:t>
            </w:r>
          </w:p>
        </w:tc>
      </w:tr>
      <w:tr w:rsidR="007E2A99" w:rsidTr="007E2A99">
        <w:trPr>
          <w:trHeight w:val="737"/>
          <w:jc w:val="center"/>
        </w:trPr>
        <w:tc>
          <w:tcPr>
            <w:tcW w:w="647"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227"/>
              <w:rPr>
                <w:sz w:val="15"/>
              </w:rPr>
            </w:pPr>
            <w:r>
              <w:rPr>
                <w:sz w:val="15"/>
              </w:rPr>
              <w:t>6.4</w:t>
            </w:r>
          </w:p>
        </w:tc>
        <w:tc>
          <w:tcPr>
            <w:tcW w:w="6087"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spacing w:line="264" w:lineRule="auto"/>
              <w:ind w:left="34" w:right="70"/>
              <w:rPr>
                <w:sz w:val="15"/>
              </w:rPr>
            </w:pPr>
            <w:r>
              <w:rPr>
                <w:sz w:val="15"/>
              </w:rPr>
              <w:t>BATENTE/ PORTAL/ADUELA/ MARCO MACICO, E= *3* CM, L= *15* CM, *60 CM A 120* CM X *210* JG 119,38 CM, EM CEDRINHO/ ANGELIM COMERCIAL/  EUCALIPTO/</w:t>
            </w:r>
            <w:r>
              <w:rPr>
                <w:spacing w:val="18"/>
                <w:sz w:val="15"/>
              </w:rPr>
              <w:t xml:space="preserve"> </w:t>
            </w:r>
            <w:r>
              <w:rPr>
                <w:sz w:val="15"/>
              </w:rPr>
              <w:t>CURUPIXA/</w:t>
            </w:r>
            <w:r>
              <w:rPr>
                <w:spacing w:val="18"/>
                <w:sz w:val="15"/>
              </w:rPr>
              <w:t xml:space="preserve"> </w:t>
            </w:r>
            <w:r>
              <w:rPr>
                <w:sz w:val="15"/>
              </w:rPr>
              <w:t>PEROBA/</w:t>
            </w:r>
            <w:r>
              <w:rPr>
                <w:spacing w:val="18"/>
                <w:sz w:val="15"/>
              </w:rPr>
              <w:t xml:space="preserve"> </w:t>
            </w:r>
            <w:r>
              <w:rPr>
                <w:sz w:val="15"/>
              </w:rPr>
              <w:t>CUMARU</w:t>
            </w:r>
            <w:r>
              <w:rPr>
                <w:spacing w:val="17"/>
                <w:sz w:val="15"/>
              </w:rPr>
              <w:t xml:space="preserve"> </w:t>
            </w:r>
            <w:r>
              <w:rPr>
                <w:sz w:val="15"/>
              </w:rPr>
              <w:t>OU</w:t>
            </w:r>
            <w:r>
              <w:rPr>
                <w:spacing w:val="18"/>
                <w:sz w:val="15"/>
              </w:rPr>
              <w:t xml:space="preserve"> </w:t>
            </w:r>
            <w:r>
              <w:rPr>
                <w:sz w:val="15"/>
              </w:rPr>
              <w:t>EQUIVALENTE</w:t>
            </w:r>
            <w:r>
              <w:rPr>
                <w:spacing w:val="19"/>
                <w:sz w:val="15"/>
              </w:rPr>
              <w:t xml:space="preserve"> </w:t>
            </w:r>
            <w:r>
              <w:rPr>
                <w:sz w:val="15"/>
              </w:rPr>
              <w:t>DA</w:t>
            </w:r>
            <w:r>
              <w:rPr>
                <w:spacing w:val="17"/>
                <w:sz w:val="15"/>
              </w:rPr>
              <w:t xml:space="preserve"> </w:t>
            </w:r>
            <w:r>
              <w:rPr>
                <w:sz w:val="15"/>
              </w:rPr>
              <w:t>REGIAO</w:t>
            </w:r>
            <w:r>
              <w:rPr>
                <w:spacing w:val="19"/>
                <w:sz w:val="15"/>
              </w:rPr>
              <w:t xml:space="preserve"> </w:t>
            </w:r>
            <w:r>
              <w:rPr>
                <w:sz w:val="15"/>
              </w:rPr>
              <w:t>(NAO</w:t>
            </w:r>
          </w:p>
          <w:p w:rsidR="007E2A99" w:rsidRDefault="007E2A99" w:rsidP="007E2A99">
            <w:pPr>
              <w:pStyle w:val="TableParagraph"/>
              <w:spacing w:line="151" w:lineRule="exact"/>
              <w:ind w:left="34"/>
              <w:rPr>
                <w:sz w:val="15"/>
              </w:rPr>
            </w:pPr>
            <w:r>
              <w:rPr>
                <w:sz w:val="15"/>
              </w:rPr>
              <w:t>INCLUI ALIZARES)</w:t>
            </w:r>
          </w:p>
        </w:tc>
        <w:tc>
          <w:tcPr>
            <w:tcW w:w="869"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7"/>
              <w:ind w:left="23"/>
              <w:jc w:val="center"/>
              <w:rPr>
                <w:sz w:val="15"/>
              </w:rPr>
            </w:pPr>
            <w:r>
              <w:rPr>
                <w:w w:val="102"/>
                <w:sz w:val="15"/>
              </w:rPr>
              <w:t>2</w:t>
            </w:r>
          </w:p>
        </w:tc>
        <w:tc>
          <w:tcPr>
            <w:tcW w:w="838"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212" w:right="177"/>
              <w:jc w:val="center"/>
              <w:rPr>
                <w:sz w:val="15"/>
              </w:rPr>
            </w:pPr>
            <w:r>
              <w:rPr>
                <w:sz w:val="15"/>
              </w:rPr>
              <w:t>JG</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83" w:right="48"/>
              <w:jc w:val="center"/>
              <w:rPr>
                <w:sz w:val="15"/>
              </w:rPr>
            </w:pPr>
            <w:r>
              <w:rPr>
                <w:sz w:val="15"/>
              </w:rPr>
              <w:t>13/12/2020</w:t>
            </w:r>
          </w:p>
        </w:tc>
        <w:tc>
          <w:tcPr>
            <w:tcW w:w="951" w:type="dxa"/>
            <w:tcBorders>
              <w:top w:val="nil"/>
              <w:left w:val="single" w:sz="6" w:space="0" w:color="000000"/>
              <w:bottom w:val="single" w:sz="6" w:space="0" w:color="000000"/>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96"/>
              <w:rPr>
                <w:sz w:val="15"/>
              </w:rPr>
            </w:pPr>
            <w:r>
              <w:rPr>
                <w:sz w:val="15"/>
              </w:rPr>
              <w:t>14/12/2020</w:t>
            </w:r>
          </w:p>
        </w:tc>
      </w:tr>
      <w:tr w:rsidR="007E2A99" w:rsidTr="007E2A99">
        <w:trPr>
          <w:trHeight w:val="179"/>
          <w:jc w:val="center"/>
        </w:trPr>
        <w:tc>
          <w:tcPr>
            <w:tcW w:w="647" w:type="dxa"/>
            <w:tcBorders>
              <w:top w:val="single" w:sz="6" w:space="0" w:color="000000"/>
              <w:left w:val="single" w:sz="6" w:space="0" w:color="000000"/>
              <w:bottom w:val="single" w:sz="6" w:space="0" w:color="000000"/>
              <w:right w:val="single" w:sz="6" w:space="0" w:color="000000"/>
            </w:tcBorders>
            <w:shd w:val="clear" w:color="auto" w:fill="808080"/>
          </w:tcPr>
          <w:p w:rsidR="007E2A99" w:rsidRDefault="007E2A99" w:rsidP="007E2A99">
            <w:pPr>
              <w:pStyle w:val="TableParagraph"/>
              <w:spacing w:before="1" w:line="158" w:lineRule="exact"/>
              <w:ind w:left="285"/>
              <w:rPr>
                <w:b/>
                <w:sz w:val="15"/>
              </w:rPr>
            </w:pPr>
            <w:r>
              <w:rPr>
                <w:b/>
                <w:w w:val="102"/>
                <w:sz w:val="15"/>
              </w:rPr>
              <w:t>7</w:t>
            </w:r>
          </w:p>
        </w:tc>
        <w:tc>
          <w:tcPr>
            <w:tcW w:w="6087" w:type="dxa"/>
            <w:tcBorders>
              <w:top w:val="single" w:sz="6" w:space="0" w:color="000000"/>
              <w:left w:val="single" w:sz="6" w:space="0" w:color="000000"/>
              <w:bottom w:val="single" w:sz="6" w:space="0" w:color="000000"/>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INSTALAÇÃO HIDRO-SANITÁRIA</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363"/>
          <w:jc w:val="center"/>
        </w:trPr>
        <w:tc>
          <w:tcPr>
            <w:tcW w:w="64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227"/>
              <w:rPr>
                <w:sz w:val="15"/>
              </w:rPr>
            </w:pPr>
            <w:r>
              <w:rPr>
                <w:sz w:val="15"/>
              </w:rPr>
              <w:t>7.1</w:t>
            </w:r>
          </w:p>
        </w:tc>
        <w:tc>
          <w:tcPr>
            <w:tcW w:w="608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7"/>
              <w:ind w:left="34"/>
              <w:rPr>
                <w:sz w:val="15"/>
              </w:rPr>
            </w:pPr>
            <w:r>
              <w:rPr>
                <w:sz w:val="15"/>
              </w:rPr>
              <w:t>RALO SIFONADO PVC CILINDRÍCO 100 X 70 X 40 MM COM GRELHA REDONDA</w:t>
            </w:r>
          </w:p>
        </w:tc>
        <w:tc>
          <w:tcPr>
            <w:tcW w:w="869"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7"/>
              <w:ind w:left="24"/>
              <w:jc w:val="center"/>
              <w:rPr>
                <w:sz w:val="15"/>
              </w:rPr>
            </w:pPr>
            <w:r>
              <w:rPr>
                <w:w w:val="102"/>
                <w:sz w:val="15"/>
              </w:rPr>
              <w:t>3</w:t>
            </w:r>
          </w:p>
        </w:tc>
        <w:tc>
          <w:tcPr>
            <w:tcW w:w="838"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212" w:right="177"/>
              <w:jc w:val="center"/>
              <w:rPr>
                <w:sz w:val="15"/>
              </w:rPr>
            </w:pPr>
            <w:r>
              <w:rPr>
                <w:sz w:val="15"/>
              </w:rPr>
              <w:t>UNID</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83" w:right="47"/>
              <w:jc w:val="center"/>
              <w:rPr>
                <w:sz w:val="15"/>
              </w:rPr>
            </w:pPr>
            <w:r>
              <w:rPr>
                <w:sz w:val="15"/>
              </w:rPr>
              <w:t>29/10/2020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before="82"/>
              <w:ind w:left="96"/>
              <w:rPr>
                <w:sz w:val="15"/>
              </w:rPr>
            </w:pPr>
            <w:r>
              <w:rPr>
                <w:sz w:val="15"/>
              </w:rPr>
              <w:t>15/11/2020</w:t>
            </w:r>
          </w:p>
        </w:tc>
      </w:tr>
      <w:tr w:rsidR="007E2A99" w:rsidTr="007E2A99">
        <w:trPr>
          <w:trHeight w:val="371"/>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227"/>
              <w:rPr>
                <w:sz w:val="15"/>
              </w:rPr>
            </w:pPr>
            <w:r>
              <w:rPr>
                <w:sz w:val="15"/>
              </w:rPr>
              <w:t>7.2</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2"/>
              <w:ind w:left="34"/>
              <w:rPr>
                <w:sz w:val="15"/>
              </w:rPr>
            </w:pPr>
            <w:r>
              <w:rPr>
                <w:sz w:val="15"/>
              </w:rPr>
              <w:t>PONTO DE ÁGUA FRIA EMBUTIDO, INCLUINDO TUBO DE PVC RÍGIDO SOLDÁVEL</w:t>
            </w:r>
          </w:p>
          <w:p w:rsidR="007E2A99" w:rsidRDefault="007E2A99" w:rsidP="007E2A99">
            <w:pPr>
              <w:pStyle w:val="TableParagraph"/>
              <w:spacing w:before="17" w:line="160" w:lineRule="exact"/>
              <w:ind w:left="34"/>
              <w:rPr>
                <w:sz w:val="15"/>
              </w:rPr>
            </w:pPr>
            <w:r>
              <w:rPr>
                <w:sz w:val="15"/>
              </w:rPr>
              <w:t>E CONEXÕES</w:t>
            </w:r>
          </w:p>
        </w:tc>
        <w:tc>
          <w:tcPr>
            <w:tcW w:w="869"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6"/>
              <w:ind w:left="23"/>
              <w:jc w:val="center"/>
              <w:rPr>
                <w:sz w:val="15"/>
              </w:rPr>
            </w:pPr>
            <w:r>
              <w:rPr>
                <w:w w:val="102"/>
                <w:sz w:val="15"/>
              </w:rPr>
              <w:t>5</w:t>
            </w:r>
          </w:p>
        </w:tc>
        <w:tc>
          <w:tcPr>
            <w:tcW w:w="838"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212" w:right="177"/>
              <w:jc w:val="center"/>
              <w:rPr>
                <w:sz w:val="15"/>
              </w:rPr>
            </w:pPr>
            <w:r>
              <w:rPr>
                <w:sz w:val="15"/>
              </w:rPr>
              <w:t>UNID</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29/10/2020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96"/>
              <w:rPr>
                <w:sz w:val="15"/>
              </w:rPr>
            </w:pPr>
            <w:r>
              <w:rPr>
                <w:sz w:val="15"/>
              </w:rPr>
              <w:t>15/11/2020</w:t>
            </w:r>
          </w:p>
        </w:tc>
      </w:tr>
      <w:tr w:rsidR="007E2A99" w:rsidTr="007E2A99">
        <w:trPr>
          <w:trHeight w:val="371"/>
          <w:jc w:val="center"/>
        </w:trPr>
        <w:tc>
          <w:tcPr>
            <w:tcW w:w="64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227"/>
              <w:rPr>
                <w:sz w:val="15"/>
              </w:rPr>
            </w:pPr>
            <w:r>
              <w:rPr>
                <w:sz w:val="15"/>
              </w:rPr>
              <w:t>7.3</w:t>
            </w:r>
          </w:p>
        </w:tc>
        <w:tc>
          <w:tcPr>
            <w:tcW w:w="6087"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2"/>
              <w:ind w:left="34"/>
              <w:rPr>
                <w:sz w:val="15"/>
              </w:rPr>
            </w:pPr>
            <w:r>
              <w:rPr>
                <w:sz w:val="15"/>
              </w:rPr>
              <w:t>PONTO DE ESGOTO, INCLUINDO TUBO DE PVC RÍGIDO SOLDÁVEL DE 100 MM E</w:t>
            </w:r>
          </w:p>
          <w:p w:rsidR="007E2A99" w:rsidRDefault="007E2A99" w:rsidP="007E2A99">
            <w:pPr>
              <w:pStyle w:val="TableParagraph"/>
              <w:spacing w:before="17" w:line="160" w:lineRule="exact"/>
              <w:ind w:left="34"/>
              <w:rPr>
                <w:sz w:val="15"/>
              </w:rPr>
            </w:pPr>
            <w:r>
              <w:rPr>
                <w:sz w:val="15"/>
              </w:rPr>
              <w:t>CONEXÕES (VASO SANITÁRIO)</w:t>
            </w:r>
          </w:p>
        </w:tc>
        <w:tc>
          <w:tcPr>
            <w:tcW w:w="869"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6"/>
              <w:ind w:left="23"/>
              <w:jc w:val="center"/>
              <w:rPr>
                <w:sz w:val="15"/>
              </w:rPr>
            </w:pPr>
            <w:r>
              <w:rPr>
                <w:w w:val="102"/>
                <w:sz w:val="15"/>
              </w:rPr>
              <w:t>2</w:t>
            </w:r>
          </w:p>
        </w:tc>
        <w:tc>
          <w:tcPr>
            <w:tcW w:w="838"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6"/>
              <w:ind w:left="211" w:right="189"/>
              <w:jc w:val="center"/>
              <w:rPr>
                <w:sz w:val="15"/>
              </w:rPr>
            </w:pPr>
            <w:r>
              <w:rPr>
                <w:sz w:val="15"/>
              </w:rPr>
              <w:t>UNID</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83" w:right="46"/>
              <w:jc w:val="center"/>
              <w:rPr>
                <w:sz w:val="15"/>
              </w:rPr>
            </w:pPr>
            <w:r>
              <w:rPr>
                <w:sz w:val="15"/>
              </w:rPr>
              <w:t>29/10/2020</w:t>
            </w:r>
          </w:p>
        </w:tc>
        <w:tc>
          <w:tcPr>
            <w:tcW w:w="951" w:type="dxa"/>
            <w:tcBorders>
              <w:top w:val="nil"/>
              <w:left w:val="single" w:sz="6" w:space="0" w:color="000000"/>
              <w:bottom w:val="nil"/>
              <w:right w:val="single" w:sz="6" w:space="0" w:color="000000"/>
            </w:tcBorders>
            <w:shd w:val="clear" w:color="auto" w:fill="D8D8D8"/>
          </w:tcPr>
          <w:p w:rsidR="007E2A99" w:rsidRDefault="007E2A99" w:rsidP="007E2A99">
            <w:pPr>
              <w:pStyle w:val="TableParagraph"/>
              <w:spacing w:before="91"/>
              <w:ind w:left="96"/>
              <w:rPr>
                <w:sz w:val="15"/>
              </w:rPr>
            </w:pPr>
            <w:r>
              <w:rPr>
                <w:sz w:val="15"/>
              </w:rPr>
              <w:t>15/11/2020</w:t>
            </w:r>
          </w:p>
        </w:tc>
      </w:tr>
      <w:tr w:rsidR="007E2A99" w:rsidTr="007E2A99">
        <w:trPr>
          <w:trHeight w:val="371"/>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227"/>
              <w:rPr>
                <w:sz w:val="15"/>
              </w:rPr>
            </w:pPr>
            <w:r>
              <w:rPr>
                <w:sz w:val="15"/>
              </w:rPr>
              <w:t>7.4</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2"/>
              <w:ind w:left="34"/>
              <w:rPr>
                <w:sz w:val="15"/>
              </w:rPr>
            </w:pPr>
            <w:r>
              <w:rPr>
                <w:sz w:val="15"/>
              </w:rPr>
              <w:t>PONTO DE ESGOTO, INCLUINDO TUBO DE PVC RÍGIDO SOLDÁVEL DE 40 MM E</w:t>
            </w:r>
          </w:p>
          <w:p w:rsidR="007E2A99" w:rsidRDefault="007E2A99" w:rsidP="007E2A99">
            <w:pPr>
              <w:pStyle w:val="TableParagraph"/>
              <w:spacing w:before="17" w:line="160" w:lineRule="exact"/>
              <w:ind w:left="34"/>
              <w:rPr>
                <w:sz w:val="15"/>
              </w:rPr>
            </w:pPr>
            <w:r>
              <w:rPr>
                <w:sz w:val="15"/>
              </w:rPr>
              <w:t>CONEXÕES (LAVATÓRIOS, MICTÓRIOS, RALOS SIFONADOS, ETC.)</w:t>
            </w:r>
          </w:p>
        </w:tc>
        <w:tc>
          <w:tcPr>
            <w:tcW w:w="869"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6"/>
              <w:ind w:left="23"/>
              <w:jc w:val="center"/>
              <w:rPr>
                <w:sz w:val="15"/>
              </w:rPr>
            </w:pPr>
            <w:r>
              <w:rPr>
                <w:w w:val="102"/>
                <w:sz w:val="15"/>
              </w:rPr>
              <w:t>4</w:t>
            </w:r>
          </w:p>
        </w:tc>
        <w:tc>
          <w:tcPr>
            <w:tcW w:w="838"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212" w:right="177"/>
              <w:jc w:val="center"/>
              <w:rPr>
                <w:sz w:val="15"/>
              </w:rPr>
            </w:pPr>
            <w:r>
              <w:rPr>
                <w:sz w:val="15"/>
              </w:rPr>
              <w:t>UNID</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83" w:right="47"/>
              <w:jc w:val="center"/>
              <w:rPr>
                <w:sz w:val="15"/>
              </w:rPr>
            </w:pPr>
            <w:r>
              <w:rPr>
                <w:sz w:val="15"/>
              </w:rPr>
              <w:t>29/10/2020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ind w:left="96"/>
              <w:rPr>
                <w:sz w:val="15"/>
              </w:rPr>
            </w:pPr>
            <w:r>
              <w:rPr>
                <w:sz w:val="15"/>
              </w:rPr>
              <w:t>15/11/2020</w:t>
            </w:r>
          </w:p>
        </w:tc>
      </w:tr>
      <w:tr w:rsidR="007E2A99" w:rsidTr="007E2A99">
        <w:trPr>
          <w:trHeight w:val="365"/>
          <w:jc w:val="center"/>
        </w:trPr>
        <w:tc>
          <w:tcPr>
            <w:tcW w:w="647" w:type="dxa"/>
            <w:tcBorders>
              <w:top w:val="nil"/>
              <w:left w:val="single" w:sz="6" w:space="0" w:color="000000"/>
              <w:bottom w:val="single" w:sz="6" w:space="0" w:color="1A1A1A"/>
              <w:right w:val="single" w:sz="6" w:space="0" w:color="000000"/>
            </w:tcBorders>
            <w:shd w:val="clear" w:color="auto" w:fill="D8D8D8"/>
          </w:tcPr>
          <w:p w:rsidR="007E2A99" w:rsidRDefault="007E2A99" w:rsidP="007E2A99">
            <w:pPr>
              <w:pStyle w:val="TableParagraph"/>
              <w:spacing w:before="91"/>
              <w:ind w:left="227"/>
              <w:rPr>
                <w:sz w:val="15"/>
              </w:rPr>
            </w:pPr>
            <w:r>
              <w:rPr>
                <w:sz w:val="15"/>
              </w:rPr>
              <w:t>7.5</w:t>
            </w:r>
          </w:p>
        </w:tc>
        <w:tc>
          <w:tcPr>
            <w:tcW w:w="6087"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2"/>
              <w:ind w:left="34"/>
              <w:rPr>
                <w:sz w:val="15"/>
              </w:rPr>
            </w:pPr>
            <w:r>
              <w:rPr>
                <w:sz w:val="15"/>
              </w:rPr>
              <w:t>PONTO DE ESGOTO, INCLUINDO TUBO DE PVC RÍGIDO SOLDÁVEL DE 50 MM E</w:t>
            </w:r>
          </w:p>
          <w:p w:rsidR="007E2A99" w:rsidRDefault="007E2A99" w:rsidP="007E2A99">
            <w:pPr>
              <w:pStyle w:val="TableParagraph"/>
              <w:spacing w:before="17" w:line="154" w:lineRule="exact"/>
              <w:ind w:left="34"/>
              <w:rPr>
                <w:sz w:val="15"/>
              </w:rPr>
            </w:pPr>
            <w:r>
              <w:rPr>
                <w:sz w:val="15"/>
              </w:rPr>
              <w:t>CONEXÕES (PIAS DE COZINHA, MÁQUINAS DE LAVAR, ETC.)</w:t>
            </w:r>
          </w:p>
        </w:tc>
        <w:tc>
          <w:tcPr>
            <w:tcW w:w="869"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6"/>
              <w:ind w:left="23"/>
              <w:jc w:val="center"/>
              <w:rPr>
                <w:sz w:val="15"/>
              </w:rPr>
            </w:pPr>
            <w:r>
              <w:rPr>
                <w:w w:val="102"/>
                <w:sz w:val="15"/>
              </w:rPr>
              <w:t>1</w:t>
            </w:r>
          </w:p>
        </w:tc>
        <w:tc>
          <w:tcPr>
            <w:tcW w:w="838"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1"/>
              <w:ind w:left="212" w:right="177"/>
              <w:jc w:val="center"/>
              <w:rPr>
                <w:sz w:val="15"/>
              </w:rPr>
            </w:pPr>
            <w:r>
              <w:rPr>
                <w:sz w:val="15"/>
              </w:rPr>
              <w:t>UNID</w:t>
            </w:r>
          </w:p>
        </w:tc>
        <w:tc>
          <w:tcPr>
            <w:tcW w:w="951"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1"/>
              <w:ind w:left="83" w:right="47"/>
              <w:jc w:val="center"/>
              <w:rPr>
                <w:sz w:val="15"/>
              </w:rPr>
            </w:pPr>
            <w:r>
              <w:rPr>
                <w:sz w:val="15"/>
              </w:rPr>
              <w:t>29/10/2020</w:t>
            </w:r>
          </w:p>
        </w:tc>
        <w:tc>
          <w:tcPr>
            <w:tcW w:w="951" w:type="dxa"/>
            <w:tcBorders>
              <w:top w:val="nil"/>
              <w:left w:val="single" w:sz="6" w:space="0" w:color="000000"/>
              <w:bottom w:val="single" w:sz="6" w:space="0" w:color="000000"/>
              <w:right w:val="single" w:sz="6" w:space="0" w:color="000000"/>
            </w:tcBorders>
            <w:shd w:val="clear" w:color="auto" w:fill="D8D8D8"/>
          </w:tcPr>
          <w:p w:rsidR="007E2A99" w:rsidRDefault="007E2A99" w:rsidP="007E2A99">
            <w:pPr>
              <w:pStyle w:val="TableParagraph"/>
              <w:spacing w:before="91"/>
              <w:ind w:left="96"/>
              <w:rPr>
                <w:sz w:val="15"/>
              </w:rPr>
            </w:pPr>
            <w:r>
              <w:rPr>
                <w:sz w:val="15"/>
              </w:rPr>
              <w:t>15/11/2020</w:t>
            </w:r>
          </w:p>
        </w:tc>
      </w:tr>
      <w:tr w:rsidR="007E2A99" w:rsidTr="007E2A99">
        <w:trPr>
          <w:trHeight w:val="179"/>
          <w:jc w:val="center"/>
        </w:trPr>
        <w:tc>
          <w:tcPr>
            <w:tcW w:w="647" w:type="dxa"/>
            <w:tcBorders>
              <w:top w:val="single" w:sz="6" w:space="0" w:color="1A1A1A"/>
              <w:left w:val="single" w:sz="6" w:space="0" w:color="1A1A1A"/>
              <w:bottom w:val="single" w:sz="6" w:space="0" w:color="000000"/>
              <w:right w:val="single" w:sz="6" w:space="0" w:color="000000"/>
            </w:tcBorders>
            <w:shd w:val="clear" w:color="auto" w:fill="808080"/>
          </w:tcPr>
          <w:p w:rsidR="007E2A99" w:rsidRDefault="007E2A99" w:rsidP="007E2A99">
            <w:pPr>
              <w:pStyle w:val="TableParagraph"/>
              <w:spacing w:before="1" w:line="158" w:lineRule="exact"/>
              <w:ind w:left="285"/>
              <w:rPr>
                <w:b/>
                <w:sz w:val="15"/>
              </w:rPr>
            </w:pPr>
            <w:r>
              <w:rPr>
                <w:b/>
                <w:w w:val="102"/>
                <w:sz w:val="15"/>
              </w:rPr>
              <w:t>8</w:t>
            </w:r>
          </w:p>
        </w:tc>
        <w:tc>
          <w:tcPr>
            <w:tcW w:w="6087" w:type="dxa"/>
            <w:tcBorders>
              <w:top w:val="single" w:sz="6" w:space="0" w:color="000000"/>
              <w:left w:val="single" w:sz="6" w:space="0" w:color="000000"/>
              <w:bottom w:val="single" w:sz="6" w:space="0" w:color="000000"/>
              <w:right w:val="single" w:sz="6" w:space="0" w:color="000000"/>
            </w:tcBorders>
            <w:shd w:val="clear" w:color="auto" w:fill="808080"/>
          </w:tcPr>
          <w:p w:rsidR="007E2A99" w:rsidRDefault="007E2A99" w:rsidP="007E2A99">
            <w:pPr>
              <w:pStyle w:val="TableParagraph"/>
              <w:spacing w:line="159" w:lineRule="exact"/>
              <w:ind w:left="34"/>
              <w:rPr>
                <w:b/>
                <w:sz w:val="15"/>
              </w:rPr>
            </w:pPr>
            <w:r>
              <w:rPr>
                <w:b/>
                <w:sz w:val="15"/>
              </w:rPr>
              <w:t>ACESSÓRIOS</w:t>
            </w:r>
          </w:p>
        </w:tc>
        <w:tc>
          <w:tcPr>
            <w:tcW w:w="3609" w:type="dxa"/>
            <w:gridSpan w:val="4"/>
            <w:tcBorders>
              <w:top w:val="single" w:sz="6" w:space="0" w:color="000000"/>
              <w:left w:val="single" w:sz="6" w:space="0" w:color="000000"/>
              <w:bottom w:val="single" w:sz="6" w:space="0" w:color="000000"/>
              <w:right w:val="single" w:sz="6" w:space="0" w:color="000000"/>
            </w:tcBorders>
          </w:tcPr>
          <w:p w:rsidR="007E2A99" w:rsidRDefault="007E2A99" w:rsidP="007E2A99">
            <w:pPr>
              <w:pStyle w:val="TableParagraph"/>
              <w:rPr>
                <w:rFonts w:ascii="Times New Roman"/>
                <w:sz w:val="12"/>
              </w:rPr>
            </w:pPr>
          </w:p>
        </w:tc>
      </w:tr>
      <w:tr w:rsidR="007E2A99" w:rsidTr="007E2A99">
        <w:trPr>
          <w:trHeight w:val="176"/>
          <w:jc w:val="center"/>
        </w:trPr>
        <w:tc>
          <w:tcPr>
            <w:tcW w:w="64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227"/>
              <w:rPr>
                <w:sz w:val="15"/>
              </w:rPr>
            </w:pPr>
            <w:r>
              <w:rPr>
                <w:sz w:val="15"/>
              </w:rPr>
              <w:t>8.1</w:t>
            </w:r>
          </w:p>
        </w:tc>
        <w:tc>
          <w:tcPr>
            <w:tcW w:w="6087"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34"/>
              <w:rPr>
                <w:sz w:val="15"/>
              </w:rPr>
            </w:pPr>
            <w:r>
              <w:rPr>
                <w:sz w:val="15"/>
              </w:rPr>
              <w:t>ASSENTO BRANCO PARA VASO</w:t>
            </w:r>
          </w:p>
        </w:tc>
        <w:tc>
          <w:tcPr>
            <w:tcW w:w="869"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38"/>
              <w:jc w:val="center"/>
              <w:rPr>
                <w:sz w:val="15"/>
              </w:rPr>
            </w:pPr>
            <w:r>
              <w:rPr>
                <w:w w:val="102"/>
                <w:sz w:val="15"/>
              </w:rPr>
              <w:t>2</w:t>
            </w:r>
          </w:p>
        </w:tc>
        <w:tc>
          <w:tcPr>
            <w:tcW w:w="838"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212" w:right="177"/>
              <w:jc w:val="center"/>
              <w:rPr>
                <w:sz w:val="15"/>
              </w:rPr>
            </w:pPr>
            <w:r>
              <w:rPr>
                <w:sz w:val="15"/>
              </w:rPr>
              <w:t>UNID</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83" w:right="46"/>
              <w:jc w:val="center"/>
              <w:rPr>
                <w:sz w:val="15"/>
              </w:rPr>
            </w:pPr>
            <w:r>
              <w:rPr>
                <w:sz w:val="15"/>
              </w:rPr>
              <w:t>01/12/2020</w:t>
            </w:r>
          </w:p>
        </w:tc>
        <w:tc>
          <w:tcPr>
            <w:tcW w:w="951" w:type="dxa"/>
            <w:tcBorders>
              <w:top w:val="single" w:sz="6" w:space="0" w:color="000000"/>
              <w:left w:val="single" w:sz="6" w:space="0" w:color="000000"/>
              <w:bottom w:val="nil"/>
              <w:right w:val="single" w:sz="6" w:space="0" w:color="000000"/>
            </w:tcBorders>
            <w:shd w:val="clear" w:color="auto" w:fill="D8D8D8"/>
          </w:tcPr>
          <w:p w:rsidR="007E2A99" w:rsidRDefault="007E2A99" w:rsidP="007E2A99">
            <w:pPr>
              <w:pStyle w:val="TableParagraph"/>
              <w:spacing w:line="156" w:lineRule="exact"/>
              <w:ind w:left="97"/>
              <w:rPr>
                <w:sz w:val="15"/>
              </w:rPr>
            </w:pPr>
            <w:r>
              <w:rPr>
                <w:sz w:val="15"/>
              </w:rPr>
              <w:t>01/12/2020</w:t>
            </w:r>
          </w:p>
        </w:tc>
      </w:tr>
      <w:tr w:rsidR="007E2A99" w:rsidTr="007E2A99">
        <w:trPr>
          <w:trHeight w:val="746"/>
          <w:jc w:val="center"/>
        </w:trPr>
        <w:tc>
          <w:tcPr>
            <w:tcW w:w="64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227"/>
              <w:rPr>
                <w:sz w:val="15"/>
              </w:rPr>
            </w:pPr>
            <w:r>
              <w:rPr>
                <w:sz w:val="15"/>
              </w:rPr>
              <w:t>8.2</w:t>
            </w:r>
          </w:p>
        </w:tc>
        <w:tc>
          <w:tcPr>
            <w:tcW w:w="6087"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spacing w:before="91" w:line="264" w:lineRule="auto"/>
              <w:ind w:left="34" w:right="78"/>
              <w:rPr>
                <w:sz w:val="15"/>
              </w:rPr>
            </w:pPr>
            <w:r>
              <w:rPr>
                <w:sz w:val="15"/>
              </w:rPr>
              <w:t>BARRA DE APOIO EM AÇO INOX POLIDO PARA LAVATÓRIO DE CANTO, DN 1.1/4" (31,75MM), PARA ACESSIBILIDADE (PMR/PCR), INSTALADO EM PAREDE, INCLUSIVE FORNECIMENTO, INSTALAÇÃO E ACESSÓRIOS PARA FIXAÇÃO</w:t>
            </w:r>
          </w:p>
        </w:tc>
        <w:tc>
          <w:tcPr>
            <w:tcW w:w="869"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38"/>
              <w:jc w:val="center"/>
              <w:rPr>
                <w:sz w:val="15"/>
              </w:rPr>
            </w:pPr>
            <w:r>
              <w:rPr>
                <w:w w:val="102"/>
                <w:sz w:val="15"/>
              </w:rPr>
              <w:t>2</w:t>
            </w:r>
          </w:p>
        </w:tc>
        <w:tc>
          <w:tcPr>
            <w:tcW w:w="838"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212" w:right="175"/>
              <w:jc w:val="center"/>
              <w:rPr>
                <w:sz w:val="15"/>
              </w:rPr>
            </w:pPr>
            <w:r>
              <w:rPr>
                <w:sz w:val="15"/>
              </w:rPr>
              <w:t>UNID</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83" w:right="47"/>
              <w:jc w:val="center"/>
              <w:rPr>
                <w:sz w:val="15"/>
              </w:rPr>
            </w:pPr>
            <w:r>
              <w:rPr>
                <w:sz w:val="15"/>
              </w:rPr>
              <w:t>13/12/2020</w:t>
            </w:r>
          </w:p>
        </w:tc>
        <w:tc>
          <w:tcPr>
            <w:tcW w:w="951" w:type="dxa"/>
            <w:tcBorders>
              <w:top w:val="nil"/>
              <w:left w:val="single" w:sz="6" w:space="0" w:color="000000"/>
              <w:bottom w:val="nil"/>
              <w:right w:val="single" w:sz="6" w:space="0" w:color="000000"/>
            </w:tcBorders>
            <w:shd w:val="clear" w:color="auto" w:fill="BFBFBF"/>
          </w:tcPr>
          <w:p w:rsidR="007E2A99" w:rsidRDefault="007E2A99" w:rsidP="007E2A99">
            <w:pPr>
              <w:pStyle w:val="TableParagraph"/>
              <w:rPr>
                <w:rFonts w:ascii="Times New Roman"/>
                <w:sz w:val="16"/>
              </w:rPr>
            </w:pPr>
          </w:p>
          <w:p w:rsidR="007E2A99" w:rsidRDefault="007E2A99" w:rsidP="007E2A99">
            <w:pPr>
              <w:pStyle w:val="TableParagraph"/>
              <w:spacing w:before="94"/>
              <w:ind w:left="97"/>
              <w:rPr>
                <w:sz w:val="15"/>
              </w:rPr>
            </w:pPr>
            <w:r>
              <w:rPr>
                <w:sz w:val="15"/>
              </w:rPr>
              <w:t>13/12/2020</w:t>
            </w:r>
          </w:p>
        </w:tc>
      </w:tr>
    </w:tbl>
    <w:p w:rsidR="00AE1D04" w:rsidRDefault="00AE1D04" w:rsidP="0064551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szCs w:val="23"/>
          <w:u w:val="single"/>
        </w:rPr>
        <w:sectPr w:rsidR="00AE1D04" w:rsidSect="00276AE7">
          <w:pgSz w:w="16850" w:h="11910" w:orient="landscape"/>
          <w:pgMar w:top="1400" w:right="1599" w:bottom="1021" w:left="958" w:header="0" w:footer="777" w:gutter="0"/>
          <w:cols w:space="720"/>
        </w:sectPr>
      </w:pPr>
    </w:p>
    <w:p w:rsidR="00F3458C" w:rsidRPr="00AC2C33" w:rsidRDefault="00F3458C" w:rsidP="001B0F1B">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AC2C33">
        <w:rPr>
          <w:rFonts w:ascii="Verdana" w:hAnsi="Verdana" w:cs="Arial"/>
          <w:b/>
          <w:sz w:val="23"/>
          <w:szCs w:val="23"/>
          <w:u w:val="single"/>
        </w:rPr>
        <w:lastRenderedPageBreak/>
        <w:t xml:space="preserve">ANEXO </w:t>
      </w:r>
      <w:r>
        <w:rPr>
          <w:rFonts w:ascii="Verdana" w:hAnsi="Verdana" w:cs="Arial"/>
          <w:b/>
          <w:sz w:val="23"/>
          <w:szCs w:val="23"/>
          <w:u w:val="single"/>
        </w:rPr>
        <w:t>III</w:t>
      </w:r>
    </w:p>
    <w:p w:rsidR="00F3458C" w:rsidRPr="00AC2C33" w:rsidRDefault="00F3458C" w:rsidP="00F3458C">
      <w:pPr>
        <w:jc w:val="center"/>
        <w:rPr>
          <w:rFonts w:ascii="Verdana" w:hAnsi="Verdana"/>
          <w:b/>
          <w:sz w:val="23"/>
          <w:szCs w:val="23"/>
        </w:rPr>
      </w:pPr>
    </w:p>
    <w:p w:rsidR="00E5496E" w:rsidRPr="006A416E" w:rsidRDefault="00F3458C" w:rsidP="006A416E">
      <w:pPr>
        <w:jc w:val="center"/>
        <w:rPr>
          <w:rFonts w:ascii="Verdana" w:hAnsi="Verdana"/>
          <w:b/>
          <w:sz w:val="23"/>
          <w:szCs w:val="23"/>
        </w:rPr>
      </w:pPr>
      <w:r>
        <w:rPr>
          <w:rFonts w:ascii="Verdana" w:hAnsi="Verdana"/>
          <w:b/>
          <w:sz w:val="23"/>
          <w:szCs w:val="23"/>
        </w:rPr>
        <w:t>MEMORIAL DESCRITIVO</w:t>
      </w:r>
    </w:p>
    <w:p w:rsidR="001B0F1B" w:rsidRPr="001B0F1B" w:rsidRDefault="001B0F1B" w:rsidP="001B0F1B">
      <w:pPr>
        <w:widowControl w:val="0"/>
        <w:autoSpaceDE w:val="0"/>
        <w:autoSpaceDN w:val="0"/>
        <w:spacing w:before="92" w:line="360" w:lineRule="auto"/>
        <w:ind w:left="2230" w:right="703" w:hanging="1532"/>
        <w:jc w:val="center"/>
        <w:rPr>
          <w:rFonts w:ascii="Arial" w:eastAsia="Arial" w:hAnsi="Arial" w:cs="Arial"/>
          <w:sz w:val="28"/>
          <w:szCs w:val="22"/>
          <w:lang w:val="pt-PT" w:eastAsia="pt-PT" w:bidi="pt-PT"/>
        </w:rPr>
      </w:pPr>
      <w:r w:rsidRPr="001B0F1B">
        <w:rPr>
          <w:rFonts w:ascii="Arial" w:eastAsia="Arial" w:hAnsi="Arial" w:cs="Arial"/>
          <w:sz w:val="28"/>
          <w:szCs w:val="22"/>
          <w:lang w:val="pt-PT" w:eastAsia="pt-PT" w:bidi="pt-PT"/>
        </w:rPr>
        <w:t>MEMORIAL DESCRITIVO PARA EXECUÇÃO DE MURO DE CONTENÇÃO TIPO GABIÃO CAIXA</w:t>
      </w:r>
    </w:p>
    <w:p w:rsidR="001B0F1B" w:rsidRPr="001B0F1B" w:rsidRDefault="001B0F1B" w:rsidP="001B0F1B">
      <w:pPr>
        <w:widowControl w:val="0"/>
        <w:autoSpaceDE w:val="0"/>
        <w:autoSpaceDN w:val="0"/>
        <w:rPr>
          <w:rFonts w:ascii="Arial" w:eastAsia="Arial" w:hAnsi="Arial" w:cs="Arial"/>
          <w:sz w:val="29"/>
          <w:szCs w:val="22"/>
          <w:lang w:val="pt-PT" w:eastAsia="pt-PT" w:bidi="pt-PT"/>
        </w:rPr>
      </w:pPr>
    </w:p>
    <w:p w:rsidR="001B0F1B" w:rsidRPr="001B0F1B" w:rsidRDefault="001B0F1B" w:rsidP="001B0F1B">
      <w:pPr>
        <w:widowControl w:val="0"/>
        <w:autoSpaceDE w:val="0"/>
        <w:autoSpaceDN w:val="0"/>
        <w:spacing w:before="1"/>
        <w:ind w:left="101"/>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Proprietário</w:t>
      </w:r>
      <w:r w:rsidRPr="001B0F1B">
        <w:rPr>
          <w:rFonts w:ascii="Arial" w:eastAsia="Arial" w:hAnsi="Arial" w:cs="Arial"/>
          <w:sz w:val="28"/>
          <w:szCs w:val="22"/>
          <w:lang w:val="pt-PT" w:eastAsia="pt-PT" w:bidi="pt-PT"/>
        </w:rPr>
        <w:t>:</w:t>
      </w:r>
      <w:r w:rsidR="006A416E">
        <w:rPr>
          <w:rFonts w:ascii="Arial" w:eastAsia="Arial" w:hAnsi="Arial" w:cs="Arial"/>
          <w:sz w:val="28"/>
          <w:szCs w:val="22"/>
          <w:lang w:val="pt-PT" w:eastAsia="pt-PT" w:bidi="pt-PT"/>
        </w:rPr>
        <w:t xml:space="preserve"> </w:t>
      </w:r>
      <w:r w:rsidR="006A416E">
        <w:rPr>
          <w:rFonts w:ascii="Arial" w:eastAsia="Arial" w:hAnsi="Arial" w:cs="Arial"/>
          <w:sz w:val="22"/>
          <w:szCs w:val="22"/>
          <w:lang w:val="pt-PT" w:eastAsia="pt-PT" w:bidi="pt-PT"/>
        </w:rPr>
        <w:t>Câmara</w:t>
      </w:r>
      <w:r w:rsidRPr="001B0F1B">
        <w:rPr>
          <w:rFonts w:ascii="Arial" w:eastAsia="Arial" w:hAnsi="Arial" w:cs="Arial"/>
          <w:sz w:val="22"/>
          <w:szCs w:val="22"/>
          <w:lang w:val="pt-PT" w:eastAsia="pt-PT" w:bidi="pt-PT"/>
        </w:rPr>
        <w:t xml:space="preserve"> de Pedro Teixeira</w:t>
      </w:r>
    </w:p>
    <w:p w:rsidR="001B0F1B" w:rsidRPr="001B0F1B" w:rsidRDefault="001B0F1B" w:rsidP="001B0F1B">
      <w:pPr>
        <w:widowControl w:val="0"/>
        <w:autoSpaceDE w:val="0"/>
        <w:autoSpaceDN w:val="0"/>
        <w:spacing w:before="161"/>
        <w:ind w:left="101"/>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 xml:space="preserve">Obra: </w:t>
      </w:r>
      <w:r w:rsidR="006A416E">
        <w:rPr>
          <w:rFonts w:ascii="Arial" w:eastAsia="Arial" w:hAnsi="Arial" w:cs="Arial"/>
          <w:sz w:val="22"/>
          <w:szCs w:val="22"/>
          <w:lang w:val="pt-PT" w:eastAsia="pt-PT" w:bidi="pt-PT"/>
        </w:rPr>
        <w:t>Serviços de Acabamento nas Dependências da Câmara</w:t>
      </w:r>
    </w:p>
    <w:p w:rsidR="001B0F1B" w:rsidRPr="001B0F1B" w:rsidRDefault="001B0F1B" w:rsidP="006A416E">
      <w:pPr>
        <w:widowControl w:val="0"/>
        <w:autoSpaceDE w:val="0"/>
        <w:autoSpaceDN w:val="0"/>
        <w:spacing w:before="126" w:line="360" w:lineRule="auto"/>
        <w:ind w:left="101" w:right="2681"/>
        <w:rPr>
          <w:rFonts w:ascii="Arial" w:eastAsia="Arial" w:hAnsi="Arial" w:cs="Arial"/>
          <w:szCs w:val="22"/>
          <w:lang w:val="pt-PT" w:eastAsia="pt-PT" w:bidi="pt-PT"/>
        </w:rPr>
      </w:pPr>
      <w:r w:rsidRPr="001B0F1B">
        <w:rPr>
          <w:rFonts w:ascii="Arial" w:eastAsia="Arial" w:hAnsi="Arial" w:cs="Arial"/>
          <w:sz w:val="22"/>
          <w:szCs w:val="22"/>
          <w:lang w:val="pt-PT" w:eastAsia="pt-PT" w:bidi="pt-PT"/>
        </w:rPr>
        <w:t xml:space="preserve">Local: </w:t>
      </w:r>
      <w:r w:rsidR="006A416E">
        <w:rPr>
          <w:rFonts w:ascii="Arial" w:eastAsia="Arial" w:hAnsi="Arial" w:cs="Arial"/>
          <w:sz w:val="22"/>
          <w:szCs w:val="22"/>
          <w:lang w:val="pt-PT" w:eastAsia="pt-PT" w:bidi="pt-PT"/>
        </w:rPr>
        <w:t>Câmara Municipal</w:t>
      </w:r>
      <w:r w:rsidRPr="001B0F1B">
        <w:rPr>
          <w:rFonts w:ascii="Arial" w:eastAsia="Arial" w:hAnsi="Arial" w:cs="Arial"/>
          <w:sz w:val="22"/>
          <w:szCs w:val="22"/>
          <w:lang w:val="pt-PT" w:eastAsia="pt-PT" w:bidi="pt-PT"/>
        </w:rPr>
        <w:t xml:space="preserve"> - Pedro Teixeira/MG</w:t>
      </w:r>
    </w:p>
    <w:p w:rsidR="001B0F1B" w:rsidRPr="001B0F1B" w:rsidRDefault="001B0F1B" w:rsidP="001B0F1B">
      <w:pPr>
        <w:widowControl w:val="0"/>
        <w:autoSpaceDE w:val="0"/>
        <w:autoSpaceDN w:val="0"/>
        <w:spacing w:before="1"/>
        <w:rPr>
          <w:rFonts w:ascii="Arial" w:eastAsia="Arial" w:hAnsi="Arial" w:cs="Arial"/>
          <w:sz w:val="27"/>
          <w:szCs w:val="22"/>
          <w:lang w:val="pt-PT" w:eastAsia="pt-PT" w:bidi="pt-PT"/>
        </w:rPr>
      </w:pPr>
    </w:p>
    <w:p w:rsidR="001B0F1B" w:rsidRPr="001B0F1B" w:rsidRDefault="001B0F1B" w:rsidP="001B0F1B">
      <w:pPr>
        <w:widowControl w:val="0"/>
        <w:autoSpaceDE w:val="0"/>
        <w:autoSpaceDN w:val="0"/>
        <w:ind w:left="101"/>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SEQUÊNCIA DOS SERVIÇOS</w:t>
      </w:r>
    </w:p>
    <w:p w:rsidR="001B0F1B" w:rsidRPr="006A416E" w:rsidRDefault="001B0F1B" w:rsidP="006A416E">
      <w:pPr>
        <w:widowControl w:val="0"/>
        <w:autoSpaceDE w:val="0"/>
        <w:autoSpaceDN w:val="0"/>
        <w:spacing w:before="127" w:line="360" w:lineRule="auto"/>
        <w:ind w:left="101" w:right="114"/>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 xml:space="preserve">Todos os serviços deverão obedecer a uma seqüência técnica e construtiva, devendo a obra ter a prévia aprovação pela fiscalização para o início e o fim de cada etapa, sendo esta, condição para efeito de medição de serviços executados bem como sua aceitação conclusiva. Serviços não aceitos, não serão pagos e deverão ser refeitos sem ônus </w:t>
      </w:r>
      <w:r w:rsidR="00950D21">
        <w:rPr>
          <w:rFonts w:ascii="Arial" w:eastAsia="Arial" w:hAnsi="Arial" w:cs="Arial"/>
          <w:sz w:val="22"/>
          <w:szCs w:val="22"/>
          <w:lang w:val="pt-PT" w:eastAsia="pt-PT" w:bidi="pt-PT"/>
        </w:rPr>
        <w:t>a Câmara</w:t>
      </w:r>
      <w:r w:rsidRPr="001B0F1B">
        <w:rPr>
          <w:rFonts w:ascii="Arial" w:eastAsia="Arial" w:hAnsi="Arial" w:cs="Arial"/>
          <w:sz w:val="22"/>
          <w:szCs w:val="22"/>
          <w:lang w:val="pt-PT" w:eastAsia="pt-PT" w:bidi="pt-PT"/>
        </w:rPr>
        <w:t>.</w:t>
      </w:r>
    </w:p>
    <w:p w:rsidR="001B0F1B" w:rsidRPr="001B0F1B" w:rsidRDefault="001B0F1B" w:rsidP="001B0F1B">
      <w:pPr>
        <w:widowControl w:val="0"/>
        <w:autoSpaceDE w:val="0"/>
        <w:autoSpaceDN w:val="0"/>
        <w:spacing w:before="128" w:line="360" w:lineRule="auto"/>
        <w:ind w:left="101" w:right="116"/>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PLACA DE OBRA</w:t>
      </w:r>
    </w:p>
    <w:p w:rsidR="001B0F1B" w:rsidRPr="001B0F1B" w:rsidRDefault="001B0F1B" w:rsidP="001B0F1B">
      <w:pPr>
        <w:widowControl w:val="0"/>
        <w:autoSpaceDE w:val="0"/>
        <w:autoSpaceDN w:val="0"/>
        <w:spacing w:before="127" w:line="360" w:lineRule="auto"/>
        <w:ind w:left="101" w:right="114"/>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Será instalada uma placa de obra que deverá ser confeccionada em chapa plana metálica galvanizada ou em madeira compensada impermeabilizada, em material resistente às intempéries com 2,80m de comprimento por 1,40m de altura.</w:t>
      </w:r>
    </w:p>
    <w:p w:rsidR="001B0F1B" w:rsidRPr="001B0F1B" w:rsidRDefault="001B0F1B" w:rsidP="001B0F1B">
      <w:pPr>
        <w:widowControl w:val="0"/>
        <w:autoSpaceDE w:val="0"/>
        <w:autoSpaceDN w:val="0"/>
        <w:spacing w:before="127" w:line="360" w:lineRule="auto"/>
        <w:ind w:left="101" w:right="114"/>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As informações deverão estar em material plástico (poliestireno), para fixação ou adesivação na placa. Se não for possível as informações deverão ser pintadas na placa com tinta óleo ou esmalte.</w:t>
      </w:r>
    </w:p>
    <w:p w:rsidR="001B0F1B" w:rsidRPr="001B0F1B" w:rsidRDefault="001B0F1B" w:rsidP="001B0F1B">
      <w:pPr>
        <w:widowControl w:val="0"/>
        <w:autoSpaceDE w:val="0"/>
        <w:autoSpaceDN w:val="0"/>
        <w:spacing w:before="127" w:line="360" w:lineRule="auto"/>
        <w:ind w:left="101" w:right="114"/>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Deverão ser fixadas em local visível, preferencialmente no acesso principal da obra.</w:t>
      </w:r>
    </w:p>
    <w:p w:rsidR="001B0F1B" w:rsidRPr="001B0F1B" w:rsidRDefault="001B0F1B" w:rsidP="006A416E">
      <w:pPr>
        <w:widowControl w:val="0"/>
        <w:autoSpaceDE w:val="0"/>
        <w:autoSpaceDN w:val="0"/>
        <w:spacing w:before="127" w:line="360" w:lineRule="auto"/>
        <w:ind w:left="101" w:right="114"/>
        <w:jc w:val="both"/>
        <w:rPr>
          <w:rFonts w:ascii="Arial" w:eastAsia="Arial" w:hAnsi="Arial" w:cs="Arial"/>
          <w:sz w:val="22"/>
          <w:szCs w:val="22"/>
          <w:lang w:val="pt-PT" w:eastAsia="pt-PT" w:bidi="pt-PT"/>
        </w:rPr>
      </w:pPr>
      <w:r w:rsidRPr="001B0F1B">
        <w:rPr>
          <w:rFonts w:ascii="Arial" w:eastAsia="Arial" w:hAnsi="Arial" w:cs="Arial"/>
          <w:sz w:val="22"/>
          <w:szCs w:val="22"/>
          <w:lang w:val="pt-PT" w:eastAsia="pt-PT" w:bidi="pt-PT"/>
        </w:rPr>
        <w:t>A manutenção desta placa correrá por conta da Empresa executora dos serviços até a conclusão da Obra. Esta etapa inclui execução, fornecimento, transporte e manutenção de todos os materiais necessários.</w:t>
      </w:r>
    </w:p>
    <w:p w:rsidR="001B0F1B" w:rsidRPr="001B0F1B" w:rsidRDefault="001B0F1B" w:rsidP="001B0F1B">
      <w:pPr>
        <w:widowControl w:val="0"/>
        <w:autoSpaceDE w:val="0"/>
        <w:autoSpaceDN w:val="0"/>
        <w:spacing w:line="360" w:lineRule="auto"/>
        <w:jc w:val="right"/>
        <w:rPr>
          <w:rFonts w:ascii="Arial" w:eastAsia="Arial" w:hAnsi="Arial" w:cs="Arial"/>
          <w:sz w:val="22"/>
          <w:szCs w:val="22"/>
          <w:lang w:val="pt-PT" w:eastAsia="pt-PT" w:bidi="pt-PT"/>
        </w:rPr>
        <w:sectPr w:rsidR="001B0F1B" w:rsidRPr="001B0F1B" w:rsidSect="001B0F1B">
          <w:headerReference w:type="default" r:id="rId10"/>
          <w:footerReference w:type="default" r:id="rId11"/>
          <w:pgSz w:w="12240" w:h="15840"/>
          <w:pgMar w:top="1340" w:right="1580" w:bottom="280" w:left="1600" w:header="720" w:footer="1134" w:gutter="0"/>
          <w:cols w:space="720"/>
          <w:docGrid w:linePitch="299"/>
        </w:sectPr>
      </w:pPr>
      <w:r w:rsidRPr="001B0F1B">
        <w:rPr>
          <w:rFonts w:ascii="Arial" w:eastAsia="Arial" w:hAnsi="Arial" w:cs="Arial"/>
          <w:sz w:val="22"/>
          <w:szCs w:val="22"/>
          <w:lang w:val="pt-PT" w:eastAsia="pt-PT" w:bidi="pt-PT"/>
        </w:rPr>
        <w:t xml:space="preserve">Pedro Teixeira , </w:t>
      </w:r>
      <w:r w:rsidR="006A416E">
        <w:rPr>
          <w:rFonts w:ascii="Arial" w:eastAsia="Arial" w:hAnsi="Arial" w:cs="Arial"/>
          <w:sz w:val="22"/>
          <w:szCs w:val="22"/>
          <w:lang w:val="pt-PT" w:eastAsia="pt-PT" w:bidi="pt-PT"/>
        </w:rPr>
        <w:t>01 de dezembo de 2020</w:t>
      </w:r>
    </w:p>
    <w:p w:rsidR="003D350B" w:rsidRDefault="00755AF3" w:rsidP="006A416E">
      <w:pPr>
        <w:widowControl w:val="0"/>
        <w:autoSpaceDE w:val="0"/>
        <w:autoSpaceDN w:val="0"/>
        <w:spacing w:before="8"/>
        <w:rPr>
          <w:rFonts w:ascii="Verdana" w:hAnsi="Verdana" w:cs="Arial"/>
          <w:b/>
          <w:sz w:val="23"/>
          <w:szCs w:val="23"/>
          <w:u w:val="single"/>
        </w:rPr>
      </w:pPr>
      <w:r w:rsidRPr="00755AF3">
        <w:rPr>
          <w:rFonts w:ascii="Arial" w:eastAsia="Arial" w:hAnsi="Arial" w:cs="Arial"/>
          <w:noProof/>
          <w:sz w:val="22"/>
          <w:szCs w:val="22"/>
        </w:rPr>
        <w:lastRenderedPageBreak/>
        <w:pict>
          <v:rect id="Rectangle 2" o:spid="_x0000_s1032" style="position:absolute;margin-left:189.6pt;margin-top:12.1pt;width:218.7pt;height:.7pt;z-index:-2516526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cw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" fillcolor="black" stroked="f">
            <w10:wrap type="topAndBottom" anchorx="page"/>
          </v:rect>
        </w:pict>
      </w:r>
    </w:p>
    <w:p w:rsidR="004C351C" w:rsidRPr="00CD15AB" w:rsidRDefault="004C351C"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szCs w:val="23"/>
          <w:u w:val="single"/>
        </w:rPr>
      </w:pPr>
      <w:r w:rsidRPr="00CD15AB">
        <w:rPr>
          <w:rFonts w:ascii="Verdana" w:hAnsi="Verdana" w:cs="Arial"/>
          <w:b/>
          <w:sz w:val="23"/>
          <w:szCs w:val="23"/>
          <w:u w:val="single"/>
        </w:rPr>
        <w:t xml:space="preserve">ANEXO </w:t>
      </w:r>
      <w:r w:rsidR="006A416E">
        <w:rPr>
          <w:rFonts w:ascii="Verdana" w:hAnsi="Verdana" w:cs="Arial"/>
          <w:b/>
          <w:sz w:val="23"/>
          <w:szCs w:val="23"/>
          <w:u w:val="single"/>
        </w:rPr>
        <w:t>I</w:t>
      </w:r>
      <w:r w:rsidR="007B5391" w:rsidRPr="00CD15AB">
        <w:rPr>
          <w:rFonts w:ascii="Verdana" w:hAnsi="Verdana" w:cs="Arial"/>
          <w:b/>
          <w:sz w:val="23"/>
          <w:szCs w:val="23"/>
          <w:u w:val="single"/>
        </w:rPr>
        <w:t>V</w:t>
      </w:r>
      <w:r w:rsidRPr="00CD15AB">
        <w:rPr>
          <w:rFonts w:ascii="Verdana" w:hAnsi="Verdana" w:cs="Arial"/>
          <w:b/>
          <w:sz w:val="23"/>
          <w:szCs w:val="23"/>
          <w:u w:val="single"/>
        </w:rPr>
        <w:t xml:space="preserve"> </w:t>
      </w:r>
    </w:p>
    <w:p w:rsidR="004C351C" w:rsidRPr="00CD15AB" w:rsidRDefault="004C351C" w:rsidP="004C351C">
      <w:pPr>
        <w:jc w:val="center"/>
        <w:rPr>
          <w:rFonts w:ascii="Verdana" w:hAnsi="Verdana"/>
          <w:b/>
          <w:sz w:val="23"/>
          <w:szCs w:val="23"/>
        </w:rPr>
      </w:pPr>
    </w:p>
    <w:p w:rsidR="00B70B4E" w:rsidRPr="004B78DA" w:rsidRDefault="004C351C" w:rsidP="00E5496E">
      <w:pPr>
        <w:jc w:val="center"/>
        <w:rPr>
          <w:rFonts w:ascii="Verdana" w:hAnsi="Verdana"/>
          <w:b/>
          <w:sz w:val="23"/>
          <w:szCs w:val="23"/>
        </w:rPr>
      </w:pPr>
      <w:r w:rsidRPr="00CD15AB">
        <w:rPr>
          <w:rFonts w:ascii="Verdana" w:hAnsi="Verdana"/>
          <w:b/>
          <w:sz w:val="23"/>
          <w:szCs w:val="23"/>
        </w:rPr>
        <w:t>PROJETO BÁSICO</w:t>
      </w:r>
    </w:p>
    <w:p w:rsidR="00E5496E" w:rsidRPr="0033363F" w:rsidRDefault="00E5496E" w:rsidP="00E5496E">
      <w:pPr>
        <w:rPr>
          <w:rFonts w:ascii="Verdana" w:hAnsi="Verdana"/>
          <w:b/>
          <w:sz w:val="23"/>
          <w:szCs w:val="23"/>
          <w:highlight w:val="yellow"/>
        </w:rPr>
      </w:pPr>
    </w:p>
    <w:p w:rsidR="00E5496E" w:rsidRPr="00991343" w:rsidRDefault="00E5496E" w:rsidP="00E5496E">
      <w:pPr>
        <w:jc w:val="both"/>
        <w:rPr>
          <w:rStyle w:val="Forte"/>
          <w:rFonts w:ascii="Verdana" w:eastAsia="Arial Unicode MS" w:hAnsi="Verdana"/>
          <w:sz w:val="23"/>
          <w:szCs w:val="23"/>
        </w:rPr>
      </w:pPr>
      <w:bookmarkStart w:id="1" w:name="_Toc268706312"/>
      <w:r w:rsidRPr="00991343">
        <w:rPr>
          <w:rStyle w:val="Forte"/>
          <w:rFonts w:ascii="Verdana" w:eastAsia="Arial Unicode MS" w:hAnsi="Verdana"/>
          <w:sz w:val="23"/>
          <w:szCs w:val="23"/>
        </w:rPr>
        <w:t>1 - DO OBJETO</w:t>
      </w:r>
      <w:bookmarkEnd w:id="1"/>
    </w:p>
    <w:p w:rsidR="00D504F3" w:rsidRDefault="00D504F3" w:rsidP="00E5496E">
      <w:pPr>
        <w:jc w:val="both"/>
        <w:rPr>
          <w:rFonts w:ascii="Verdana" w:hAnsi="Verdana" w:cs="Arial"/>
          <w:bCs/>
          <w:sz w:val="23"/>
        </w:rPr>
      </w:pPr>
      <w:r w:rsidRPr="005757C0">
        <w:rPr>
          <w:rFonts w:ascii="Verdana" w:hAnsi="Verdana"/>
          <w:sz w:val="23"/>
        </w:rPr>
        <w:t>C</w:t>
      </w:r>
      <w:r>
        <w:rPr>
          <w:rFonts w:ascii="Verdana" w:hAnsi="Verdana" w:cs="Arial"/>
          <w:bCs/>
          <w:sz w:val="23"/>
        </w:rPr>
        <w:t>o</w:t>
      </w:r>
      <w:r w:rsidRPr="005757C0">
        <w:rPr>
          <w:rFonts w:ascii="Verdana" w:hAnsi="Verdana" w:cs="Arial"/>
          <w:bCs/>
          <w:sz w:val="23"/>
        </w:rPr>
        <w:t>ntratação de empresa para executar obras de</w:t>
      </w:r>
      <w:r w:rsidR="006A416E">
        <w:rPr>
          <w:rFonts w:ascii="Verdana" w:hAnsi="Verdana" w:cs="Arial"/>
          <w:bCs/>
          <w:sz w:val="23"/>
        </w:rPr>
        <w:t xml:space="preserve"> acabamento nas dependências da Câmara </w:t>
      </w:r>
      <w:r>
        <w:rPr>
          <w:rFonts w:ascii="Verdana" w:hAnsi="Verdana" w:cs="Arial"/>
          <w:bCs/>
          <w:sz w:val="23"/>
        </w:rPr>
        <w:t xml:space="preserve">no </w:t>
      </w:r>
      <w:r w:rsidRPr="005757C0">
        <w:rPr>
          <w:rFonts w:ascii="Verdana" w:hAnsi="Verdana" w:cs="Arial"/>
          <w:bCs/>
          <w:sz w:val="23"/>
        </w:rPr>
        <w:t xml:space="preserve">Município de Pedro </w:t>
      </w:r>
      <w:r>
        <w:rPr>
          <w:rFonts w:ascii="Verdana" w:hAnsi="Verdana" w:cs="Arial"/>
          <w:bCs/>
          <w:sz w:val="23"/>
        </w:rPr>
        <w:t xml:space="preserve">Teixeira-MG, </w:t>
      </w:r>
      <w:r w:rsidRPr="005757C0">
        <w:rPr>
          <w:rFonts w:ascii="Verdana" w:hAnsi="Verdana" w:cs="Arial"/>
          <w:bCs/>
          <w:sz w:val="23"/>
        </w:rPr>
        <w:t>conforme especificações e dados técnicos constantes em anexos deste edital.</w:t>
      </w:r>
    </w:p>
    <w:p w:rsidR="00D504F3" w:rsidRDefault="00D504F3" w:rsidP="00E5496E">
      <w:pPr>
        <w:jc w:val="both"/>
        <w:rPr>
          <w:rFonts w:ascii="Verdana" w:hAnsi="Verdana" w:cs="Arial"/>
          <w:bCs/>
          <w:sz w:val="23"/>
        </w:rPr>
      </w:pPr>
    </w:p>
    <w:p w:rsidR="00E5496E" w:rsidRPr="00991343" w:rsidRDefault="00E5496E" w:rsidP="00E5496E">
      <w:pPr>
        <w:jc w:val="both"/>
        <w:rPr>
          <w:rFonts w:ascii="Verdana" w:eastAsia="Arial Unicode MS" w:hAnsi="Verdana"/>
          <w:b/>
          <w:bCs/>
          <w:sz w:val="23"/>
          <w:szCs w:val="23"/>
        </w:rPr>
      </w:pPr>
      <w:r w:rsidRPr="00991343">
        <w:rPr>
          <w:rStyle w:val="Forte"/>
          <w:rFonts w:ascii="Verdana" w:eastAsia="Arial Unicode MS" w:hAnsi="Verdana"/>
          <w:sz w:val="23"/>
          <w:szCs w:val="23"/>
        </w:rPr>
        <w:t>2 – JUSTIFICATIVA</w:t>
      </w:r>
    </w:p>
    <w:p w:rsidR="0005555A" w:rsidRDefault="00991343" w:rsidP="00E5496E">
      <w:pPr>
        <w:ind w:right="-21"/>
        <w:jc w:val="both"/>
        <w:rPr>
          <w:rFonts w:ascii="Verdana" w:hAnsi="Verdana" w:cs="Arial"/>
          <w:bCs/>
          <w:sz w:val="23"/>
        </w:rPr>
      </w:pPr>
      <w:bookmarkStart w:id="2" w:name="_Toc268706314"/>
      <w:r w:rsidRPr="003923C3">
        <w:rPr>
          <w:rFonts w:ascii="Verdana" w:hAnsi="Verdana" w:cs="Arial"/>
          <w:bCs/>
          <w:sz w:val="23"/>
          <w:szCs w:val="23"/>
        </w:rPr>
        <w:t xml:space="preserve">Tal contratação se justifica para atender as necessidades da </w:t>
      </w:r>
      <w:r w:rsidR="006A416E">
        <w:rPr>
          <w:rFonts w:ascii="Verdana" w:hAnsi="Verdana" w:cs="Arial"/>
          <w:bCs/>
          <w:sz w:val="23"/>
          <w:szCs w:val="23"/>
        </w:rPr>
        <w:t>Câmara</w:t>
      </w:r>
      <w:r w:rsidRPr="003923C3">
        <w:rPr>
          <w:rFonts w:ascii="Verdana" w:hAnsi="Verdana" w:cs="Arial"/>
          <w:bCs/>
          <w:sz w:val="23"/>
          <w:szCs w:val="23"/>
        </w:rPr>
        <w:t>,</w:t>
      </w:r>
      <w:r w:rsidR="00CD15AB">
        <w:rPr>
          <w:rFonts w:ascii="Verdana" w:hAnsi="Verdana" w:cs="Arial"/>
          <w:bCs/>
          <w:sz w:val="23"/>
          <w:szCs w:val="23"/>
        </w:rPr>
        <w:t xml:space="preserve"> para </w:t>
      </w:r>
      <w:r w:rsidR="006A416E" w:rsidRPr="005757C0">
        <w:rPr>
          <w:rFonts w:ascii="Verdana" w:hAnsi="Verdana" w:cs="Arial"/>
          <w:bCs/>
          <w:sz w:val="23"/>
        </w:rPr>
        <w:t>executar obras de</w:t>
      </w:r>
      <w:r w:rsidR="006A416E">
        <w:rPr>
          <w:rFonts w:ascii="Verdana" w:hAnsi="Verdana" w:cs="Arial"/>
          <w:bCs/>
          <w:sz w:val="23"/>
        </w:rPr>
        <w:t xml:space="preserve"> acabamento nas dependências da Câmara.</w:t>
      </w:r>
    </w:p>
    <w:p w:rsidR="006A416E" w:rsidRPr="0033363F" w:rsidRDefault="006A416E" w:rsidP="00E5496E">
      <w:pPr>
        <w:ind w:right="-21"/>
        <w:jc w:val="both"/>
        <w:rPr>
          <w:rFonts w:ascii="Verdana" w:hAnsi="Verdana"/>
          <w:b/>
          <w:bCs/>
          <w:sz w:val="23"/>
          <w:szCs w:val="23"/>
          <w:highlight w:val="yellow"/>
        </w:rPr>
      </w:pPr>
    </w:p>
    <w:p w:rsidR="00E5496E" w:rsidRPr="00991343" w:rsidRDefault="00E5496E" w:rsidP="00E5496E">
      <w:pPr>
        <w:jc w:val="both"/>
        <w:rPr>
          <w:rStyle w:val="Forte"/>
          <w:rFonts w:ascii="Verdana" w:eastAsia="Arial Unicode MS" w:hAnsi="Verdana"/>
          <w:sz w:val="23"/>
          <w:szCs w:val="23"/>
        </w:rPr>
      </w:pPr>
      <w:r w:rsidRPr="00991343">
        <w:rPr>
          <w:rStyle w:val="Forte"/>
          <w:rFonts w:ascii="Verdana" w:eastAsia="Arial Unicode MS" w:hAnsi="Verdana"/>
          <w:sz w:val="23"/>
          <w:szCs w:val="23"/>
        </w:rPr>
        <w:t>3 - DAS INFORMAÇÕES PRELIMINARES:</w:t>
      </w:r>
      <w:bookmarkEnd w:id="2"/>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b/>
          <w:bCs/>
          <w:color w:val="000000"/>
          <w:sz w:val="23"/>
          <w:szCs w:val="23"/>
        </w:rPr>
        <w:t xml:space="preserve">3.1 - </w:t>
      </w:r>
      <w:r w:rsidRPr="00991343">
        <w:rPr>
          <w:rFonts w:ascii="Verdana" w:hAnsi="Verdana" w:cs="Arial"/>
          <w:bCs/>
          <w:sz w:val="23"/>
          <w:szCs w:val="23"/>
        </w:rPr>
        <w:t>Deverão ser consideradas, juntamente com o que se estipula neste documento, todas as normas da Associação Brasileira de Normas Técnicas - ABNT, compreendendo:</w:t>
      </w:r>
    </w:p>
    <w:p w:rsidR="00E5496E" w:rsidRPr="0033363F" w:rsidRDefault="00E5496E" w:rsidP="00E5496E">
      <w:pPr>
        <w:autoSpaceDE w:val="0"/>
        <w:autoSpaceDN w:val="0"/>
        <w:adjustRightInd w:val="0"/>
        <w:jc w:val="both"/>
        <w:rPr>
          <w:rFonts w:ascii="Verdana" w:hAnsi="Verdana" w:cs="Arial"/>
          <w:bCs/>
          <w:sz w:val="23"/>
          <w:szCs w:val="23"/>
          <w:highlight w:val="yellow"/>
        </w:rPr>
      </w:pP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Normas de execução de serviços e/ou obras;</w:t>
      </w: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Especificações;</w:t>
      </w: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Métodos de ensaio;</w:t>
      </w: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Terminologias;</w:t>
      </w: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Padronização;</w:t>
      </w:r>
    </w:p>
    <w:p w:rsidR="00E5496E" w:rsidRPr="00991343" w:rsidRDefault="00E5496E" w:rsidP="00E5496E">
      <w:pPr>
        <w:autoSpaceDE w:val="0"/>
        <w:autoSpaceDN w:val="0"/>
        <w:adjustRightInd w:val="0"/>
        <w:jc w:val="both"/>
        <w:rPr>
          <w:rFonts w:ascii="Verdana" w:hAnsi="Verdana" w:cs="Arial"/>
          <w:bCs/>
          <w:sz w:val="23"/>
          <w:szCs w:val="23"/>
        </w:rPr>
      </w:pPr>
      <w:r w:rsidRPr="00991343">
        <w:rPr>
          <w:rFonts w:ascii="Verdana" w:hAnsi="Verdana" w:cs="Arial"/>
          <w:bCs/>
          <w:sz w:val="23"/>
          <w:szCs w:val="23"/>
        </w:rPr>
        <w:t>- Simbologias.</w:t>
      </w:r>
    </w:p>
    <w:p w:rsidR="00E5496E" w:rsidRPr="0033363F" w:rsidRDefault="00E5496E" w:rsidP="00E5496E">
      <w:pPr>
        <w:autoSpaceDE w:val="0"/>
        <w:autoSpaceDN w:val="0"/>
        <w:adjustRightInd w:val="0"/>
        <w:jc w:val="both"/>
        <w:rPr>
          <w:rFonts w:ascii="Verdana" w:hAnsi="Verdana" w:cs="Arial"/>
          <w:b/>
          <w:bCs/>
          <w:sz w:val="23"/>
          <w:szCs w:val="23"/>
          <w:highlight w:val="yellow"/>
        </w:rPr>
      </w:pPr>
    </w:p>
    <w:p w:rsidR="00E5496E" w:rsidRDefault="00E5496E" w:rsidP="00E5496E">
      <w:pPr>
        <w:autoSpaceDE w:val="0"/>
        <w:autoSpaceDN w:val="0"/>
        <w:adjustRightInd w:val="0"/>
        <w:jc w:val="both"/>
        <w:rPr>
          <w:rFonts w:ascii="Verdana" w:hAnsi="Verdana" w:cs="Arial"/>
          <w:bCs/>
          <w:sz w:val="23"/>
          <w:szCs w:val="23"/>
        </w:rPr>
      </w:pPr>
      <w:r w:rsidRPr="00991343">
        <w:rPr>
          <w:rFonts w:ascii="Verdana" w:hAnsi="Verdana" w:cs="Arial"/>
          <w:b/>
          <w:bCs/>
          <w:sz w:val="23"/>
          <w:szCs w:val="23"/>
        </w:rPr>
        <w:t>3.2 -</w:t>
      </w:r>
      <w:r w:rsidRPr="00991343">
        <w:rPr>
          <w:rFonts w:ascii="Verdana" w:hAnsi="Verdana" w:cs="Arial"/>
          <w:bCs/>
          <w:sz w:val="23"/>
          <w:szCs w:val="23"/>
        </w:rPr>
        <w:t xml:space="preserve">Deverá ser considerada a Lei nº 8.666 de 21 de junho de 1993, que dispõe sobre as normas para licitações e contratos na Administração Pública e dá outras providências, e suas alterações posteriores, a instrução normativa nº 09/2003 do TCE-MG, e observadas as normas técnicas da área de </w:t>
      </w:r>
      <w:r w:rsidR="00950D21">
        <w:rPr>
          <w:rFonts w:ascii="Verdana" w:hAnsi="Verdana" w:cs="Arial"/>
          <w:bCs/>
          <w:sz w:val="23"/>
          <w:szCs w:val="23"/>
        </w:rPr>
        <w:t>Secretaria</w:t>
      </w:r>
      <w:r w:rsidRPr="00991343">
        <w:rPr>
          <w:rFonts w:ascii="Verdana" w:hAnsi="Verdana" w:cs="Arial"/>
          <w:bCs/>
          <w:sz w:val="23"/>
          <w:szCs w:val="23"/>
        </w:rPr>
        <w:t>.</w:t>
      </w:r>
    </w:p>
    <w:p w:rsidR="006A416E" w:rsidRPr="00DF2000" w:rsidRDefault="006A416E" w:rsidP="00E5496E">
      <w:pPr>
        <w:autoSpaceDE w:val="0"/>
        <w:autoSpaceDN w:val="0"/>
        <w:adjustRightInd w:val="0"/>
        <w:jc w:val="both"/>
        <w:rPr>
          <w:rFonts w:ascii="Verdana" w:hAnsi="Verdana" w:cs="Arial"/>
          <w:bCs/>
          <w:sz w:val="23"/>
          <w:szCs w:val="23"/>
        </w:rPr>
      </w:pPr>
    </w:p>
    <w:p w:rsidR="00E5496E" w:rsidRDefault="00E5496E" w:rsidP="00E5496E">
      <w:pPr>
        <w:autoSpaceDE w:val="0"/>
        <w:autoSpaceDN w:val="0"/>
        <w:adjustRightInd w:val="0"/>
        <w:jc w:val="both"/>
        <w:rPr>
          <w:rFonts w:ascii="Verdana" w:hAnsi="Verdana" w:cs="Arial"/>
          <w:bCs/>
          <w:sz w:val="23"/>
          <w:szCs w:val="23"/>
        </w:rPr>
      </w:pPr>
      <w:r w:rsidRPr="00AC12A9">
        <w:rPr>
          <w:rFonts w:ascii="Verdana" w:hAnsi="Verdana" w:cs="Arial"/>
          <w:b/>
          <w:bCs/>
          <w:sz w:val="23"/>
          <w:szCs w:val="23"/>
        </w:rPr>
        <w:t>3.3</w:t>
      </w:r>
      <w:r w:rsidRPr="00AC12A9">
        <w:rPr>
          <w:rFonts w:ascii="Verdana" w:hAnsi="Verdana"/>
          <w:b/>
          <w:bCs/>
          <w:color w:val="000000"/>
          <w:sz w:val="23"/>
          <w:szCs w:val="23"/>
        </w:rPr>
        <w:t xml:space="preserve"> – </w:t>
      </w:r>
      <w:r w:rsidRPr="00AC12A9">
        <w:rPr>
          <w:rFonts w:ascii="Verdana" w:hAnsi="Verdana" w:cs="Arial"/>
          <w:bCs/>
          <w:sz w:val="23"/>
          <w:szCs w:val="23"/>
        </w:rPr>
        <w:t>As empresas interessadas deverão apresentar Planilha Orçamentária nos moldes do modelo trazido no presente edital, detalhada, contendo preço global para a execução da obra objeto do presente, acompanhado dos quantitativos, preços unitários e totais de cada item de todos os materiais, com as respectivas marcas/modelos definidos e serviços que serão efetivamente fornecidos e prestados.</w:t>
      </w:r>
    </w:p>
    <w:p w:rsidR="006A416E" w:rsidRPr="00AC12A9" w:rsidRDefault="006A416E" w:rsidP="00E5496E">
      <w:pPr>
        <w:autoSpaceDE w:val="0"/>
        <w:autoSpaceDN w:val="0"/>
        <w:adjustRightInd w:val="0"/>
        <w:jc w:val="both"/>
        <w:rPr>
          <w:rFonts w:ascii="Verdana" w:hAnsi="Verdana" w:cs="Arial"/>
          <w:bCs/>
          <w:sz w:val="23"/>
          <w:szCs w:val="23"/>
        </w:rPr>
      </w:pPr>
    </w:p>
    <w:p w:rsidR="00E5496E" w:rsidRDefault="00E5496E" w:rsidP="00E5496E">
      <w:pPr>
        <w:autoSpaceDE w:val="0"/>
        <w:autoSpaceDN w:val="0"/>
        <w:adjustRightInd w:val="0"/>
        <w:jc w:val="both"/>
        <w:rPr>
          <w:rFonts w:ascii="Verdana" w:hAnsi="Verdana" w:cs="Arial"/>
          <w:b/>
          <w:bCs/>
          <w:sz w:val="23"/>
          <w:szCs w:val="23"/>
        </w:rPr>
      </w:pPr>
      <w:r w:rsidRPr="00AC12A9">
        <w:rPr>
          <w:rFonts w:ascii="Verdana" w:hAnsi="Verdana" w:cs="Arial"/>
          <w:b/>
          <w:bCs/>
          <w:sz w:val="23"/>
          <w:szCs w:val="23"/>
        </w:rPr>
        <w:t>3.4</w:t>
      </w:r>
      <w:r w:rsidRPr="00AC12A9">
        <w:rPr>
          <w:rFonts w:ascii="Verdana" w:hAnsi="Verdana" w:cs="Arial"/>
          <w:bCs/>
          <w:sz w:val="23"/>
          <w:szCs w:val="23"/>
        </w:rPr>
        <w:t>-</w:t>
      </w:r>
      <w:r w:rsidRPr="00AC12A9">
        <w:rPr>
          <w:rFonts w:ascii="Verdana" w:hAnsi="Verdana" w:cs="Arial"/>
          <w:b/>
          <w:bCs/>
          <w:sz w:val="23"/>
          <w:szCs w:val="23"/>
        </w:rPr>
        <w:t xml:space="preserve">As empresas interessadas deverão ainda apresentar Cronograma </w:t>
      </w:r>
      <w:r w:rsidR="006A416E">
        <w:rPr>
          <w:rFonts w:ascii="Verdana" w:hAnsi="Verdana" w:cs="Arial"/>
          <w:b/>
          <w:bCs/>
          <w:sz w:val="23"/>
          <w:szCs w:val="23"/>
        </w:rPr>
        <w:t>de execução</w:t>
      </w:r>
      <w:r w:rsidRPr="00AC12A9">
        <w:rPr>
          <w:rFonts w:ascii="Verdana" w:hAnsi="Verdana" w:cs="Arial"/>
          <w:b/>
          <w:bCs/>
          <w:sz w:val="23"/>
          <w:szCs w:val="23"/>
        </w:rPr>
        <w:t xml:space="preserve"> nos moldes do modelo trazido pelo presente edital, conforme o prazo estipulado para o término da obra.</w:t>
      </w:r>
    </w:p>
    <w:p w:rsidR="006A416E" w:rsidRPr="00AC12A9" w:rsidRDefault="006A416E" w:rsidP="00E5496E">
      <w:pPr>
        <w:autoSpaceDE w:val="0"/>
        <w:autoSpaceDN w:val="0"/>
        <w:adjustRightInd w:val="0"/>
        <w:jc w:val="both"/>
        <w:rPr>
          <w:rFonts w:ascii="Verdana" w:hAnsi="Verdana" w:cs="Arial"/>
          <w:bCs/>
          <w:sz w:val="23"/>
          <w:szCs w:val="23"/>
        </w:rPr>
      </w:pPr>
    </w:p>
    <w:p w:rsidR="00E5496E" w:rsidRDefault="00E5496E" w:rsidP="00E5496E">
      <w:pPr>
        <w:autoSpaceDE w:val="0"/>
        <w:autoSpaceDN w:val="0"/>
        <w:adjustRightInd w:val="0"/>
        <w:jc w:val="both"/>
        <w:rPr>
          <w:rFonts w:ascii="Verdana" w:hAnsi="Verdana" w:cs="Arial"/>
          <w:bCs/>
          <w:sz w:val="23"/>
          <w:szCs w:val="23"/>
        </w:rPr>
      </w:pPr>
      <w:r w:rsidRPr="00312182">
        <w:rPr>
          <w:rFonts w:ascii="Verdana" w:hAnsi="Verdana" w:cs="Arial"/>
          <w:b/>
          <w:bCs/>
          <w:sz w:val="23"/>
          <w:szCs w:val="23"/>
        </w:rPr>
        <w:t>3.5</w:t>
      </w:r>
      <w:r w:rsidRPr="00312182">
        <w:rPr>
          <w:rFonts w:ascii="Verdana" w:hAnsi="Verdana" w:cs="Arial"/>
          <w:bCs/>
          <w:sz w:val="23"/>
          <w:szCs w:val="23"/>
        </w:rPr>
        <w:t xml:space="preserve"> – A execução do objeto desta licitação deverá ser concluída no </w:t>
      </w:r>
      <w:r w:rsidRPr="00312182">
        <w:rPr>
          <w:rFonts w:ascii="Verdana" w:hAnsi="Verdana" w:cs="Arial"/>
          <w:b/>
          <w:bCs/>
          <w:sz w:val="23"/>
          <w:szCs w:val="23"/>
        </w:rPr>
        <w:t xml:space="preserve">prazo máximo de </w:t>
      </w:r>
      <w:r w:rsidR="00EC08A4">
        <w:rPr>
          <w:rFonts w:ascii="Verdana" w:hAnsi="Verdana" w:cs="Arial"/>
          <w:b/>
          <w:bCs/>
          <w:sz w:val="23"/>
          <w:szCs w:val="23"/>
        </w:rPr>
        <w:t>6</w:t>
      </w:r>
      <w:r w:rsidR="001D559B">
        <w:rPr>
          <w:rFonts w:ascii="Verdana" w:hAnsi="Verdana" w:cs="Arial"/>
          <w:b/>
          <w:bCs/>
          <w:sz w:val="23"/>
          <w:szCs w:val="23"/>
        </w:rPr>
        <w:t>0</w:t>
      </w:r>
      <w:r w:rsidR="00136667" w:rsidRPr="00312182">
        <w:rPr>
          <w:rFonts w:ascii="Verdana" w:hAnsi="Verdana" w:cs="Arial"/>
          <w:b/>
          <w:bCs/>
          <w:sz w:val="23"/>
          <w:szCs w:val="23"/>
        </w:rPr>
        <w:t xml:space="preserve"> </w:t>
      </w:r>
      <w:r w:rsidRPr="00312182">
        <w:rPr>
          <w:rFonts w:ascii="Verdana" w:hAnsi="Verdana" w:cs="Arial"/>
          <w:b/>
          <w:bCs/>
          <w:sz w:val="23"/>
          <w:szCs w:val="23"/>
        </w:rPr>
        <w:t>(</w:t>
      </w:r>
      <w:r w:rsidR="00EC08A4">
        <w:rPr>
          <w:rFonts w:ascii="Verdana" w:hAnsi="Verdana" w:cs="Arial"/>
          <w:b/>
          <w:bCs/>
          <w:sz w:val="23"/>
          <w:szCs w:val="23"/>
        </w:rPr>
        <w:t>sessenta</w:t>
      </w:r>
      <w:r w:rsidRPr="00312182">
        <w:rPr>
          <w:rFonts w:ascii="Verdana" w:hAnsi="Verdana" w:cs="Arial"/>
          <w:b/>
          <w:bCs/>
          <w:sz w:val="23"/>
          <w:szCs w:val="23"/>
        </w:rPr>
        <w:t>) dias</w:t>
      </w:r>
      <w:r w:rsidRPr="00312182">
        <w:rPr>
          <w:rFonts w:ascii="Verdana" w:hAnsi="Verdana" w:cs="Arial"/>
          <w:bCs/>
          <w:sz w:val="23"/>
          <w:szCs w:val="23"/>
        </w:rPr>
        <w:t>, contados a partir da autorização para início da obra, podendo ser</w:t>
      </w:r>
      <w:r w:rsidRPr="00AC12A9">
        <w:rPr>
          <w:rFonts w:ascii="Verdana" w:hAnsi="Verdana" w:cs="Arial"/>
          <w:bCs/>
          <w:sz w:val="23"/>
          <w:szCs w:val="23"/>
        </w:rPr>
        <w:t xml:space="preserve"> prorrogado se justificado for entre as partes.</w:t>
      </w:r>
    </w:p>
    <w:p w:rsidR="00EC08A4" w:rsidRPr="00DF2000" w:rsidRDefault="00EC08A4" w:rsidP="00E5496E">
      <w:pPr>
        <w:autoSpaceDE w:val="0"/>
        <w:autoSpaceDN w:val="0"/>
        <w:adjustRightInd w:val="0"/>
        <w:jc w:val="both"/>
        <w:rPr>
          <w:rFonts w:ascii="Verdana" w:hAnsi="Verdana" w:cs="Arial"/>
          <w:bCs/>
          <w:sz w:val="23"/>
          <w:szCs w:val="23"/>
        </w:rPr>
      </w:pPr>
    </w:p>
    <w:p w:rsidR="00E5496E" w:rsidRPr="00AC12A9" w:rsidRDefault="00E5496E" w:rsidP="00E5496E">
      <w:pPr>
        <w:autoSpaceDE w:val="0"/>
        <w:autoSpaceDN w:val="0"/>
        <w:adjustRightInd w:val="0"/>
        <w:jc w:val="both"/>
        <w:rPr>
          <w:rFonts w:ascii="Verdana" w:hAnsi="Verdana" w:cs="Arial"/>
          <w:bCs/>
          <w:sz w:val="23"/>
          <w:szCs w:val="23"/>
        </w:rPr>
      </w:pPr>
      <w:r w:rsidRPr="00AC12A9">
        <w:rPr>
          <w:rFonts w:ascii="Verdana" w:hAnsi="Verdana" w:cs="Arial"/>
          <w:b/>
          <w:bCs/>
          <w:sz w:val="23"/>
          <w:szCs w:val="23"/>
        </w:rPr>
        <w:t>3.6</w:t>
      </w:r>
      <w:r w:rsidRPr="00AC12A9">
        <w:rPr>
          <w:rFonts w:ascii="Verdana" w:hAnsi="Verdana" w:cs="Arial"/>
          <w:bCs/>
          <w:sz w:val="23"/>
          <w:szCs w:val="23"/>
        </w:rPr>
        <w:t xml:space="preserve"> - Não será aceita a obra em caso especificações diferentes das indicadas nos citados Projetos e planilhas, salvo se devidamente justificadas e com aprovação prévia da Fiscalização.</w:t>
      </w:r>
    </w:p>
    <w:p w:rsidR="00E5496E" w:rsidRPr="0033363F" w:rsidRDefault="00E5496E" w:rsidP="00E5496E">
      <w:pPr>
        <w:autoSpaceDE w:val="0"/>
        <w:autoSpaceDN w:val="0"/>
        <w:adjustRightInd w:val="0"/>
        <w:jc w:val="both"/>
        <w:rPr>
          <w:rFonts w:ascii="Verdana" w:hAnsi="Verdana" w:cs="Arial"/>
          <w:b/>
          <w:bCs/>
          <w:sz w:val="23"/>
          <w:szCs w:val="23"/>
          <w:highlight w:val="yellow"/>
        </w:rPr>
      </w:pPr>
    </w:p>
    <w:p w:rsidR="00E5496E" w:rsidRDefault="00E5496E" w:rsidP="00E5496E">
      <w:pPr>
        <w:autoSpaceDE w:val="0"/>
        <w:autoSpaceDN w:val="0"/>
        <w:adjustRightInd w:val="0"/>
        <w:jc w:val="both"/>
        <w:rPr>
          <w:rFonts w:ascii="Verdana" w:hAnsi="Verdana" w:cs="Arial"/>
          <w:bCs/>
          <w:sz w:val="23"/>
          <w:szCs w:val="23"/>
        </w:rPr>
      </w:pPr>
      <w:r w:rsidRPr="00AC12A9">
        <w:rPr>
          <w:rFonts w:ascii="Verdana" w:hAnsi="Verdana" w:cs="Arial"/>
          <w:b/>
          <w:bCs/>
          <w:sz w:val="23"/>
          <w:szCs w:val="23"/>
        </w:rPr>
        <w:lastRenderedPageBreak/>
        <w:t>3.7 -</w:t>
      </w:r>
      <w:r w:rsidRPr="00AC12A9">
        <w:rPr>
          <w:rFonts w:ascii="Verdana" w:hAnsi="Verdana" w:cs="Arial"/>
          <w:bCs/>
          <w:sz w:val="23"/>
          <w:szCs w:val="23"/>
        </w:rPr>
        <w:t xml:space="preserve"> Os preços cotados serão fixos, nos termos da legislação vigente.</w:t>
      </w:r>
    </w:p>
    <w:p w:rsidR="00EC08A4" w:rsidRPr="00DF2000" w:rsidRDefault="00EC08A4" w:rsidP="00E5496E">
      <w:pPr>
        <w:autoSpaceDE w:val="0"/>
        <w:autoSpaceDN w:val="0"/>
        <w:adjustRightInd w:val="0"/>
        <w:jc w:val="both"/>
        <w:rPr>
          <w:rFonts w:ascii="Verdana" w:hAnsi="Verdana" w:cs="Arial"/>
          <w:bCs/>
          <w:sz w:val="23"/>
          <w:szCs w:val="23"/>
        </w:rPr>
      </w:pPr>
    </w:p>
    <w:p w:rsidR="00E72CF1" w:rsidRPr="001065E5" w:rsidRDefault="00E72CF1" w:rsidP="00E5496E">
      <w:pPr>
        <w:autoSpaceDE w:val="0"/>
        <w:autoSpaceDN w:val="0"/>
        <w:adjustRightInd w:val="0"/>
        <w:jc w:val="both"/>
        <w:rPr>
          <w:rFonts w:ascii="Verdana" w:hAnsi="Verdana" w:cs="Arial"/>
          <w:bCs/>
          <w:sz w:val="23"/>
          <w:szCs w:val="23"/>
          <w:highlight w:val="yellow"/>
        </w:rPr>
      </w:pPr>
    </w:p>
    <w:p w:rsidR="00E5496E" w:rsidRPr="005B19BA" w:rsidRDefault="00E5496E" w:rsidP="00E5496E">
      <w:pPr>
        <w:jc w:val="both"/>
        <w:rPr>
          <w:rFonts w:ascii="Verdana" w:hAnsi="Verdana" w:cs="Arial"/>
          <w:bCs/>
          <w:sz w:val="23"/>
          <w:szCs w:val="23"/>
        </w:rPr>
      </w:pPr>
      <w:bookmarkStart w:id="3" w:name="_Toc268706315"/>
      <w:r w:rsidRPr="005B19BA">
        <w:rPr>
          <w:rFonts w:cs="Arial"/>
          <w:b/>
        </w:rPr>
        <w:t>4 –</w:t>
      </w:r>
      <w:r w:rsidRPr="005B19BA">
        <w:rPr>
          <w:rFonts w:ascii="Verdana" w:hAnsi="Verdana"/>
          <w:b/>
          <w:sz w:val="23"/>
          <w:szCs w:val="23"/>
        </w:rPr>
        <w:t>ORÇAMENTO ESTIMADO:</w:t>
      </w:r>
      <w:bookmarkEnd w:id="3"/>
      <w:r w:rsidRPr="005B19BA">
        <w:rPr>
          <w:rFonts w:ascii="Verdana" w:hAnsi="Verdana"/>
          <w:b/>
          <w:sz w:val="23"/>
          <w:szCs w:val="23"/>
        </w:rPr>
        <w:t xml:space="preserve"> DO VALOR DA OBRA</w:t>
      </w:r>
    </w:p>
    <w:p w:rsidR="00E5496E" w:rsidRPr="005B19BA" w:rsidRDefault="00E5496E" w:rsidP="00E5496E">
      <w:pPr>
        <w:jc w:val="both"/>
        <w:rPr>
          <w:rFonts w:ascii="Verdana" w:hAnsi="Verdana" w:cs="Arial"/>
          <w:bCs/>
          <w:sz w:val="23"/>
          <w:szCs w:val="23"/>
        </w:rPr>
      </w:pPr>
      <w:r w:rsidRPr="00734EBD">
        <w:rPr>
          <w:rFonts w:ascii="Verdana" w:hAnsi="Verdana" w:cs="Arial"/>
          <w:bCs/>
          <w:sz w:val="23"/>
          <w:szCs w:val="23"/>
        </w:rPr>
        <w:t xml:space="preserve">O custo da contratação está estimado em </w:t>
      </w:r>
      <w:r w:rsidR="00911F95" w:rsidRPr="00734EBD">
        <w:rPr>
          <w:rFonts w:ascii="Verdana" w:hAnsi="Verdana" w:cs="Arial"/>
          <w:b/>
          <w:bCs/>
          <w:sz w:val="23"/>
          <w:szCs w:val="23"/>
        </w:rPr>
        <w:t xml:space="preserve">R$ </w:t>
      </w:r>
      <w:r w:rsidR="00E72CF1">
        <w:rPr>
          <w:rFonts w:ascii="Verdana" w:hAnsi="Verdana" w:cs="Arial"/>
          <w:b/>
          <w:bCs/>
          <w:sz w:val="23"/>
          <w:szCs w:val="23"/>
        </w:rPr>
        <w:t>1</w:t>
      </w:r>
      <w:r w:rsidR="00EC08A4">
        <w:rPr>
          <w:rFonts w:ascii="Verdana" w:hAnsi="Verdana" w:cs="Arial"/>
          <w:b/>
          <w:bCs/>
          <w:sz w:val="23"/>
          <w:szCs w:val="23"/>
        </w:rPr>
        <w:t>16.126,64</w:t>
      </w:r>
      <w:r w:rsidR="00911F95" w:rsidRPr="00734EBD">
        <w:rPr>
          <w:rFonts w:ascii="Verdana" w:hAnsi="Verdana" w:cs="Arial"/>
          <w:bCs/>
          <w:sz w:val="23"/>
          <w:szCs w:val="23"/>
        </w:rPr>
        <w:t xml:space="preserve"> </w:t>
      </w:r>
      <w:r w:rsidRPr="00734EBD">
        <w:rPr>
          <w:rFonts w:ascii="Verdana" w:hAnsi="Verdana" w:cs="Arial"/>
          <w:bCs/>
          <w:sz w:val="23"/>
          <w:szCs w:val="23"/>
        </w:rPr>
        <w:t>conforme Planilha</w:t>
      </w:r>
      <w:r w:rsidRPr="005B19BA">
        <w:rPr>
          <w:rFonts w:ascii="Verdana" w:hAnsi="Verdana" w:cs="Arial"/>
          <w:bCs/>
          <w:sz w:val="23"/>
          <w:szCs w:val="23"/>
        </w:rPr>
        <w:t xml:space="preserve"> Orçamentária.</w:t>
      </w:r>
    </w:p>
    <w:p w:rsidR="00E5496E" w:rsidRPr="0033363F" w:rsidRDefault="00E5496E" w:rsidP="00E5496E">
      <w:pPr>
        <w:jc w:val="both"/>
        <w:rPr>
          <w:rFonts w:ascii="Verdana" w:hAnsi="Verdana"/>
          <w:sz w:val="23"/>
          <w:szCs w:val="23"/>
          <w:highlight w:val="yellow"/>
        </w:rPr>
      </w:pPr>
    </w:p>
    <w:p w:rsidR="00E5496E" w:rsidRPr="00C35784" w:rsidRDefault="00E5496E" w:rsidP="00E5496E">
      <w:pPr>
        <w:jc w:val="both"/>
        <w:rPr>
          <w:rFonts w:ascii="Verdana" w:hAnsi="Verdana"/>
          <w:b/>
          <w:sz w:val="23"/>
          <w:szCs w:val="23"/>
        </w:rPr>
      </w:pPr>
      <w:bookmarkStart w:id="4" w:name="_Toc264442108"/>
      <w:r w:rsidRPr="00C35784">
        <w:rPr>
          <w:rFonts w:ascii="Verdana" w:hAnsi="Verdana"/>
          <w:b/>
          <w:sz w:val="23"/>
          <w:szCs w:val="23"/>
        </w:rPr>
        <w:t>5- OBRIGAÇÕES DO LICITANTE VENCEDOR:</w:t>
      </w:r>
      <w:bookmarkEnd w:id="4"/>
    </w:p>
    <w:p w:rsidR="00E5496E" w:rsidRPr="008C5E0D" w:rsidRDefault="00E5496E" w:rsidP="00E5496E">
      <w:pPr>
        <w:spacing w:after="120"/>
        <w:jc w:val="both"/>
        <w:rPr>
          <w:rFonts w:ascii="Verdana" w:hAnsi="Verdana" w:cs="Arial"/>
          <w:b/>
          <w:sz w:val="23"/>
        </w:rPr>
      </w:pPr>
      <w:bookmarkStart w:id="5" w:name="_Toc268706316"/>
      <w:r w:rsidRPr="008C5E0D">
        <w:rPr>
          <w:rFonts w:ascii="Verdana" w:hAnsi="Verdana" w:cs="Arial"/>
          <w:b/>
          <w:bCs/>
          <w:sz w:val="23"/>
        </w:rPr>
        <w:t>1 -</w:t>
      </w:r>
      <w:r w:rsidRPr="008C5E0D">
        <w:rPr>
          <w:rFonts w:ascii="Verdana" w:hAnsi="Verdana" w:cs="Arial"/>
          <w:b/>
          <w:sz w:val="23"/>
        </w:rPr>
        <w:t xml:space="preserve"> Iniciar as obras até </w:t>
      </w:r>
      <w:r w:rsidR="00CE731E" w:rsidRPr="008C5E0D">
        <w:rPr>
          <w:rFonts w:ascii="Verdana" w:hAnsi="Verdana" w:cs="Arial"/>
          <w:b/>
          <w:sz w:val="23"/>
        </w:rPr>
        <w:t>15</w:t>
      </w:r>
      <w:r w:rsidRPr="008C5E0D">
        <w:rPr>
          <w:rFonts w:ascii="Verdana" w:hAnsi="Verdana" w:cs="Arial"/>
          <w:b/>
          <w:sz w:val="23"/>
        </w:rPr>
        <w:t xml:space="preserve"> dias úteis após o recebimento da Ordem de Serviço.</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2 -</w:t>
      </w:r>
      <w:r w:rsidRPr="00C35784">
        <w:rPr>
          <w:rFonts w:ascii="Verdana" w:hAnsi="Verdana" w:cs="Arial"/>
          <w:sz w:val="23"/>
        </w:rPr>
        <w:t xml:space="preserve"> Providenciar para que a obra tenha instalações de tapume, ferramentas e equipamentos necessários e suficientes a uma boa execução dos serviços e das obras.</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3 -</w:t>
      </w:r>
      <w:r w:rsidRPr="00C35784">
        <w:rPr>
          <w:rFonts w:ascii="Verdana" w:hAnsi="Verdana" w:cs="Arial"/>
          <w:sz w:val="23"/>
        </w:rPr>
        <w:t xml:space="preserve"> Executar dentro da melhor técnica, os serviços contratados, obedecendo rigorosamente às normas da ABNT, especificações, projetos e instruções da fiscalização da obra. </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4 -</w:t>
      </w:r>
      <w:r w:rsidRPr="00C35784">
        <w:rPr>
          <w:rFonts w:ascii="Verdana" w:hAnsi="Verdana" w:cs="Arial"/>
          <w:sz w:val="23"/>
        </w:rPr>
        <w:t xml:space="preserve"> Manter vigilância permanente no canteiro de obras.</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5 -</w:t>
      </w:r>
      <w:r w:rsidRPr="00C35784">
        <w:rPr>
          <w:rFonts w:ascii="Verdana" w:hAnsi="Verdana" w:cs="Arial"/>
          <w:sz w:val="23"/>
        </w:rPr>
        <w:t xml:space="preserve"> Assegurar, até o recebimento definitivo pela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w:t>
      </w:r>
      <w:r w:rsidRPr="00C35784">
        <w:rPr>
          <w:rFonts w:ascii="Verdana" w:hAnsi="Verdana" w:cs="Arial"/>
          <w:sz w:val="23"/>
        </w:rPr>
        <w:t>, a proteção e conservação de tudo que tiver sido executado.</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6 -</w:t>
      </w:r>
      <w:r w:rsidRPr="00C35784">
        <w:rPr>
          <w:rFonts w:ascii="Verdana" w:hAnsi="Verdana" w:cs="Arial"/>
          <w:sz w:val="23"/>
        </w:rPr>
        <w:t xml:space="preserve"> Executar, imediatamente, os reparos que se fizerem necessários nos trabalhos sob sua responsabilidade, apontados ou não pela fiscalização da obra.</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7 -</w:t>
      </w:r>
      <w:r w:rsidRPr="00C35784">
        <w:rPr>
          <w:rFonts w:ascii="Verdana" w:hAnsi="Verdana" w:cs="Arial"/>
          <w:sz w:val="23"/>
        </w:rPr>
        <w:t xml:space="preserve"> Permitir e facilitar à fiscalização da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 </w:t>
      </w:r>
      <w:r w:rsidRPr="00C35784">
        <w:rPr>
          <w:rFonts w:ascii="Verdana" w:hAnsi="Verdana" w:cs="Arial"/>
          <w:sz w:val="23"/>
        </w:rPr>
        <w:t>a inspeção das obras e serviços no horário normal de trabalho, prestando todas as informações solicitadas.</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8 -</w:t>
      </w:r>
      <w:r w:rsidRPr="00C35784">
        <w:rPr>
          <w:rFonts w:ascii="Verdana" w:hAnsi="Verdana" w:cs="Arial"/>
          <w:sz w:val="23"/>
        </w:rPr>
        <w:t xml:space="preserve"> Providenciar a colocação de placas na obra, conforme necessidades, em local indicado pela fiscalização da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w:t>
      </w:r>
      <w:r w:rsidRPr="00C35784">
        <w:rPr>
          <w:rFonts w:ascii="Verdana" w:hAnsi="Verdana" w:cs="Arial"/>
          <w:sz w:val="23"/>
        </w:rPr>
        <w:t xml:space="preserve">, CONFORME MODELO APRESENTADO PELA </w:t>
      </w:r>
      <w:r w:rsidR="00950D21">
        <w:rPr>
          <w:rFonts w:ascii="Verdana" w:hAnsi="Verdana" w:cs="Arial"/>
          <w:sz w:val="23"/>
        </w:rPr>
        <w:t>SECRETARIA</w:t>
      </w:r>
      <w:r w:rsidRPr="00C35784">
        <w:rPr>
          <w:rFonts w:ascii="Verdana" w:hAnsi="Verdana" w:cs="Arial"/>
          <w:sz w:val="23"/>
        </w:rPr>
        <w:t xml:space="preserve"> DA </w:t>
      </w:r>
      <w:r w:rsidR="00BA76FD">
        <w:rPr>
          <w:rFonts w:ascii="Verdana" w:hAnsi="Verdana" w:cs="Arial"/>
          <w:sz w:val="23"/>
        </w:rPr>
        <w:t>CÂMARA</w:t>
      </w:r>
      <w:r w:rsidRPr="00C35784">
        <w:rPr>
          <w:rFonts w:ascii="Verdana" w:hAnsi="Verdana" w:cs="Arial"/>
          <w:sz w:val="23"/>
        </w:rPr>
        <w:t>.</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9 -</w:t>
      </w:r>
      <w:r w:rsidRPr="00C35784">
        <w:rPr>
          <w:rFonts w:ascii="Verdana" w:hAnsi="Verdana" w:cs="Arial"/>
          <w:sz w:val="23"/>
        </w:rPr>
        <w:t xml:space="preserve"> Informar à fiscalização da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 </w:t>
      </w:r>
      <w:r w:rsidRPr="00C35784">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10 –</w:t>
      </w:r>
      <w:r w:rsidRPr="00C35784">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w:t>
      </w:r>
      <w:r w:rsidRPr="00C35784">
        <w:rPr>
          <w:rFonts w:ascii="Verdana" w:hAnsi="Verdana" w:cs="Arial"/>
          <w:sz w:val="23"/>
        </w:rPr>
        <w:t>.</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11 -</w:t>
      </w:r>
      <w:r w:rsidRPr="00C35784">
        <w:rPr>
          <w:rFonts w:ascii="Verdana" w:hAnsi="Verdana" w:cs="Arial"/>
          <w:sz w:val="23"/>
        </w:rPr>
        <w:t xml:space="preserve"> Estabelecer normas de segurança e tomar as providências que visem a total segurança dos operários e terceiros no perímetro da obra.</w:t>
      </w:r>
    </w:p>
    <w:p w:rsidR="00E5496E" w:rsidRPr="00C35784" w:rsidRDefault="00E5496E" w:rsidP="00E5496E">
      <w:pPr>
        <w:spacing w:after="120"/>
        <w:jc w:val="both"/>
        <w:rPr>
          <w:rFonts w:ascii="Verdana" w:hAnsi="Verdana" w:cs="Arial"/>
          <w:sz w:val="23"/>
        </w:rPr>
      </w:pPr>
      <w:r w:rsidRPr="00C35784">
        <w:rPr>
          <w:rFonts w:ascii="Verdana" w:hAnsi="Verdana" w:cs="Arial"/>
          <w:b/>
          <w:bCs/>
          <w:sz w:val="23"/>
        </w:rPr>
        <w:t>12 -</w:t>
      </w:r>
      <w:r w:rsidRPr="00C35784">
        <w:rPr>
          <w:rFonts w:ascii="Verdana" w:hAnsi="Verdana" w:cs="Arial"/>
          <w:sz w:val="23"/>
        </w:rPr>
        <w:t xml:space="preserve"> Responsabilizar-se pelo pagamento de encargos fiscais e tributários, previdenciários e trabalhistas, resultante de contratação das obras e serviços bem como pelo registro de </w:t>
      </w:r>
      <w:r w:rsidRPr="00734EBD">
        <w:rPr>
          <w:rFonts w:ascii="Verdana" w:hAnsi="Verdana" w:cs="Arial"/>
          <w:sz w:val="23"/>
        </w:rPr>
        <w:t>contrato junto ao CREA/MG</w:t>
      </w:r>
      <w:r w:rsidR="00B2209A" w:rsidRPr="00734EBD">
        <w:rPr>
          <w:rFonts w:ascii="Verdana" w:hAnsi="Verdana" w:cs="Arial"/>
          <w:sz w:val="23"/>
        </w:rPr>
        <w:t xml:space="preserve"> ou CAU</w:t>
      </w:r>
      <w:r w:rsidRPr="00734EBD">
        <w:rPr>
          <w:rFonts w:ascii="Verdana" w:hAnsi="Verdana" w:cs="Arial"/>
          <w:sz w:val="23"/>
        </w:rPr>
        <w:t>, tudo de acordo com a legislação tributária,</w:t>
      </w:r>
      <w:r w:rsidRPr="00C35784">
        <w:rPr>
          <w:rFonts w:ascii="Verdana" w:hAnsi="Verdana" w:cs="Arial"/>
          <w:sz w:val="23"/>
        </w:rPr>
        <w:t xml:space="preserve"> trabalhista, previdenciária e outros. </w:t>
      </w:r>
    </w:p>
    <w:p w:rsidR="00E5496E" w:rsidRPr="00C35784" w:rsidRDefault="00E5496E" w:rsidP="00E5496E">
      <w:pPr>
        <w:spacing w:after="120"/>
        <w:jc w:val="both"/>
        <w:rPr>
          <w:rFonts w:ascii="Verdana" w:hAnsi="Verdana" w:cs="Arial"/>
          <w:sz w:val="23"/>
          <w:szCs w:val="23"/>
        </w:rPr>
      </w:pPr>
      <w:r w:rsidRPr="00C35784">
        <w:rPr>
          <w:rFonts w:ascii="Verdana" w:hAnsi="Verdana" w:cs="Arial"/>
          <w:b/>
          <w:bCs/>
          <w:sz w:val="23"/>
          <w:szCs w:val="23"/>
        </w:rPr>
        <w:t>13 -</w:t>
      </w:r>
      <w:r w:rsidRPr="00C35784">
        <w:rPr>
          <w:rFonts w:ascii="Verdana" w:hAnsi="Verdana" w:cs="Arial"/>
          <w:sz w:val="23"/>
          <w:szCs w:val="23"/>
        </w:rPr>
        <w:t xml:space="preserve"> Preencher, diariamente, onde lhe for reservado, o Diário de Obras que </w:t>
      </w:r>
      <w:r w:rsidRPr="00C35784">
        <w:rPr>
          <w:rFonts w:ascii="Verdana" w:hAnsi="Verdana" w:cs="Arial"/>
          <w:sz w:val="23"/>
        </w:rPr>
        <w:t xml:space="preserve">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w:t>
      </w:r>
      <w:r w:rsidRPr="00C35784">
        <w:rPr>
          <w:rFonts w:ascii="Verdana" w:hAnsi="Verdana" w:cs="Arial"/>
          <w:sz w:val="23"/>
          <w:szCs w:val="23"/>
        </w:rPr>
        <w:t xml:space="preserve"> manterá permanentemente disponível no local das obras ou serviços, de acordo com as instruções ali contidas.</w:t>
      </w:r>
    </w:p>
    <w:p w:rsidR="00E5496E" w:rsidRPr="00C35784" w:rsidRDefault="00E5496E" w:rsidP="00E5496E">
      <w:pPr>
        <w:spacing w:after="120"/>
        <w:jc w:val="both"/>
        <w:rPr>
          <w:rFonts w:ascii="Verdana" w:hAnsi="Verdana" w:cs="Arial"/>
          <w:sz w:val="23"/>
          <w:szCs w:val="23"/>
        </w:rPr>
      </w:pPr>
      <w:r w:rsidRPr="00C35784">
        <w:rPr>
          <w:rFonts w:ascii="Verdana" w:hAnsi="Verdana" w:cs="Arial"/>
          <w:b/>
          <w:bCs/>
          <w:sz w:val="23"/>
          <w:szCs w:val="23"/>
        </w:rPr>
        <w:lastRenderedPageBreak/>
        <w:t>14 -</w:t>
      </w:r>
      <w:r w:rsidRPr="00C35784">
        <w:rPr>
          <w:rFonts w:ascii="Verdana" w:hAnsi="Verdana" w:cs="Arial"/>
          <w:sz w:val="23"/>
          <w:szCs w:val="23"/>
        </w:rPr>
        <w:t xml:space="preserve"> Quando houver necessidade de extensão das redes públicas, a Contratada deverá apresentar</w:t>
      </w:r>
      <w:r w:rsidRPr="00C35784">
        <w:rPr>
          <w:rFonts w:ascii="Verdana" w:hAnsi="Verdana" w:cs="Arial"/>
          <w:sz w:val="23"/>
        </w:rPr>
        <w:t xml:space="preserve"> a </w:t>
      </w:r>
      <w:r w:rsidR="00BA76FD">
        <w:rPr>
          <w:rFonts w:ascii="Verdana" w:hAnsi="Verdana" w:cs="Arial"/>
          <w:color w:val="000000"/>
          <w:sz w:val="23"/>
          <w:szCs w:val="23"/>
        </w:rPr>
        <w:t>Câmara</w:t>
      </w:r>
      <w:r w:rsidRPr="00C35784">
        <w:rPr>
          <w:rFonts w:ascii="Verdana" w:hAnsi="Verdana" w:cs="Arial"/>
          <w:color w:val="000000"/>
          <w:sz w:val="23"/>
          <w:szCs w:val="23"/>
        </w:rPr>
        <w:t xml:space="preserve"> Municipal de Pedro Teixeira-MG,</w:t>
      </w:r>
      <w:r w:rsidRPr="00C35784">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E5496E" w:rsidRPr="00C35784" w:rsidRDefault="00E5496E" w:rsidP="00E5496E">
      <w:pPr>
        <w:spacing w:after="120"/>
        <w:jc w:val="both"/>
        <w:rPr>
          <w:rFonts w:ascii="Verdana" w:hAnsi="Verdana" w:cs="Arial"/>
          <w:sz w:val="23"/>
          <w:szCs w:val="23"/>
        </w:rPr>
      </w:pPr>
      <w:r w:rsidRPr="00C35784">
        <w:rPr>
          <w:rFonts w:ascii="Verdana" w:hAnsi="Verdana" w:cs="Arial"/>
          <w:b/>
          <w:bCs/>
          <w:sz w:val="23"/>
          <w:szCs w:val="23"/>
        </w:rPr>
        <w:t>15 -</w:t>
      </w:r>
      <w:r w:rsidRPr="00C35784">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E5496E" w:rsidRPr="00C35784" w:rsidRDefault="00E5496E" w:rsidP="00E5496E">
      <w:pPr>
        <w:spacing w:after="120"/>
        <w:jc w:val="both"/>
        <w:rPr>
          <w:rFonts w:ascii="Verdana" w:hAnsi="Verdana" w:cs="Arial"/>
          <w:sz w:val="23"/>
          <w:szCs w:val="23"/>
        </w:rPr>
      </w:pPr>
      <w:r w:rsidRPr="00C35784">
        <w:rPr>
          <w:rFonts w:ascii="Verdana" w:hAnsi="Verdana" w:cs="Arial"/>
          <w:b/>
          <w:bCs/>
          <w:sz w:val="23"/>
          <w:szCs w:val="23"/>
        </w:rPr>
        <w:t>16 -</w:t>
      </w:r>
      <w:r w:rsidRPr="00C35784">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E5496E" w:rsidRPr="00C35784" w:rsidRDefault="00E5496E" w:rsidP="00E5496E">
      <w:pPr>
        <w:spacing w:after="120"/>
        <w:jc w:val="both"/>
        <w:rPr>
          <w:rFonts w:ascii="Verdana" w:hAnsi="Verdana" w:cs="Arial"/>
          <w:sz w:val="23"/>
          <w:szCs w:val="23"/>
        </w:rPr>
      </w:pPr>
      <w:r w:rsidRPr="00C35784">
        <w:rPr>
          <w:rFonts w:ascii="Verdana" w:hAnsi="Verdana" w:cs="Arial"/>
          <w:b/>
          <w:bCs/>
          <w:sz w:val="23"/>
          <w:szCs w:val="23"/>
        </w:rPr>
        <w:t>17 -</w:t>
      </w:r>
      <w:r w:rsidRPr="00C35784">
        <w:rPr>
          <w:rFonts w:ascii="Verdana" w:hAnsi="Verdana" w:cs="Arial"/>
          <w:sz w:val="23"/>
          <w:szCs w:val="23"/>
        </w:rPr>
        <w:t xml:space="preserve"> Responsabilizar-se por todo o transporte dos materiais e entulhos quer no local da obra, quer para outro local.</w:t>
      </w:r>
    </w:p>
    <w:p w:rsidR="00E5496E" w:rsidRPr="00C95BF8" w:rsidRDefault="00E5496E" w:rsidP="00E5496E">
      <w:pPr>
        <w:spacing w:after="120"/>
        <w:jc w:val="both"/>
        <w:rPr>
          <w:rFonts w:ascii="Verdana" w:hAnsi="Verdana" w:cs="Arial"/>
          <w:sz w:val="23"/>
          <w:szCs w:val="23"/>
        </w:rPr>
      </w:pPr>
      <w:r w:rsidRPr="00C95BF8">
        <w:rPr>
          <w:rFonts w:ascii="Verdana" w:hAnsi="Verdana" w:cs="Arial"/>
          <w:b/>
          <w:bCs/>
          <w:sz w:val="23"/>
          <w:szCs w:val="23"/>
        </w:rPr>
        <w:t>18 –</w:t>
      </w:r>
      <w:r w:rsidRPr="00C95BF8">
        <w:rPr>
          <w:rFonts w:ascii="Verdana" w:hAnsi="Verdana" w:cs="Arial"/>
          <w:sz w:val="23"/>
          <w:szCs w:val="23"/>
        </w:rPr>
        <w:t xml:space="preserve"> Encaminhar à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szCs w:val="23"/>
        </w:rPr>
        <w:t xml:space="preserve">, até 05 (cinco) dias após o recebimento da Ordem de Serviço, uma cópia da Anotação da Responsabilidade Técnica </w:t>
      </w:r>
      <w:r w:rsidRPr="00734EBD">
        <w:rPr>
          <w:rFonts w:ascii="Verdana" w:hAnsi="Verdana" w:cs="Arial"/>
          <w:sz w:val="23"/>
          <w:szCs w:val="23"/>
        </w:rPr>
        <w:t>da Obra no CREA/MG</w:t>
      </w:r>
      <w:r w:rsidR="0086127B" w:rsidRPr="00734EBD">
        <w:rPr>
          <w:rFonts w:ascii="Verdana" w:hAnsi="Verdana" w:cs="Arial"/>
          <w:sz w:val="23"/>
          <w:szCs w:val="23"/>
        </w:rPr>
        <w:t xml:space="preserve"> ou CAU</w:t>
      </w:r>
      <w:r w:rsidRPr="00734EBD">
        <w:rPr>
          <w:rFonts w:ascii="Verdana" w:hAnsi="Verdana" w:cs="Arial"/>
          <w:sz w:val="23"/>
          <w:szCs w:val="23"/>
        </w:rPr>
        <w:t>.</w:t>
      </w:r>
    </w:p>
    <w:p w:rsidR="00E5496E" w:rsidRPr="00C95BF8" w:rsidRDefault="00E5496E" w:rsidP="00E5496E">
      <w:pPr>
        <w:spacing w:after="120"/>
        <w:jc w:val="both"/>
        <w:rPr>
          <w:rFonts w:ascii="Verdana" w:hAnsi="Verdana" w:cs="Arial"/>
          <w:sz w:val="23"/>
        </w:rPr>
      </w:pPr>
      <w:r w:rsidRPr="00C95BF8">
        <w:rPr>
          <w:rFonts w:ascii="Verdana" w:hAnsi="Verdana" w:cs="Arial"/>
          <w:b/>
          <w:bCs/>
          <w:sz w:val="23"/>
        </w:rPr>
        <w:t>19 -</w:t>
      </w:r>
      <w:r w:rsidRPr="00C95BF8">
        <w:rPr>
          <w:rFonts w:ascii="Verdana" w:hAnsi="Verdana" w:cs="Arial"/>
          <w:sz w:val="23"/>
        </w:rPr>
        <w:t xml:space="preserve"> Manter à frente dos trabalhos um </w:t>
      </w:r>
      <w:r w:rsidR="00D610C9">
        <w:rPr>
          <w:rFonts w:ascii="Verdana" w:hAnsi="Verdana" w:cs="Arial"/>
          <w:sz w:val="23"/>
        </w:rPr>
        <w:t>Engenheiro Civil</w:t>
      </w:r>
      <w:r w:rsidRPr="00C95BF8">
        <w:rPr>
          <w:rFonts w:ascii="Verdana" w:hAnsi="Verdana" w:cs="Arial"/>
          <w:sz w:val="23"/>
        </w:rPr>
        <w:t xml:space="preserve"> com total poder para representá-la junto à fiscalização da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rPr>
        <w:t>.</w:t>
      </w:r>
    </w:p>
    <w:p w:rsidR="00E5496E" w:rsidRPr="00C95BF8" w:rsidRDefault="00E5496E" w:rsidP="00E5496E">
      <w:pPr>
        <w:spacing w:after="120"/>
        <w:jc w:val="both"/>
        <w:rPr>
          <w:rFonts w:ascii="Verdana" w:hAnsi="Verdana" w:cs="Arial"/>
          <w:sz w:val="23"/>
        </w:rPr>
      </w:pPr>
      <w:r w:rsidRPr="00C95BF8">
        <w:rPr>
          <w:rFonts w:ascii="Verdana" w:hAnsi="Verdana" w:cs="Arial"/>
          <w:b/>
          <w:bCs/>
          <w:sz w:val="23"/>
        </w:rPr>
        <w:t>20 -</w:t>
      </w:r>
      <w:r w:rsidRPr="00C95BF8">
        <w:rPr>
          <w:rFonts w:ascii="Verdana" w:hAnsi="Verdana" w:cs="Arial"/>
          <w:sz w:val="23"/>
        </w:rPr>
        <w:t xml:space="preserve"> Retirar ou substituir, qualquer funcionário que não esteja atendendo a contento à fiscalização da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rPr>
        <w:t>.</w:t>
      </w:r>
    </w:p>
    <w:p w:rsidR="00E5496E" w:rsidRPr="00C95BF8" w:rsidRDefault="00E5496E" w:rsidP="00E5496E">
      <w:pPr>
        <w:spacing w:after="120"/>
        <w:jc w:val="both"/>
        <w:rPr>
          <w:rFonts w:ascii="Verdana" w:hAnsi="Verdana" w:cs="Arial"/>
          <w:sz w:val="23"/>
        </w:rPr>
      </w:pPr>
      <w:r w:rsidRPr="00C95BF8">
        <w:rPr>
          <w:rFonts w:ascii="Verdana" w:hAnsi="Verdana" w:cs="Arial"/>
          <w:b/>
          <w:bCs/>
          <w:sz w:val="23"/>
        </w:rPr>
        <w:t>21 -</w:t>
      </w:r>
      <w:r w:rsidRPr="00C95BF8">
        <w:rPr>
          <w:rFonts w:ascii="Verdana" w:hAnsi="Verdana" w:cs="Arial"/>
          <w:sz w:val="23"/>
        </w:rPr>
        <w:t xml:space="preserve"> Programar, quando solicitado, visitas ao local da obra em conjunto com a fiscalização da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rPr>
        <w:t>.</w:t>
      </w:r>
    </w:p>
    <w:p w:rsidR="00E5496E" w:rsidRPr="00C95BF8" w:rsidRDefault="00E5496E" w:rsidP="00E5496E">
      <w:pPr>
        <w:spacing w:after="120"/>
        <w:jc w:val="both"/>
        <w:rPr>
          <w:rFonts w:ascii="Verdana" w:hAnsi="Verdana" w:cs="Arial"/>
          <w:sz w:val="23"/>
        </w:rPr>
      </w:pPr>
      <w:r w:rsidRPr="00C95BF8">
        <w:rPr>
          <w:rFonts w:ascii="Verdana" w:hAnsi="Verdana" w:cs="Arial"/>
          <w:b/>
          <w:bCs/>
          <w:sz w:val="23"/>
        </w:rPr>
        <w:t>22 -</w:t>
      </w:r>
      <w:r w:rsidRPr="00C95BF8">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E5496E" w:rsidRPr="00C95BF8" w:rsidRDefault="00E5496E" w:rsidP="00E5496E">
      <w:pPr>
        <w:jc w:val="both"/>
        <w:rPr>
          <w:rFonts w:ascii="Verdana" w:hAnsi="Verdana" w:cs="Arial"/>
          <w:b/>
          <w:i/>
          <w:sz w:val="23"/>
        </w:rPr>
      </w:pPr>
      <w:r w:rsidRPr="00C95BF8">
        <w:rPr>
          <w:rFonts w:ascii="Verdana" w:hAnsi="Verdana" w:cs="Arial"/>
          <w:b/>
          <w:bCs/>
          <w:sz w:val="23"/>
        </w:rPr>
        <w:t>23 -</w:t>
      </w:r>
      <w:r w:rsidRPr="00C95BF8">
        <w:rPr>
          <w:rFonts w:ascii="Verdana" w:hAnsi="Verdana" w:cs="Arial"/>
          <w:sz w:val="23"/>
        </w:rPr>
        <w:t xml:space="preserve"> Acatar toda orientação advinda da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rPr>
        <w:t xml:space="preserve"> com relação à obra, desde que lhe seja comunicado formalmente, por escrito e ou registrados no Diário de Obras, nas ocasiões devidas não sendo aceitas considerações verbais.</w:t>
      </w:r>
    </w:p>
    <w:p w:rsidR="00E5496E" w:rsidRPr="00C95BF8" w:rsidRDefault="00E5496E" w:rsidP="00E5496E">
      <w:pPr>
        <w:jc w:val="both"/>
        <w:rPr>
          <w:rFonts w:ascii="Verdana" w:hAnsi="Verdana" w:cs="Arial"/>
          <w:sz w:val="23"/>
        </w:rPr>
      </w:pPr>
      <w:r w:rsidRPr="00C95BF8">
        <w:rPr>
          <w:rFonts w:ascii="Verdana" w:hAnsi="Verdana" w:cs="Arial"/>
          <w:b/>
          <w:bCs/>
          <w:sz w:val="23"/>
        </w:rPr>
        <w:t>24 -</w:t>
      </w:r>
      <w:r w:rsidRPr="00C95BF8">
        <w:rPr>
          <w:rFonts w:ascii="Verdana" w:hAnsi="Verdana" w:cs="Arial"/>
          <w:sz w:val="23"/>
        </w:rPr>
        <w:t xml:space="preserve"> Quando houver a necessidade de alteração dos Projetos fornecidos pela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 de Pedro Teixeira-MG</w:t>
      </w:r>
      <w:r w:rsidRPr="00C95BF8">
        <w:rPr>
          <w:rFonts w:ascii="Verdana" w:hAnsi="Verdana" w:cs="Arial"/>
          <w:sz w:val="23"/>
        </w:rPr>
        <w:t xml:space="preserve">, a contratada deverá comunicar ao setor de </w:t>
      </w:r>
      <w:r w:rsidR="00950D21">
        <w:rPr>
          <w:rFonts w:ascii="Verdana" w:hAnsi="Verdana" w:cs="Arial"/>
          <w:sz w:val="23"/>
        </w:rPr>
        <w:t>Secretaria</w:t>
      </w:r>
      <w:r w:rsidRPr="00C95BF8">
        <w:rPr>
          <w:rFonts w:ascii="Verdana" w:hAnsi="Verdana" w:cs="Arial"/>
          <w:sz w:val="23"/>
        </w:rPr>
        <w:t xml:space="preserve"> da </w:t>
      </w:r>
      <w:r w:rsidR="00BA76FD">
        <w:rPr>
          <w:rFonts w:ascii="Verdana" w:hAnsi="Verdana" w:cs="Arial"/>
          <w:color w:val="000000"/>
          <w:sz w:val="23"/>
          <w:szCs w:val="23"/>
        </w:rPr>
        <w:t>Câmara</w:t>
      </w:r>
      <w:r w:rsidRPr="00C95BF8">
        <w:rPr>
          <w:rFonts w:ascii="Verdana" w:hAnsi="Verdana" w:cs="Arial"/>
          <w:color w:val="000000"/>
          <w:sz w:val="23"/>
          <w:szCs w:val="23"/>
        </w:rPr>
        <w:t xml:space="preserve"> Municipal</w:t>
      </w:r>
      <w:r w:rsidRPr="00C95BF8">
        <w:rPr>
          <w:rFonts w:ascii="Verdana" w:hAnsi="Verdana" w:cs="Arial"/>
          <w:sz w:val="23"/>
        </w:rPr>
        <w:t>, ficando sua autorização condicionada a aprovação da mesma.</w:t>
      </w:r>
    </w:p>
    <w:p w:rsidR="00E5496E" w:rsidRPr="00C95BF8" w:rsidRDefault="00E5496E" w:rsidP="00E5496E">
      <w:pPr>
        <w:jc w:val="both"/>
        <w:rPr>
          <w:rFonts w:ascii="Verdana" w:hAnsi="Verdana" w:cs="Arial"/>
          <w:color w:val="000000"/>
          <w:sz w:val="23"/>
        </w:rPr>
      </w:pPr>
      <w:r w:rsidRPr="00C95BF8">
        <w:rPr>
          <w:rFonts w:ascii="Verdana" w:hAnsi="Verdana" w:cs="Arial"/>
          <w:b/>
          <w:bCs/>
          <w:color w:val="000000"/>
          <w:sz w:val="23"/>
        </w:rPr>
        <w:t>25 -</w:t>
      </w:r>
      <w:r w:rsidRPr="00C95BF8">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26 -</w:t>
      </w:r>
      <w:r w:rsidRPr="004270B6">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27 -</w:t>
      </w:r>
      <w:r w:rsidRPr="004270B6">
        <w:rPr>
          <w:rFonts w:ascii="Verdana" w:hAnsi="Verdana" w:cs="Arial"/>
          <w:color w:val="000000"/>
          <w:sz w:val="23"/>
        </w:rPr>
        <w:t xml:space="preserve"> Providenciar, às suas expensas, junto às repartições competentes, o necessário licenciamento dos serviços.</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28 -</w:t>
      </w:r>
      <w:r w:rsidRPr="004270B6">
        <w:rPr>
          <w:rFonts w:ascii="Verdana" w:hAnsi="Verdana" w:cs="Arial"/>
          <w:color w:val="000000"/>
          <w:sz w:val="23"/>
        </w:rPr>
        <w:t xml:space="preserve"> Fornecer, na execução dos serviços, mão-de-obra adequada.</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29 -</w:t>
      </w:r>
      <w:r w:rsidRPr="004270B6">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lastRenderedPageBreak/>
        <w:t>30 -</w:t>
      </w:r>
      <w:r w:rsidRPr="004270B6">
        <w:rPr>
          <w:rFonts w:ascii="Verdana" w:hAnsi="Verdana" w:cs="Arial"/>
          <w:color w:val="000000"/>
          <w:sz w:val="23"/>
        </w:rPr>
        <w:t xml:space="preserve"> Remover as instalações provisórias dos serviços, ao seu término.</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31 -</w:t>
      </w:r>
      <w:r w:rsidRPr="004270B6">
        <w:rPr>
          <w:rFonts w:ascii="Verdana" w:hAnsi="Verdana" w:cs="Arial"/>
          <w:color w:val="000000"/>
          <w:sz w:val="23"/>
        </w:rPr>
        <w:t xml:space="preserve"> Dar integral cumprimento ao Cronograma apresentado pela </w:t>
      </w:r>
      <w:r w:rsidR="00BA76FD">
        <w:rPr>
          <w:rFonts w:ascii="Verdana" w:hAnsi="Verdana" w:cs="Arial"/>
          <w:color w:val="000000"/>
          <w:sz w:val="23"/>
          <w:szCs w:val="23"/>
        </w:rPr>
        <w:t>Câmara</w:t>
      </w:r>
      <w:r w:rsidRPr="004270B6">
        <w:rPr>
          <w:rFonts w:ascii="Verdana" w:hAnsi="Verdana" w:cs="Arial"/>
          <w:color w:val="000000"/>
          <w:sz w:val="23"/>
          <w:szCs w:val="23"/>
        </w:rPr>
        <w:t xml:space="preserve"> Municipal de Pedro Teixeira-MG</w:t>
      </w:r>
      <w:r w:rsidRPr="004270B6">
        <w:rPr>
          <w:rFonts w:ascii="Verdana" w:hAnsi="Verdana" w:cs="Arial"/>
          <w:color w:val="000000"/>
          <w:sz w:val="23"/>
        </w:rPr>
        <w:t>, bem como à sua proposta e Edital, os quais passam a integrar este Instrumento, independentemente de transcrição.</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32 -</w:t>
      </w:r>
      <w:r w:rsidRPr="004270B6">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33 -</w:t>
      </w:r>
      <w:r w:rsidRPr="004270B6">
        <w:rPr>
          <w:rFonts w:ascii="Verdana" w:hAnsi="Verdana" w:cs="Arial"/>
          <w:color w:val="000000"/>
          <w:sz w:val="23"/>
        </w:rPr>
        <w:t xml:space="preserve"> Apresentar seus empregados convenientemente uniformizados, e/ou com identificação mediante crachás.</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34 -</w:t>
      </w:r>
      <w:r w:rsidRPr="004270B6">
        <w:rPr>
          <w:rFonts w:ascii="Verdana" w:hAnsi="Verdana" w:cs="Arial"/>
          <w:color w:val="000000"/>
          <w:sz w:val="23"/>
        </w:rPr>
        <w:t xml:space="preserve"> Responder pelos danos, de qualquer natureza, que venham a sofrer seus empregados, terceiros ou a CONTRATANTE, em razão de acidentes ou de ação, ou de omissão, dolosa ou culposa, de prepostos da CONTRATADA ou de quem em seu nome agir.</w:t>
      </w:r>
    </w:p>
    <w:p w:rsidR="00E5496E" w:rsidRPr="004270B6" w:rsidRDefault="00E5496E" w:rsidP="00E5496E">
      <w:pPr>
        <w:tabs>
          <w:tab w:val="left" w:pos="1418"/>
        </w:tabs>
        <w:jc w:val="both"/>
        <w:rPr>
          <w:rFonts w:ascii="Verdana" w:hAnsi="Verdana" w:cs="Arial"/>
          <w:color w:val="000000"/>
          <w:sz w:val="23"/>
        </w:rPr>
      </w:pPr>
      <w:r w:rsidRPr="004270B6">
        <w:rPr>
          <w:rFonts w:ascii="Verdana" w:hAnsi="Verdana" w:cs="Arial"/>
          <w:b/>
          <w:bCs/>
          <w:color w:val="000000"/>
          <w:sz w:val="23"/>
        </w:rPr>
        <w:t>35 -</w:t>
      </w:r>
      <w:r w:rsidRPr="004270B6">
        <w:rPr>
          <w:rFonts w:ascii="Verdana" w:hAnsi="Verdana" w:cs="Arial"/>
          <w:color w:val="000000"/>
          <w:sz w:val="23"/>
        </w:rPr>
        <w:t xml:space="preserve"> Cumprir integralmente as condições do EDITAL e seus ANEXOS, que fazem parte integrante deste Instrumento.</w:t>
      </w:r>
    </w:p>
    <w:p w:rsidR="00E5496E" w:rsidRPr="004270B6" w:rsidRDefault="00E5496E" w:rsidP="00E5496E">
      <w:pPr>
        <w:jc w:val="both"/>
        <w:rPr>
          <w:rFonts w:ascii="Verdana" w:hAnsi="Verdana" w:cs="Arial"/>
          <w:sz w:val="23"/>
        </w:rPr>
      </w:pPr>
      <w:r w:rsidRPr="004270B6">
        <w:rPr>
          <w:rFonts w:ascii="Verdana" w:hAnsi="Verdana" w:cs="Arial"/>
          <w:b/>
          <w:bCs/>
          <w:sz w:val="23"/>
        </w:rPr>
        <w:t>36 -</w:t>
      </w:r>
      <w:r w:rsidRPr="004270B6">
        <w:rPr>
          <w:rFonts w:ascii="Verdana" w:hAnsi="Verdana" w:cs="Arial"/>
          <w:sz w:val="23"/>
        </w:rPr>
        <w:t xml:space="preserve"> Apresentar, quando solicitado durante a relação contratual, comprovante de quitação e regularidade dos encargos da seguridade social.</w:t>
      </w:r>
    </w:p>
    <w:p w:rsidR="00E5496E" w:rsidRPr="004270B6" w:rsidRDefault="00E5496E" w:rsidP="00E5496E">
      <w:pPr>
        <w:jc w:val="both"/>
        <w:rPr>
          <w:rFonts w:ascii="Verdana" w:hAnsi="Verdana" w:cs="Arial"/>
          <w:sz w:val="23"/>
        </w:rPr>
      </w:pPr>
      <w:r w:rsidRPr="004270B6">
        <w:rPr>
          <w:rFonts w:ascii="Verdana" w:hAnsi="Verdana" w:cs="Arial"/>
          <w:b/>
          <w:bCs/>
          <w:sz w:val="23"/>
        </w:rPr>
        <w:t xml:space="preserve">37 - </w:t>
      </w:r>
      <w:r w:rsidRPr="004270B6">
        <w:rPr>
          <w:rFonts w:ascii="Verdana" w:hAnsi="Verdana" w:cs="Arial"/>
          <w:sz w:val="23"/>
        </w:rPr>
        <w:t>Quando da prestação dos serviços o licitante vencedor deverá discriminar todos os funcionários que irão trabalhar na obra, para tanto colocando o nome e a função exercida.</w:t>
      </w:r>
    </w:p>
    <w:p w:rsidR="00E5496E" w:rsidRPr="004270B6" w:rsidRDefault="00E5496E" w:rsidP="00E5496E">
      <w:pPr>
        <w:pStyle w:val="Corpodetexto"/>
        <w:tabs>
          <w:tab w:val="clear" w:pos="5954"/>
        </w:tabs>
        <w:rPr>
          <w:rFonts w:ascii="Verdana" w:hAnsi="Verdana" w:cs="Arial"/>
          <w:sz w:val="23"/>
          <w:szCs w:val="24"/>
        </w:rPr>
      </w:pPr>
      <w:r w:rsidRPr="004270B6">
        <w:rPr>
          <w:rFonts w:ascii="Verdana" w:hAnsi="Verdana" w:cs="Arial"/>
          <w:b/>
          <w:bCs/>
          <w:sz w:val="23"/>
          <w:szCs w:val="24"/>
        </w:rPr>
        <w:t>38 -</w:t>
      </w:r>
      <w:r w:rsidRPr="004270B6">
        <w:rPr>
          <w:rFonts w:ascii="Verdana" w:hAnsi="Verdana" w:cs="Arial"/>
          <w:sz w:val="23"/>
          <w:szCs w:val="24"/>
        </w:rPr>
        <w:t xml:space="preserve"> O horário normal de trabalho da Construção Civil que é das 07:00 às 17:00 horas, quando for necessário poderá ser estendido, após prévia autorização da </w:t>
      </w:r>
      <w:r w:rsidR="00950D21">
        <w:rPr>
          <w:rFonts w:ascii="Verdana" w:hAnsi="Verdana" w:cs="Arial"/>
          <w:sz w:val="23"/>
          <w:szCs w:val="24"/>
        </w:rPr>
        <w:t>Secretaria da Câmara</w:t>
      </w:r>
      <w:r w:rsidRPr="004270B6">
        <w:rPr>
          <w:rFonts w:ascii="Verdana" w:hAnsi="Verdana" w:cs="Arial"/>
          <w:sz w:val="23"/>
          <w:szCs w:val="24"/>
        </w:rPr>
        <w:t>,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E5496E" w:rsidRPr="004270B6" w:rsidRDefault="00E5496E" w:rsidP="00E5496E">
      <w:pPr>
        <w:jc w:val="both"/>
        <w:rPr>
          <w:rFonts w:ascii="Verdana" w:hAnsi="Verdana" w:cs="Arial"/>
          <w:sz w:val="23"/>
        </w:rPr>
      </w:pPr>
      <w:r w:rsidRPr="004270B6">
        <w:rPr>
          <w:rFonts w:ascii="Verdana" w:hAnsi="Verdana" w:cs="Arial"/>
          <w:b/>
          <w:bCs/>
          <w:sz w:val="23"/>
        </w:rPr>
        <w:t>39 -</w:t>
      </w:r>
      <w:r w:rsidRPr="004270B6">
        <w:rPr>
          <w:rFonts w:ascii="Verdana" w:hAnsi="Verdana" w:cs="Arial"/>
          <w:sz w:val="23"/>
        </w:rPr>
        <w:t xml:space="preserve"> NÃO PODERÁ TER ALTERAÇÃO NA EXECUÇÃO DO PROJETO SEM </w:t>
      </w:r>
      <w:r w:rsidR="007F4564" w:rsidRPr="004270B6">
        <w:rPr>
          <w:rFonts w:ascii="Verdana" w:hAnsi="Verdana" w:cs="Arial"/>
          <w:sz w:val="23"/>
        </w:rPr>
        <w:t xml:space="preserve">AUTORIZAÇÃO DO SETOR DE </w:t>
      </w:r>
      <w:r w:rsidR="00950D21">
        <w:rPr>
          <w:rFonts w:ascii="Verdana" w:hAnsi="Verdana" w:cs="Arial"/>
          <w:sz w:val="23"/>
        </w:rPr>
        <w:t>SECRETARIA DA</w:t>
      </w:r>
      <w:r w:rsidR="007F4564" w:rsidRPr="004270B6">
        <w:rPr>
          <w:rFonts w:ascii="Verdana" w:hAnsi="Verdana" w:cs="Arial"/>
          <w:sz w:val="23"/>
        </w:rPr>
        <w:t xml:space="preserve"> </w:t>
      </w:r>
      <w:r w:rsidR="00950D21">
        <w:rPr>
          <w:rFonts w:ascii="Verdana" w:hAnsi="Verdana" w:cs="Arial"/>
          <w:sz w:val="23"/>
        </w:rPr>
        <w:t>CÂMARA</w:t>
      </w:r>
      <w:r w:rsidR="007F4564" w:rsidRPr="004270B6">
        <w:rPr>
          <w:rFonts w:ascii="Verdana" w:hAnsi="Verdana" w:cs="Arial"/>
          <w:sz w:val="23"/>
        </w:rPr>
        <w:t xml:space="preserve"> E DO </w:t>
      </w:r>
      <w:r w:rsidR="00277E54">
        <w:rPr>
          <w:rFonts w:ascii="Verdana" w:hAnsi="Verdana" w:cs="Arial"/>
          <w:sz w:val="23"/>
        </w:rPr>
        <w:t>PRESIDENTE DA CÂMARA</w:t>
      </w:r>
      <w:r w:rsidR="007F4564" w:rsidRPr="004270B6">
        <w:rPr>
          <w:rFonts w:ascii="Verdana" w:hAnsi="Verdana" w:cs="Arial"/>
          <w:sz w:val="23"/>
        </w:rPr>
        <w:t>.</w:t>
      </w:r>
    </w:p>
    <w:p w:rsidR="00E5496E" w:rsidRPr="004270B6" w:rsidRDefault="00E5496E" w:rsidP="00E5496E">
      <w:pPr>
        <w:jc w:val="both"/>
        <w:rPr>
          <w:rFonts w:ascii="Verdana" w:hAnsi="Verdana" w:cs="Arial"/>
          <w:sz w:val="23"/>
        </w:rPr>
      </w:pPr>
      <w:r w:rsidRPr="004270B6">
        <w:rPr>
          <w:rFonts w:ascii="Verdana" w:hAnsi="Verdana" w:cs="Arial"/>
          <w:b/>
          <w:sz w:val="23"/>
        </w:rPr>
        <w:t>40</w:t>
      </w:r>
      <w:r w:rsidRPr="004270B6">
        <w:rPr>
          <w:rFonts w:ascii="Verdana" w:hAnsi="Verdana" w:cs="Arial"/>
          <w:sz w:val="23"/>
        </w:rPr>
        <w:t xml:space="preserve"> – Qualquer imprevisto ligado à mão de obra, durante a execução do serviço, deverá ser sanado de imediato pela contratad</w:t>
      </w:r>
      <w:r w:rsidR="00950D21">
        <w:rPr>
          <w:rFonts w:ascii="Verdana" w:hAnsi="Verdana" w:cs="Arial"/>
          <w:sz w:val="23"/>
        </w:rPr>
        <w:t>a, sem causar nenhum prejuízo a</w:t>
      </w:r>
      <w:r w:rsidRPr="004270B6">
        <w:rPr>
          <w:rFonts w:ascii="Verdana" w:hAnsi="Verdana" w:cs="Arial"/>
          <w:sz w:val="23"/>
        </w:rPr>
        <w:t xml:space="preserve"> </w:t>
      </w:r>
      <w:r w:rsidR="00950D21">
        <w:rPr>
          <w:rFonts w:ascii="Verdana" w:hAnsi="Verdana" w:cs="Arial"/>
          <w:sz w:val="23"/>
        </w:rPr>
        <w:t>Câmara</w:t>
      </w:r>
      <w:r w:rsidRPr="004270B6">
        <w:rPr>
          <w:rFonts w:ascii="Verdana" w:hAnsi="Verdana" w:cs="Arial"/>
          <w:sz w:val="23"/>
        </w:rPr>
        <w:t>.</w:t>
      </w:r>
    </w:p>
    <w:p w:rsidR="00E5496E" w:rsidRPr="004270B6" w:rsidRDefault="00E5496E" w:rsidP="00E5496E">
      <w:pPr>
        <w:jc w:val="both"/>
        <w:rPr>
          <w:rFonts w:ascii="Verdana" w:hAnsi="Verdana" w:cs="Arial"/>
          <w:sz w:val="23"/>
        </w:rPr>
      </w:pPr>
      <w:r w:rsidRPr="004270B6">
        <w:rPr>
          <w:rFonts w:ascii="Verdana" w:hAnsi="Verdana" w:cs="Arial"/>
          <w:b/>
          <w:sz w:val="23"/>
        </w:rPr>
        <w:t>41</w:t>
      </w:r>
      <w:r w:rsidRPr="004270B6">
        <w:rPr>
          <w:rFonts w:ascii="Verdana" w:hAnsi="Verdana" w:cs="Arial"/>
          <w:sz w:val="23"/>
        </w:rPr>
        <w:t xml:space="preserve"> – A fiscalização do serviço fica a cargo da Secretaria </w:t>
      </w:r>
      <w:r w:rsidR="00277E54">
        <w:rPr>
          <w:rFonts w:ascii="Verdana" w:hAnsi="Verdana" w:cs="Arial"/>
          <w:sz w:val="23"/>
        </w:rPr>
        <w:t>da</w:t>
      </w:r>
      <w:r w:rsidRPr="004270B6">
        <w:rPr>
          <w:rFonts w:ascii="Verdana" w:hAnsi="Verdana" w:cs="Arial"/>
          <w:sz w:val="23"/>
        </w:rPr>
        <w:t xml:space="preserve"> </w:t>
      </w:r>
      <w:r w:rsidR="00BA76FD">
        <w:rPr>
          <w:rFonts w:ascii="Verdana" w:hAnsi="Verdana" w:cs="Arial"/>
          <w:sz w:val="23"/>
        </w:rPr>
        <w:t>Câmara</w:t>
      </w:r>
      <w:r w:rsidRPr="004270B6">
        <w:rPr>
          <w:rFonts w:ascii="Verdana" w:hAnsi="Verdana" w:cs="Arial"/>
          <w:sz w:val="23"/>
        </w:rPr>
        <w:t>, caso haja alguma irregularidade deverá a empresa refazer o se</w:t>
      </w:r>
      <w:r w:rsidR="00950D21">
        <w:rPr>
          <w:rFonts w:ascii="Verdana" w:hAnsi="Verdana" w:cs="Arial"/>
          <w:sz w:val="23"/>
        </w:rPr>
        <w:t>rviço sem gerar qualquer ônus a</w:t>
      </w:r>
      <w:r w:rsidRPr="004270B6">
        <w:rPr>
          <w:rFonts w:ascii="Verdana" w:hAnsi="Verdana" w:cs="Arial"/>
          <w:sz w:val="23"/>
        </w:rPr>
        <w:t xml:space="preserve"> </w:t>
      </w:r>
      <w:r w:rsidR="00950D21">
        <w:rPr>
          <w:rFonts w:ascii="Verdana" w:hAnsi="Verdana" w:cs="Arial"/>
          <w:sz w:val="23"/>
        </w:rPr>
        <w:t>Câmara</w:t>
      </w:r>
      <w:r w:rsidRPr="004270B6">
        <w:rPr>
          <w:rFonts w:ascii="Verdana" w:hAnsi="Verdana" w:cs="Arial"/>
          <w:sz w:val="23"/>
        </w:rPr>
        <w:t>.</w:t>
      </w:r>
    </w:p>
    <w:p w:rsidR="00E5496E" w:rsidRPr="0033363F" w:rsidRDefault="00E5496E" w:rsidP="00E5496E">
      <w:pPr>
        <w:jc w:val="both"/>
        <w:rPr>
          <w:rFonts w:ascii="Verdana" w:hAnsi="Verdana" w:cs="Arial"/>
          <w:sz w:val="23"/>
          <w:highlight w:val="yellow"/>
        </w:rPr>
      </w:pPr>
    </w:p>
    <w:p w:rsidR="00E5496E" w:rsidRPr="004270B6" w:rsidRDefault="00E5496E" w:rsidP="00E5496E">
      <w:pPr>
        <w:spacing w:before="120" w:after="120"/>
        <w:jc w:val="both"/>
        <w:rPr>
          <w:rFonts w:ascii="Verdana" w:hAnsi="Verdana" w:cs="Arial"/>
          <w:b/>
          <w:color w:val="000000"/>
          <w:sz w:val="23"/>
        </w:rPr>
      </w:pPr>
      <w:r w:rsidRPr="004270B6">
        <w:rPr>
          <w:rFonts w:ascii="Verdana" w:hAnsi="Verdana" w:cs="Arial"/>
          <w:b/>
          <w:color w:val="000000"/>
          <w:sz w:val="23"/>
        </w:rPr>
        <w:t>A empresa contratada também responsabilizar-se-á:</w:t>
      </w:r>
    </w:p>
    <w:p w:rsidR="00E5496E" w:rsidRPr="004270B6"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4270B6">
        <w:rPr>
          <w:rFonts w:ascii="Verdana" w:hAnsi="Verdana" w:cs="Arial"/>
          <w:color w:val="000000"/>
          <w:sz w:val="23"/>
          <w:szCs w:val="24"/>
        </w:rPr>
        <w:t>Por quaisquer danos causados por seus empregados, dentro da área e das dependências dos locais onde serão executados os serviços;</w:t>
      </w:r>
    </w:p>
    <w:p w:rsidR="00E5496E" w:rsidRPr="004270B6" w:rsidRDefault="00E5496E" w:rsidP="00E5496E">
      <w:pPr>
        <w:pStyle w:val="Recuodecorpodetexto"/>
        <w:numPr>
          <w:ilvl w:val="0"/>
          <w:numId w:val="1"/>
        </w:numPr>
        <w:spacing w:before="120" w:after="120"/>
        <w:ind w:left="568" w:firstLine="0"/>
        <w:rPr>
          <w:rFonts w:ascii="Verdana" w:hAnsi="Verdana" w:cs="Arial"/>
          <w:color w:val="000000"/>
          <w:sz w:val="23"/>
          <w:szCs w:val="24"/>
        </w:rPr>
      </w:pPr>
      <w:r w:rsidRPr="004270B6">
        <w:rPr>
          <w:rFonts w:ascii="Verdana" w:hAnsi="Verdana" w:cs="Arial"/>
          <w:sz w:val="23"/>
        </w:rPr>
        <w:t>Pelo fornecimento dos materiais a serem empregados na realização do serviço, os quais devem estar dentro do padrão de qualidade exigidos pelo mercado.</w:t>
      </w:r>
    </w:p>
    <w:p w:rsidR="00E5496E" w:rsidRPr="004270B6"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4270B6">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E5496E" w:rsidRPr="004270B6" w:rsidRDefault="00E5496E" w:rsidP="00E5496E">
      <w:pPr>
        <w:pStyle w:val="Recuodecorpodetexto"/>
        <w:numPr>
          <w:ilvl w:val="0"/>
          <w:numId w:val="1"/>
        </w:numPr>
        <w:spacing w:before="120" w:after="120"/>
        <w:ind w:left="568" w:hanging="284"/>
        <w:rPr>
          <w:rFonts w:ascii="Verdana" w:hAnsi="Verdana" w:cs="Arial"/>
          <w:color w:val="000000"/>
          <w:sz w:val="23"/>
          <w:szCs w:val="24"/>
        </w:rPr>
      </w:pPr>
      <w:r w:rsidRPr="004270B6">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E5496E" w:rsidRPr="004270B6" w:rsidRDefault="00E5496E" w:rsidP="00E5496E">
      <w:pPr>
        <w:pStyle w:val="Recuodecorpodetexto"/>
        <w:numPr>
          <w:ilvl w:val="0"/>
          <w:numId w:val="2"/>
        </w:numPr>
        <w:spacing w:before="120" w:after="120"/>
        <w:ind w:left="568" w:hanging="284"/>
        <w:rPr>
          <w:rFonts w:ascii="Verdana" w:hAnsi="Verdana" w:cs="Arial"/>
          <w:color w:val="000000"/>
          <w:sz w:val="23"/>
          <w:szCs w:val="24"/>
        </w:rPr>
      </w:pPr>
      <w:r w:rsidRPr="004270B6">
        <w:rPr>
          <w:rFonts w:ascii="Verdana" w:hAnsi="Verdana" w:cs="Arial"/>
          <w:color w:val="000000"/>
          <w:sz w:val="23"/>
          <w:szCs w:val="24"/>
        </w:rPr>
        <w:lastRenderedPageBreak/>
        <w:t>Pela qualidade dos materiais fornecidos cabendo-lhe, inclusive, a execução dos serviços que, não aceitos pela fiscalização, devam ser refeitos no prazo máximo de cinco dias úteis;</w:t>
      </w:r>
    </w:p>
    <w:p w:rsidR="00E5496E" w:rsidRPr="004270B6" w:rsidRDefault="00E5496E" w:rsidP="00E5496E">
      <w:pPr>
        <w:pStyle w:val="Recuodecorpodetexto"/>
        <w:numPr>
          <w:ilvl w:val="0"/>
          <w:numId w:val="3"/>
        </w:numPr>
        <w:spacing w:before="120" w:after="120"/>
        <w:ind w:left="568" w:hanging="284"/>
        <w:rPr>
          <w:rFonts w:ascii="Verdana" w:hAnsi="Verdana" w:cs="Arial"/>
          <w:color w:val="000000"/>
          <w:sz w:val="23"/>
          <w:szCs w:val="24"/>
        </w:rPr>
      </w:pPr>
      <w:r w:rsidRPr="004270B6">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E5496E" w:rsidRPr="004270B6" w:rsidRDefault="00E5496E" w:rsidP="00E5496E">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4270B6">
        <w:rPr>
          <w:rFonts w:ascii="Verdana" w:hAnsi="Verdana" w:cs="Arial"/>
          <w:sz w:val="23"/>
          <w:szCs w:val="24"/>
        </w:rPr>
        <w:t>Pela correção dos defeitos notificados pela CONTRATANTE ou pela Fiscalização.</w:t>
      </w:r>
    </w:p>
    <w:p w:rsidR="00E5496E" w:rsidRPr="004270B6" w:rsidRDefault="00E5496E" w:rsidP="00E5496E">
      <w:pPr>
        <w:pStyle w:val="PargrafodaLista"/>
        <w:numPr>
          <w:ilvl w:val="0"/>
          <w:numId w:val="3"/>
        </w:numPr>
        <w:jc w:val="both"/>
        <w:rPr>
          <w:rFonts w:ascii="Verdana" w:hAnsi="Verdana"/>
          <w:sz w:val="23"/>
          <w:szCs w:val="23"/>
        </w:rPr>
      </w:pPr>
      <w:r w:rsidRPr="004270B6">
        <w:rPr>
          <w:rFonts w:ascii="Verdana" w:hAnsi="Verdana"/>
          <w:sz w:val="23"/>
          <w:szCs w:val="23"/>
        </w:rPr>
        <w:t>Manter, durante toda a execução do contrato, em compatibilidade com as obrigações assumidas, todas as condições de habilitação e qualificação exigidas no ato convocatório.</w:t>
      </w:r>
    </w:p>
    <w:p w:rsidR="00E5496E" w:rsidRPr="0033363F" w:rsidRDefault="00E5496E" w:rsidP="00E5496E">
      <w:pPr>
        <w:jc w:val="both"/>
        <w:rPr>
          <w:rStyle w:val="Forte"/>
          <w:rFonts w:ascii="Verdana" w:eastAsia="Arial Unicode MS" w:hAnsi="Verdana"/>
          <w:sz w:val="23"/>
          <w:szCs w:val="23"/>
          <w:highlight w:val="yellow"/>
        </w:rPr>
      </w:pPr>
    </w:p>
    <w:p w:rsidR="00E5496E" w:rsidRPr="004270B6" w:rsidRDefault="00E5496E" w:rsidP="00E5496E">
      <w:pPr>
        <w:jc w:val="both"/>
        <w:rPr>
          <w:rFonts w:ascii="Verdana" w:hAnsi="Verdana"/>
          <w:b/>
          <w:sz w:val="23"/>
          <w:szCs w:val="23"/>
        </w:rPr>
      </w:pPr>
      <w:r w:rsidRPr="004270B6">
        <w:rPr>
          <w:rFonts w:ascii="Verdana" w:hAnsi="Verdana"/>
          <w:b/>
          <w:sz w:val="23"/>
          <w:szCs w:val="23"/>
        </w:rPr>
        <w:t xml:space="preserve">6 - OBRIGAÇÕES DA </w:t>
      </w:r>
      <w:r w:rsidR="00BA76FD">
        <w:rPr>
          <w:rFonts w:ascii="Verdana" w:hAnsi="Verdana"/>
          <w:b/>
          <w:sz w:val="23"/>
          <w:szCs w:val="23"/>
        </w:rPr>
        <w:t>CÂMARA</w:t>
      </w:r>
      <w:r w:rsidRPr="004270B6">
        <w:rPr>
          <w:rFonts w:ascii="Verdana" w:hAnsi="Verdana"/>
          <w:b/>
          <w:sz w:val="23"/>
          <w:szCs w:val="23"/>
        </w:rPr>
        <w:t xml:space="preserve"> MUNICIPAL:</w:t>
      </w:r>
    </w:p>
    <w:p w:rsidR="00E5496E" w:rsidRPr="004270B6" w:rsidRDefault="00E5496E" w:rsidP="00E5496E">
      <w:pPr>
        <w:jc w:val="both"/>
        <w:rPr>
          <w:rFonts w:ascii="Verdana" w:hAnsi="Verdana" w:cs="Arial"/>
          <w:sz w:val="23"/>
        </w:rPr>
      </w:pPr>
      <w:r w:rsidRPr="004270B6">
        <w:rPr>
          <w:rFonts w:ascii="Verdana" w:hAnsi="Verdana" w:cs="Arial"/>
          <w:b/>
          <w:bCs/>
          <w:sz w:val="23"/>
        </w:rPr>
        <w:t>1 -</w:t>
      </w:r>
      <w:r w:rsidRPr="004270B6">
        <w:rPr>
          <w:rFonts w:ascii="Verdana" w:hAnsi="Verdana" w:cs="Arial"/>
          <w:sz w:val="23"/>
        </w:rPr>
        <w:t xml:space="preserve"> Proporcionar acesso e movimentação do pessoal e equipamentos da empresa </w:t>
      </w:r>
      <w:r w:rsidRPr="004270B6">
        <w:rPr>
          <w:rFonts w:ascii="Verdana" w:hAnsi="Verdana" w:cs="Arial"/>
          <w:b/>
          <w:sz w:val="23"/>
        </w:rPr>
        <w:t>CONTRATADA</w:t>
      </w:r>
      <w:r w:rsidRPr="004270B6">
        <w:rPr>
          <w:rFonts w:ascii="Verdana" w:hAnsi="Verdana" w:cs="Arial"/>
          <w:sz w:val="23"/>
        </w:rPr>
        <w:t xml:space="preserve">, às instalações do </w:t>
      </w:r>
      <w:r w:rsidRPr="004270B6">
        <w:rPr>
          <w:rFonts w:ascii="Verdana" w:hAnsi="Verdana" w:cs="Arial"/>
          <w:b/>
          <w:sz w:val="23"/>
        </w:rPr>
        <w:t>CONTRATANTE</w:t>
      </w:r>
      <w:r w:rsidRPr="004270B6">
        <w:rPr>
          <w:rFonts w:ascii="Verdana" w:hAnsi="Verdana" w:cs="Arial"/>
          <w:sz w:val="23"/>
        </w:rPr>
        <w:t xml:space="preserve"> no que for necessário à execução dos serviços.</w:t>
      </w:r>
    </w:p>
    <w:p w:rsidR="00E5496E" w:rsidRPr="004270B6" w:rsidRDefault="00E5496E" w:rsidP="00E5496E">
      <w:pPr>
        <w:jc w:val="both"/>
        <w:rPr>
          <w:rFonts w:ascii="Verdana" w:hAnsi="Verdana" w:cs="Arial"/>
          <w:sz w:val="23"/>
        </w:rPr>
      </w:pPr>
      <w:r w:rsidRPr="004270B6">
        <w:rPr>
          <w:rFonts w:ascii="Verdana" w:hAnsi="Verdana" w:cs="Arial"/>
          <w:b/>
          <w:bCs/>
          <w:sz w:val="23"/>
        </w:rPr>
        <w:t>2 -</w:t>
      </w:r>
      <w:r w:rsidRPr="004270B6">
        <w:rPr>
          <w:rFonts w:ascii="Verdana" w:hAnsi="Verdana" w:cs="Arial"/>
          <w:sz w:val="23"/>
        </w:rPr>
        <w:t xml:space="preserve"> Conhecer e visitar, diariamente, através de sua </w:t>
      </w:r>
      <w:r w:rsidR="00950D21">
        <w:rPr>
          <w:rFonts w:ascii="Verdana" w:hAnsi="Verdana" w:cs="Arial"/>
          <w:sz w:val="23"/>
        </w:rPr>
        <w:t>Secretaria da Câmara</w:t>
      </w:r>
      <w:r w:rsidRPr="004270B6">
        <w:rPr>
          <w:rFonts w:ascii="Verdana" w:hAnsi="Verdana" w:cs="Arial"/>
          <w:sz w:val="23"/>
        </w:rPr>
        <w:t>, as folhas do Diário de Obras.</w:t>
      </w:r>
    </w:p>
    <w:p w:rsidR="00E5496E" w:rsidRPr="004270B6" w:rsidRDefault="00E5496E" w:rsidP="00E5496E">
      <w:pPr>
        <w:jc w:val="both"/>
        <w:rPr>
          <w:rFonts w:ascii="Verdana" w:hAnsi="Verdana" w:cs="Arial"/>
          <w:sz w:val="23"/>
        </w:rPr>
      </w:pPr>
      <w:r w:rsidRPr="004270B6">
        <w:rPr>
          <w:rFonts w:ascii="Verdana" w:hAnsi="Verdana" w:cs="Arial"/>
          <w:b/>
          <w:bCs/>
          <w:sz w:val="23"/>
        </w:rPr>
        <w:t>3-</w:t>
      </w:r>
      <w:r w:rsidR="00950D21">
        <w:rPr>
          <w:rFonts w:ascii="Verdana" w:hAnsi="Verdana" w:cs="Arial"/>
          <w:sz w:val="23"/>
        </w:rPr>
        <w:t xml:space="preserve">Fiscalizar, através </w:t>
      </w:r>
      <w:r w:rsidRPr="004270B6">
        <w:rPr>
          <w:rFonts w:ascii="Verdana" w:hAnsi="Verdana" w:cs="Arial"/>
          <w:sz w:val="23"/>
        </w:rPr>
        <w:t xml:space="preserve">da </w:t>
      </w:r>
      <w:r w:rsidR="00950D21">
        <w:rPr>
          <w:rFonts w:ascii="Verdana" w:hAnsi="Verdana" w:cs="Arial"/>
          <w:sz w:val="23"/>
        </w:rPr>
        <w:t>Secretaria da Câmara</w:t>
      </w:r>
      <w:r w:rsidRPr="004270B6">
        <w:rPr>
          <w:rFonts w:ascii="Verdana" w:hAnsi="Verdana" w:cs="Arial"/>
          <w:sz w:val="23"/>
        </w:rPr>
        <w:t xml:space="preserve">, execução do cronograma físico-financeiro por parte da empresa </w:t>
      </w:r>
      <w:r w:rsidRPr="004270B6">
        <w:rPr>
          <w:rFonts w:ascii="Verdana" w:hAnsi="Verdana" w:cs="Arial"/>
          <w:b/>
          <w:sz w:val="23"/>
        </w:rPr>
        <w:t>CONTRATADA</w:t>
      </w:r>
      <w:r w:rsidRPr="004270B6">
        <w:rPr>
          <w:rFonts w:ascii="Verdana" w:hAnsi="Verdana" w:cs="Arial"/>
          <w:sz w:val="23"/>
        </w:rPr>
        <w:t>, notificando-a a retirar tudo o que não estiver em conformidade com a planilha constante da proposta e seus respectivos termos.</w:t>
      </w:r>
    </w:p>
    <w:p w:rsidR="00E5496E" w:rsidRPr="004270B6" w:rsidRDefault="00E5496E" w:rsidP="00E5496E">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sidRPr="004270B6">
        <w:rPr>
          <w:rFonts w:ascii="Verdana" w:hAnsi="Verdana" w:cs="Arial"/>
          <w:b/>
          <w:bCs/>
          <w:sz w:val="23"/>
        </w:rPr>
        <w:t>4 -</w:t>
      </w:r>
      <w:r w:rsidRPr="004270B6">
        <w:rPr>
          <w:rFonts w:ascii="Verdana" w:hAnsi="Verdana" w:cs="Arial"/>
          <w:sz w:val="23"/>
        </w:rPr>
        <w:t xml:space="preserve"> Caberá à </w:t>
      </w:r>
      <w:r w:rsidRPr="004270B6">
        <w:rPr>
          <w:rFonts w:ascii="Verdana" w:hAnsi="Verdana" w:cs="Arial"/>
          <w:b/>
          <w:sz w:val="23"/>
        </w:rPr>
        <w:t>CONTRATADA</w:t>
      </w:r>
      <w:r w:rsidRPr="004270B6">
        <w:rPr>
          <w:rFonts w:ascii="Verdana" w:hAnsi="Verdana" w:cs="Arial"/>
          <w:sz w:val="23"/>
        </w:rPr>
        <w:t xml:space="preserve"> indicar o local para ligação de água e energia elétrica durante o período da execução da obra</w:t>
      </w:r>
      <w:r w:rsidRPr="004270B6">
        <w:rPr>
          <w:rFonts w:ascii="Verdana" w:hAnsi="Verdana" w:cs="Arial"/>
          <w:color w:val="FF0000"/>
          <w:sz w:val="23"/>
        </w:rPr>
        <w:t>.</w:t>
      </w:r>
    </w:p>
    <w:p w:rsidR="00E5496E" w:rsidRPr="004270B6" w:rsidRDefault="00E5496E" w:rsidP="00E5496E">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sidRPr="004270B6">
        <w:rPr>
          <w:rFonts w:ascii="Verdana" w:hAnsi="Verdana" w:cs="Arial"/>
          <w:b/>
          <w:bCs/>
          <w:sz w:val="23"/>
        </w:rPr>
        <w:t>5 -</w:t>
      </w:r>
      <w:r w:rsidRPr="004270B6">
        <w:rPr>
          <w:rFonts w:ascii="Verdana" w:hAnsi="Verdana" w:cs="Arial"/>
          <w:sz w:val="23"/>
        </w:rPr>
        <w:t xml:space="preserve"> Designar um representante para acompanhar e fiscalizar a execução deste contrato, nos termos do artigo 67, da Lei Federal nº 8.666/93.</w:t>
      </w:r>
    </w:p>
    <w:p w:rsidR="00E5496E" w:rsidRPr="0033363F" w:rsidRDefault="00E5496E" w:rsidP="00E5496E">
      <w:pPr>
        <w:tabs>
          <w:tab w:val="left" w:pos="0"/>
        </w:tabs>
        <w:jc w:val="both"/>
        <w:rPr>
          <w:rFonts w:ascii="Verdana" w:hAnsi="Verdana" w:cs="Arial"/>
          <w:b/>
          <w:bCs/>
          <w:sz w:val="23"/>
          <w:szCs w:val="23"/>
          <w:highlight w:val="yellow"/>
        </w:rPr>
      </w:pPr>
    </w:p>
    <w:p w:rsidR="00E5496E" w:rsidRPr="000F6056" w:rsidRDefault="00E5496E" w:rsidP="00E5496E">
      <w:pPr>
        <w:jc w:val="both"/>
        <w:rPr>
          <w:rStyle w:val="Forte"/>
          <w:rFonts w:ascii="Verdana" w:eastAsia="Arial Unicode MS" w:hAnsi="Verdana"/>
          <w:sz w:val="23"/>
          <w:szCs w:val="23"/>
        </w:rPr>
      </w:pPr>
      <w:r w:rsidRPr="000F6056">
        <w:rPr>
          <w:rStyle w:val="Forte"/>
          <w:rFonts w:ascii="Verdana" w:eastAsia="Arial Unicode MS" w:hAnsi="Verdana"/>
          <w:sz w:val="23"/>
          <w:szCs w:val="23"/>
        </w:rPr>
        <w:t>7 - DAS ESPECIFICAÇÕES TÉCNICAS DA OBRA:</w:t>
      </w:r>
      <w:bookmarkEnd w:id="5"/>
    </w:p>
    <w:p w:rsidR="00E5496E" w:rsidRPr="000F6056" w:rsidRDefault="00E5496E" w:rsidP="00E5496E">
      <w:pPr>
        <w:autoSpaceDE w:val="0"/>
        <w:autoSpaceDN w:val="0"/>
        <w:adjustRightInd w:val="0"/>
        <w:jc w:val="both"/>
        <w:rPr>
          <w:rFonts w:ascii="Verdana" w:hAnsi="Verdana" w:cs="Arial"/>
          <w:sz w:val="23"/>
          <w:szCs w:val="23"/>
        </w:rPr>
      </w:pPr>
      <w:r w:rsidRPr="000F6056">
        <w:rPr>
          <w:rFonts w:ascii="Verdana" w:hAnsi="Verdana" w:cs="Arial"/>
          <w:sz w:val="23"/>
          <w:szCs w:val="23"/>
        </w:rPr>
        <w:t>As especificações técnicas da obra estão previstas nas plantas e planilhas que compõem o edital.</w:t>
      </w:r>
    </w:p>
    <w:p w:rsidR="00E5496E" w:rsidRPr="0033363F" w:rsidRDefault="00E5496E" w:rsidP="00E5496E">
      <w:pPr>
        <w:autoSpaceDE w:val="0"/>
        <w:autoSpaceDN w:val="0"/>
        <w:adjustRightInd w:val="0"/>
        <w:jc w:val="both"/>
        <w:rPr>
          <w:rFonts w:ascii="Verdana" w:hAnsi="Verdana" w:cs="Arial"/>
          <w:sz w:val="23"/>
          <w:szCs w:val="23"/>
          <w:highlight w:val="yellow"/>
        </w:rPr>
      </w:pPr>
    </w:p>
    <w:p w:rsidR="00AD47C2" w:rsidRPr="000F6056" w:rsidRDefault="00E5496E" w:rsidP="00E5496E">
      <w:pPr>
        <w:autoSpaceDE w:val="0"/>
        <w:autoSpaceDN w:val="0"/>
        <w:adjustRightInd w:val="0"/>
        <w:jc w:val="both"/>
        <w:rPr>
          <w:rFonts w:ascii="Verdana" w:hAnsi="Verdana"/>
          <w:b/>
          <w:bCs/>
          <w:color w:val="000000"/>
          <w:sz w:val="23"/>
          <w:szCs w:val="23"/>
        </w:rPr>
      </w:pPr>
      <w:r w:rsidRPr="000F6056">
        <w:rPr>
          <w:rFonts w:ascii="Verdana" w:hAnsi="Verdana"/>
          <w:b/>
          <w:bCs/>
          <w:color w:val="000000"/>
          <w:sz w:val="23"/>
          <w:szCs w:val="23"/>
        </w:rPr>
        <w:t>7.1 – DETALHAMENTOS GERAIS DAS ESPECIFICAÇÕES:</w:t>
      </w:r>
    </w:p>
    <w:p w:rsidR="00E5496E" w:rsidRPr="00DF2000" w:rsidRDefault="00E5496E" w:rsidP="00E5496E">
      <w:pPr>
        <w:autoSpaceDE w:val="0"/>
        <w:autoSpaceDN w:val="0"/>
        <w:adjustRightInd w:val="0"/>
        <w:jc w:val="both"/>
        <w:rPr>
          <w:rFonts w:ascii="Verdana" w:hAnsi="Verdana"/>
          <w:b/>
          <w:bCs/>
          <w:color w:val="000000"/>
          <w:sz w:val="23"/>
          <w:szCs w:val="23"/>
        </w:rPr>
      </w:pPr>
      <w:r w:rsidRPr="000F6056">
        <w:rPr>
          <w:rFonts w:ascii="Verdana" w:hAnsi="Verdana"/>
          <w:b/>
          <w:bCs/>
          <w:color w:val="000000"/>
          <w:sz w:val="23"/>
          <w:szCs w:val="23"/>
        </w:rPr>
        <w:t>7.1.1 – PROJETOS – Considerações Gerais:</w:t>
      </w:r>
    </w:p>
    <w:p w:rsidR="00E5496E" w:rsidRPr="000F6056" w:rsidRDefault="00E5496E" w:rsidP="00E5496E">
      <w:pPr>
        <w:autoSpaceDE w:val="0"/>
        <w:autoSpaceDN w:val="0"/>
        <w:adjustRightInd w:val="0"/>
        <w:jc w:val="both"/>
        <w:rPr>
          <w:rFonts w:ascii="Verdana" w:hAnsi="Verdana" w:cs="Arial"/>
          <w:color w:val="000000"/>
          <w:sz w:val="23"/>
          <w:szCs w:val="23"/>
        </w:rPr>
      </w:pPr>
      <w:r w:rsidRPr="000F6056">
        <w:rPr>
          <w:rFonts w:ascii="Verdana" w:hAnsi="Verdana"/>
          <w:b/>
          <w:bCs/>
          <w:color w:val="000000"/>
          <w:sz w:val="23"/>
          <w:szCs w:val="23"/>
        </w:rPr>
        <w:t xml:space="preserve">7.1.1.1 – </w:t>
      </w:r>
      <w:r w:rsidRPr="000F6056">
        <w:rPr>
          <w:rFonts w:ascii="Verdana" w:hAnsi="Verdana" w:cs="Arial"/>
          <w:color w:val="000000"/>
          <w:sz w:val="23"/>
          <w:szCs w:val="23"/>
        </w:rPr>
        <w:t xml:space="preserve">A obra será realizada em rígida observância </w:t>
      </w:r>
      <w:r w:rsidRPr="000F6056">
        <w:rPr>
          <w:rFonts w:ascii="Verdana" w:hAnsi="Verdana" w:cs="Arial"/>
          <w:b/>
          <w:color w:val="000000"/>
          <w:sz w:val="23"/>
          <w:szCs w:val="23"/>
        </w:rPr>
        <w:t>aos desenhos do projeto Executivo</w:t>
      </w:r>
      <w:r w:rsidRPr="000F6056">
        <w:rPr>
          <w:rFonts w:ascii="Verdana" w:hAnsi="Verdana" w:cs="Arial"/>
          <w:color w:val="000000"/>
          <w:sz w:val="23"/>
          <w:szCs w:val="23"/>
        </w:rPr>
        <w:t xml:space="preserve"> com os respectivos detalhes, bem como em estrita obediência às prescrições e exigências contidas nestas especificações, que serão parte integrante do contrato a ser celebrado.</w:t>
      </w:r>
    </w:p>
    <w:p w:rsidR="00E5496E" w:rsidRPr="000F6056" w:rsidRDefault="00E5496E" w:rsidP="00E5496E">
      <w:pPr>
        <w:autoSpaceDE w:val="0"/>
        <w:autoSpaceDN w:val="0"/>
        <w:adjustRightInd w:val="0"/>
        <w:jc w:val="both"/>
        <w:rPr>
          <w:rFonts w:ascii="Verdana" w:hAnsi="Verdana" w:cs="Arial"/>
          <w:color w:val="000000"/>
          <w:sz w:val="23"/>
          <w:szCs w:val="23"/>
        </w:rPr>
      </w:pPr>
      <w:r w:rsidRPr="000F6056">
        <w:rPr>
          <w:rFonts w:ascii="Verdana" w:hAnsi="Verdana"/>
          <w:b/>
          <w:bCs/>
          <w:color w:val="000000"/>
          <w:sz w:val="23"/>
          <w:szCs w:val="23"/>
        </w:rPr>
        <w:t xml:space="preserve">7.1.1.2 - </w:t>
      </w:r>
      <w:r w:rsidRPr="000F6056">
        <w:rPr>
          <w:rFonts w:ascii="Verdana" w:hAnsi="Verdana" w:cs="Arial"/>
          <w:color w:val="000000"/>
          <w:sz w:val="23"/>
          <w:szCs w:val="23"/>
        </w:rPr>
        <w:t>Durante a execução da obra, se houver a necessidade de modificar algum detalhe do projeto, o LICITANTE VENCEDOR deverá, antes de tomar qualquer decisão, consultar a FISCALIZAÇÃO expondo seu parecer técnico sobre o assunto.</w:t>
      </w:r>
    </w:p>
    <w:p w:rsidR="00E5496E" w:rsidRPr="000F6056" w:rsidRDefault="00E5496E" w:rsidP="00E5496E">
      <w:pPr>
        <w:autoSpaceDE w:val="0"/>
        <w:autoSpaceDN w:val="0"/>
        <w:adjustRightInd w:val="0"/>
        <w:jc w:val="both"/>
        <w:rPr>
          <w:rFonts w:ascii="Verdana" w:hAnsi="Verdana" w:cs="Arial"/>
          <w:color w:val="000000"/>
          <w:sz w:val="23"/>
          <w:szCs w:val="23"/>
        </w:rPr>
      </w:pPr>
      <w:r w:rsidRPr="000F6056">
        <w:rPr>
          <w:rFonts w:ascii="Verdana" w:hAnsi="Verdana"/>
          <w:b/>
          <w:bCs/>
          <w:color w:val="000000"/>
          <w:sz w:val="23"/>
          <w:szCs w:val="23"/>
        </w:rPr>
        <w:t xml:space="preserve">7.1.1.3 - </w:t>
      </w:r>
      <w:r w:rsidRPr="000F6056">
        <w:rPr>
          <w:rFonts w:ascii="Verdana" w:hAnsi="Verdana" w:cs="Arial"/>
          <w:color w:val="000000"/>
          <w:sz w:val="23"/>
          <w:szCs w:val="23"/>
        </w:rPr>
        <w:t>Presume-se, na assinatura do contrato entre as partes, que o LICITANTE VENCEDOR tem pleno conhecimento e incondicional aceitação de todas as especificações contidas no projeto básico e no projeto executivo que orientam a execução da obra.</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7.1.1.4 - </w:t>
      </w:r>
      <w:r w:rsidRPr="000F6056">
        <w:rPr>
          <w:rFonts w:ascii="Verdana" w:hAnsi="Verdana"/>
          <w:color w:val="000000"/>
          <w:sz w:val="23"/>
          <w:szCs w:val="23"/>
        </w:rPr>
        <w:t xml:space="preserve">Para efeitos da interpretação de divergência entre os documentos contratuais, fica estabelecido que o </w:t>
      </w:r>
      <w:r w:rsidRPr="000F6056">
        <w:rPr>
          <w:rFonts w:ascii="Verdana" w:hAnsi="Verdana"/>
          <w:sz w:val="23"/>
          <w:szCs w:val="23"/>
        </w:rPr>
        <w:t xml:space="preserve">LICITANTE VENCEDOR </w:t>
      </w:r>
      <w:r w:rsidRPr="000F6056">
        <w:rPr>
          <w:rFonts w:ascii="Verdana" w:hAnsi="Verdana"/>
          <w:color w:val="000000"/>
          <w:sz w:val="23"/>
          <w:szCs w:val="23"/>
        </w:rPr>
        <w:t>deverá consultar a FISCALIZAÇÃO sobre quaisquer divergências entre a planilha, as especificações e as plantas de desenhos, ficando a FISCALIZAÇÃO incumbida de dirimir a dúvida no prazo de 48 (quarenta e oito horas), salvo quando as circunstâncias exigirem prazo maior.</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lastRenderedPageBreak/>
        <w:t xml:space="preserve">7.1.1.5 - </w:t>
      </w:r>
      <w:r w:rsidRPr="000F6056">
        <w:rPr>
          <w:rFonts w:ascii="Verdana" w:hAnsi="Verdana"/>
          <w:color w:val="000000"/>
          <w:sz w:val="23"/>
          <w:szCs w:val="23"/>
        </w:rPr>
        <w:t>As dúvidas, relativas aos projetos que orientam o planejamento e execução da obra, levantadas durante a prestação dos serviços serão encaminhadas ao engenheiro autor do projeto, sendo o mesmo incumbido de providenciar a apresentação dos desenhos e/ou detalhes necessários para esclarecimento das dúvidas ou complementação dos projetos apresentados.</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7.1.1.6 - </w:t>
      </w:r>
      <w:r w:rsidRPr="000F6056">
        <w:rPr>
          <w:rFonts w:ascii="Verdana" w:hAnsi="Verdana"/>
          <w:color w:val="000000"/>
          <w:sz w:val="23"/>
          <w:szCs w:val="23"/>
        </w:rPr>
        <w:t xml:space="preserve">Durante a execução, o engenheiro autor do projeto poderá elaborar detalhes que complementem o projeto apresentado, com a finalidade de dirimir quaisquer dúvidas do </w:t>
      </w:r>
      <w:r w:rsidRPr="000F6056">
        <w:rPr>
          <w:rFonts w:ascii="Verdana" w:hAnsi="Verdana"/>
          <w:sz w:val="23"/>
          <w:szCs w:val="23"/>
        </w:rPr>
        <w:t>LICITANTE VENCEDOR</w:t>
      </w:r>
      <w:r w:rsidRPr="000F6056">
        <w:rPr>
          <w:rFonts w:ascii="Verdana" w:hAnsi="Verdana"/>
          <w:color w:val="000000"/>
          <w:sz w:val="23"/>
          <w:szCs w:val="23"/>
        </w:rPr>
        <w:t>.</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7.1.1.7 - </w:t>
      </w:r>
      <w:r w:rsidRPr="000F6056">
        <w:rPr>
          <w:rFonts w:ascii="Verdana" w:hAnsi="Verdana"/>
          <w:color w:val="000000"/>
          <w:sz w:val="23"/>
          <w:szCs w:val="23"/>
        </w:rPr>
        <w:t>Havendo discrepância entre as reais condições existentes no local e os elementos dos desenhos, a ocorrência será objeto de comunicação, por escrito, à FISCALIZAÇÃO, a quem competirá deliberar a respeito.</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7.1.1.8 - </w:t>
      </w:r>
      <w:r w:rsidRPr="000F6056">
        <w:rPr>
          <w:rFonts w:ascii="Verdana" w:hAnsi="Verdana"/>
          <w:color w:val="000000"/>
          <w:sz w:val="23"/>
          <w:szCs w:val="23"/>
        </w:rPr>
        <w:t>As amostras dos materiais a serem utilizados serão submetidas previamente à aprovação da FISCALIZAÇÃO, antes de sua utilização.</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7.1.1.9 - </w:t>
      </w:r>
      <w:r w:rsidRPr="000F6056">
        <w:rPr>
          <w:rFonts w:ascii="Verdana" w:hAnsi="Verdana"/>
          <w:color w:val="000000"/>
          <w:sz w:val="23"/>
          <w:szCs w:val="23"/>
        </w:rPr>
        <w:t>Todos os elementos constantes na planilha orçamentária e especificações deverão ser executados.</w:t>
      </w:r>
    </w:p>
    <w:p w:rsidR="00E5496E" w:rsidRPr="000F6056" w:rsidRDefault="00E5496E" w:rsidP="00E5496E">
      <w:pPr>
        <w:autoSpaceDE w:val="0"/>
        <w:autoSpaceDN w:val="0"/>
        <w:adjustRightInd w:val="0"/>
        <w:jc w:val="both"/>
        <w:rPr>
          <w:rFonts w:ascii="Verdana" w:hAnsi="Verdana"/>
          <w:b/>
          <w:bCs/>
          <w:color w:val="000000"/>
          <w:sz w:val="23"/>
          <w:szCs w:val="23"/>
        </w:rPr>
      </w:pPr>
      <w:r w:rsidRPr="000F6056">
        <w:rPr>
          <w:rFonts w:ascii="Verdana" w:hAnsi="Verdana"/>
          <w:b/>
          <w:bCs/>
          <w:color w:val="000000"/>
          <w:sz w:val="23"/>
          <w:szCs w:val="23"/>
        </w:rPr>
        <w:t xml:space="preserve">7.1.1.10 - </w:t>
      </w:r>
      <w:r w:rsidRPr="000F6056">
        <w:rPr>
          <w:rFonts w:ascii="Verdana" w:hAnsi="Verdana"/>
          <w:color w:val="000000"/>
          <w:sz w:val="23"/>
          <w:szCs w:val="23"/>
        </w:rPr>
        <w:t xml:space="preserve">A </w:t>
      </w:r>
      <w:r w:rsidRPr="000F6056">
        <w:rPr>
          <w:rFonts w:ascii="Verdana" w:hAnsi="Verdana"/>
          <w:b/>
          <w:bCs/>
          <w:color w:val="000000"/>
          <w:sz w:val="23"/>
          <w:szCs w:val="23"/>
        </w:rPr>
        <w:t xml:space="preserve">planilha orçamentária e as especificações se completam e os seus conteúdos valem isoladamente </w:t>
      </w:r>
      <w:r w:rsidRPr="000F6056">
        <w:rPr>
          <w:rFonts w:ascii="Verdana" w:hAnsi="Verdana"/>
          <w:color w:val="000000"/>
          <w:sz w:val="23"/>
          <w:szCs w:val="23"/>
        </w:rPr>
        <w:t xml:space="preserve">podendo, portando, um elemento constar apenas de uma destas partes. O </w:t>
      </w:r>
      <w:r w:rsidRPr="000F6056">
        <w:rPr>
          <w:rFonts w:ascii="Verdana" w:hAnsi="Verdana"/>
          <w:sz w:val="23"/>
          <w:szCs w:val="23"/>
        </w:rPr>
        <w:t xml:space="preserve">LICITANTE VENCEDOR </w:t>
      </w:r>
      <w:r w:rsidRPr="000F6056">
        <w:rPr>
          <w:rFonts w:ascii="Verdana" w:hAnsi="Verdana"/>
          <w:color w:val="000000"/>
          <w:sz w:val="23"/>
          <w:szCs w:val="23"/>
        </w:rPr>
        <w:t>deverá executar os elementos da obra, ainda que conste somente de uma destas partes.</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7.1.1.11 – </w:t>
      </w:r>
      <w:r w:rsidRPr="000F6056">
        <w:rPr>
          <w:rFonts w:ascii="Verdana" w:hAnsi="Verdana"/>
          <w:color w:val="000000"/>
          <w:sz w:val="23"/>
          <w:szCs w:val="23"/>
        </w:rPr>
        <w:t xml:space="preserve">Todos os detalhes e especificações constantes nos desenhos apresentados para execução da obra fazem parte das obrigações do </w:t>
      </w:r>
      <w:r w:rsidRPr="000F6056">
        <w:rPr>
          <w:rFonts w:ascii="Verdana" w:hAnsi="Verdana"/>
          <w:sz w:val="23"/>
          <w:szCs w:val="23"/>
        </w:rPr>
        <w:t xml:space="preserve">LICITANTE VENCEDOR </w:t>
      </w:r>
      <w:r w:rsidRPr="000F6056">
        <w:rPr>
          <w:rFonts w:ascii="Verdana" w:hAnsi="Verdana"/>
          <w:color w:val="000000"/>
          <w:sz w:val="23"/>
          <w:szCs w:val="23"/>
        </w:rPr>
        <w:t>e serão considerados, ainda que não constem da proposta por ele apresentada.</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7.1.1.12 – </w:t>
      </w:r>
      <w:r w:rsidRPr="000F6056">
        <w:rPr>
          <w:rFonts w:ascii="Verdana" w:hAnsi="Verdana"/>
          <w:color w:val="000000"/>
          <w:sz w:val="23"/>
          <w:szCs w:val="23"/>
        </w:rPr>
        <w:t xml:space="preserve">A ausência de detalhes ou especificações, eventualmente não fornecidos pela </w:t>
      </w:r>
      <w:r w:rsidR="00BA76FD">
        <w:rPr>
          <w:rFonts w:ascii="Verdana" w:eastAsia="Calibri" w:hAnsi="Verdana"/>
          <w:sz w:val="23"/>
          <w:szCs w:val="23"/>
        </w:rPr>
        <w:t>CÂMARA</w:t>
      </w:r>
      <w:r w:rsidRPr="000F6056">
        <w:rPr>
          <w:rFonts w:ascii="Verdana" w:eastAsia="Calibri" w:hAnsi="Verdana"/>
          <w:sz w:val="23"/>
          <w:szCs w:val="23"/>
        </w:rPr>
        <w:t xml:space="preserve"> MUNICIPAL</w:t>
      </w:r>
      <w:r w:rsidRPr="000F6056">
        <w:rPr>
          <w:rFonts w:ascii="Verdana" w:hAnsi="Verdana"/>
          <w:color w:val="000000"/>
          <w:sz w:val="23"/>
          <w:szCs w:val="23"/>
        </w:rPr>
        <w:t>, serão sanados com o mesmo padrão dos demais detalhes aplicados à obra, após prévia consulta e autorização da FISCALIZAÇÃO.</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7.1.1.16 - </w:t>
      </w:r>
      <w:r w:rsidRPr="000F6056">
        <w:rPr>
          <w:rFonts w:ascii="Verdana" w:hAnsi="Verdana"/>
          <w:color w:val="000000"/>
          <w:sz w:val="23"/>
          <w:szCs w:val="23"/>
        </w:rPr>
        <w:t xml:space="preserve">Em caso de </w:t>
      </w:r>
      <w:r w:rsidRPr="000F6056">
        <w:rPr>
          <w:rFonts w:ascii="Verdana" w:hAnsi="Verdana"/>
          <w:b/>
          <w:bCs/>
          <w:color w:val="000000"/>
          <w:sz w:val="23"/>
          <w:szCs w:val="23"/>
        </w:rPr>
        <w:t xml:space="preserve">divergência </w:t>
      </w:r>
      <w:r w:rsidRPr="000F6056">
        <w:rPr>
          <w:rFonts w:ascii="Verdana" w:hAnsi="Verdana"/>
          <w:color w:val="000000"/>
          <w:sz w:val="23"/>
          <w:szCs w:val="23"/>
        </w:rPr>
        <w:t xml:space="preserve">entre as informações dos desenhos e das especificações </w:t>
      </w:r>
      <w:r w:rsidRPr="000F6056">
        <w:rPr>
          <w:rFonts w:ascii="Verdana" w:hAnsi="Verdana"/>
          <w:b/>
          <w:bCs/>
          <w:color w:val="000000"/>
          <w:sz w:val="23"/>
          <w:szCs w:val="23"/>
        </w:rPr>
        <w:t xml:space="preserve">predominarão as especificações </w:t>
      </w:r>
      <w:r w:rsidRPr="000F6056">
        <w:rPr>
          <w:rFonts w:ascii="Verdana" w:hAnsi="Verdana"/>
          <w:color w:val="000000"/>
          <w:sz w:val="23"/>
          <w:szCs w:val="23"/>
        </w:rPr>
        <w:t>e estas, sobre os detalhes e, quanto aos detalhes, prevalecerão os de maior escala.</w:t>
      </w:r>
    </w:p>
    <w:p w:rsidR="00E5496E" w:rsidRPr="0033363F" w:rsidRDefault="00E5496E" w:rsidP="00E5496E">
      <w:pPr>
        <w:autoSpaceDE w:val="0"/>
        <w:autoSpaceDN w:val="0"/>
        <w:adjustRightInd w:val="0"/>
        <w:jc w:val="both"/>
        <w:rPr>
          <w:rFonts w:ascii="Verdana" w:hAnsi="Verdana"/>
          <w:color w:val="000000"/>
          <w:sz w:val="23"/>
          <w:szCs w:val="23"/>
          <w:highlight w:val="yellow"/>
        </w:rPr>
      </w:pPr>
    </w:p>
    <w:p w:rsidR="00E5496E" w:rsidRPr="00DF2000" w:rsidRDefault="00E5496E" w:rsidP="00E5496E">
      <w:pPr>
        <w:autoSpaceDE w:val="0"/>
        <w:autoSpaceDN w:val="0"/>
        <w:adjustRightInd w:val="0"/>
        <w:jc w:val="both"/>
        <w:rPr>
          <w:rFonts w:ascii="Verdana" w:hAnsi="Verdana"/>
          <w:b/>
          <w:bCs/>
          <w:color w:val="000000"/>
          <w:sz w:val="23"/>
          <w:szCs w:val="23"/>
        </w:rPr>
      </w:pPr>
      <w:r w:rsidRPr="000F6056">
        <w:rPr>
          <w:rFonts w:ascii="Verdana" w:hAnsi="Verdana"/>
          <w:b/>
          <w:bCs/>
          <w:color w:val="000000"/>
          <w:sz w:val="23"/>
          <w:szCs w:val="23"/>
        </w:rPr>
        <w:t>7.2 - MATERIAIS, FERRAMENTAS E EQUIPAMENTOS:</w:t>
      </w:r>
    </w:p>
    <w:p w:rsidR="00E5496E" w:rsidRPr="000F6056" w:rsidRDefault="00E5496E" w:rsidP="00E5496E">
      <w:pPr>
        <w:autoSpaceDE w:val="0"/>
        <w:autoSpaceDN w:val="0"/>
        <w:adjustRightInd w:val="0"/>
        <w:jc w:val="both"/>
        <w:rPr>
          <w:rFonts w:ascii="Verdana" w:hAnsi="Verdana"/>
          <w:sz w:val="23"/>
          <w:szCs w:val="23"/>
        </w:rPr>
      </w:pPr>
      <w:r w:rsidRPr="000F6056">
        <w:rPr>
          <w:rFonts w:ascii="Verdana" w:hAnsi="Verdana"/>
          <w:b/>
          <w:bCs/>
          <w:color w:val="000000"/>
          <w:sz w:val="23"/>
          <w:szCs w:val="23"/>
        </w:rPr>
        <w:t xml:space="preserve">7.2.1 - </w:t>
      </w:r>
      <w:r w:rsidRPr="000F6056">
        <w:rPr>
          <w:rFonts w:ascii="Verdana" w:hAnsi="Verdana"/>
          <w:color w:val="000000"/>
          <w:sz w:val="23"/>
          <w:szCs w:val="23"/>
        </w:rPr>
        <w:t xml:space="preserve">Serão obedecidas todas as recomendações, com relação à segurança do trabalho, contidas na Norma Regulamentadora </w:t>
      </w:r>
      <w:r w:rsidRPr="000F6056">
        <w:rPr>
          <w:rFonts w:ascii="Verdana" w:hAnsi="Verdana"/>
          <w:sz w:val="23"/>
          <w:szCs w:val="23"/>
        </w:rPr>
        <w:t>NR-18, aprovada pela Portaria 3214, de 08.06.78, do Ministério do Trabalho, publicada no DOU de 06.07.78 (suplemento) e demais alterações.</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 xml:space="preserve">7.2.2 - </w:t>
      </w:r>
      <w:r w:rsidRPr="000F6056">
        <w:rPr>
          <w:rFonts w:ascii="Verdana" w:hAnsi="Verdana"/>
          <w:color w:val="000000"/>
          <w:sz w:val="23"/>
          <w:szCs w:val="23"/>
        </w:rPr>
        <w:t>Haverá particular atenção para o cumprimento das exigências de proteger as partes móveis dos equipamentos e de evitar que as ferramentas manuais sejam abandonadas sobre passagens, escadas, andaimes e superfícies de trabalho, bem como para o respeito ao dispositivo que proíbe a ligação de mais de uma ferramenta elétrica na mesma tomada de corrente.</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3</w:t>
      </w:r>
      <w:r w:rsidRPr="000F6056">
        <w:rPr>
          <w:rFonts w:ascii="Verdana" w:hAnsi="Verdana"/>
          <w:b/>
          <w:bCs/>
          <w:color w:val="000000"/>
          <w:sz w:val="23"/>
          <w:szCs w:val="23"/>
        </w:rPr>
        <w:t xml:space="preserve"> - </w:t>
      </w:r>
      <w:r w:rsidRPr="000F6056">
        <w:rPr>
          <w:rFonts w:ascii="Verdana" w:hAnsi="Verdana"/>
          <w:color w:val="000000"/>
          <w:sz w:val="23"/>
          <w:szCs w:val="23"/>
        </w:rPr>
        <w:t xml:space="preserve">As ferramentas e equipamentos de uso no canteiro serão dimensionados, especificados e fornecidos pelo </w:t>
      </w:r>
      <w:r w:rsidRPr="000F6056">
        <w:rPr>
          <w:rFonts w:ascii="Verdana" w:hAnsi="Verdana"/>
          <w:sz w:val="23"/>
          <w:szCs w:val="23"/>
        </w:rPr>
        <w:t xml:space="preserve">LICITANTE VENCEDOR </w:t>
      </w:r>
      <w:r w:rsidRPr="000F6056">
        <w:rPr>
          <w:rFonts w:ascii="Verdana" w:hAnsi="Verdana"/>
          <w:color w:val="000000"/>
          <w:sz w:val="23"/>
          <w:szCs w:val="23"/>
        </w:rPr>
        <w:t>de acordo com o seu plano de construção, observadas as especificações estabelecidas, em cada caso, nos projetos respectivos.</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4</w:t>
      </w:r>
      <w:r w:rsidRPr="000F6056">
        <w:rPr>
          <w:rFonts w:ascii="Verdana" w:hAnsi="Verdana"/>
          <w:b/>
          <w:bCs/>
          <w:color w:val="000000"/>
          <w:sz w:val="23"/>
          <w:szCs w:val="23"/>
        </w:rPr>
        <w:t xml:space="preserve"> – </w:t>
      </w:r>
      <w:r w:rsidRPr="000F6056">
        <w:rPr>
          <w:rFonts w:ascii="Verdana" w:hAnsi="Verdana"/>
          <w:color w:val="000000"/>
          <w:sz w:val="23"/>
          <w:szCs w:val="23"/>
        </w:rPr>
        <w:t xml:space="preserve">O </w:t>
      </w:r>
      <w:r w:rsidRPr="000F6056">
        <w:rPr>
          <w:rFonts w:ascii="Verdana" w:hAnsi="Verdana"/>
          <w:sz w:val="23"/>
          <w:szCs w:val="23"/>
        </w:rPr>
        <w:t>LICITANTE VENCEDOR</w:t>
      </w:r>
      <w:r w:rsidRPr="000F6056">
        <w:rPr>
          <w:rFonts w:ascii="Verdana" w:hAnsi="Verdana"/>
          <w:color w:val="000000"/>
          <w:sz w:val="23"/>
          <w:szCs w:val="23"/>
        </w:rPr>
        <w:t xml:space="preserve"> fornecerá os equipamentos, materiais, mão-de-obra, transporte e tudo o mais que for necessário para a execução da obra.</w:t>
      </w:r>
    </w:p>
    <w:p w:rsidR="00E5496E" w:rsidRPr="00DF2000"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5</w:t>
      </w:r>
      <w:r w:rsidRPr="000F6056">
        <w:rPr>
          <w:rFonts w:ascii="Verdana" w:hAnsi="Verdana"/>
          <w:b/>
          <w:bCs/>
          <w:color w:val="000000"/>
          <w:sz w:val="23"/>
          <w:szCs w:val="23"/>
        </w:rPr>
        <w:t xml:space="preserve"> - </w:t>
      </w:r>
      <w:r w:rsidRPr="000F6056">
        <w:rPr>
          <w:rFonts w:ascii="Verdana" w:hAnsi="Verdana"/>
          <w:color w:val="000000"/>
          <w:sz w:val="23"/>
          <w:szCs w:val="23"/>
        </w:rPr>
        <w:t>Todos os materiais a serem empregados deverão ser novos, comprovadamente de primeira qualidade e de acordo com as especificações contidas neste projeto básico e seus anexos, devendo ser submetidos à aprovação da FISCALIZAÇÃO.</w:t>
      </w:r>
    </w:p>
    <w:p w:rsidR="00E5496E" w:rsidRPr="000F6056" w:rsidRDefault="00E5496E" w:rsidP="00E5496E">
      <w:pPr>
        <w:autoSpaceDE w:val="0"/>
        <w:autoSpaceDN w:val="0"/>
        <w:adjustRightInd w:val="0"/>
        <w:jc w:val="both"/>
        <w:rPr>
          <w:rFonts w:ascii="Verdana" w:hAnsi="Verdana"/>
          <w:sz w:val="23"/>
          <w:szCs w:val="23"/>
        </w:rPr>
      </w:pPr>
      <w:r w:rsidRPr="000F6056">
        <w:rPr>
          <w:rFonts w:ascii="Verdana" w:hAnsi="Verdana"/>
          <w:b/>
          <w:bCs/>
          <w:sz w:val="23"/>
          <w:szCs w:val="23"/>
        </w:rPr>
        <w:lastRenderedPageBreak/>
        <w:t>7.2.</w:t>
      </w:r>
      <w:r w:rsidR="00401A1C" w:rsidRPr="000F6056">
        <w:rPr>
          <w:rFonts w:ascii="Verdana" w:hAnsi="Verdana"/>
          <w:b/>
          <w:bCs/>
          <w:sz w:val="23"/>
          <w:szCs w:val="23"/>
        </w:rPr>
        <w:t>6</w:t>
      </w:r>
      <w:r w:rsidRPr="000F6056">
        <w:rPr>
          <w:rFonts w:ascii="Verdana" w:hAnsi="Verdana"/>
          <w:b/>
          <w:bCs/>
          <w:sz w:val="23"/>
          <w:szCs w:val="23"/>
        </w:rPr>
        <w:t xml:space="preserve"> - </w:t>
      </w:r>
      <w:r w:rsidRPr="000F6056">
        <w:rPr>
          <w:rFonts w:ascii="Verdana" w:hAnsi="Verdana"/>
          <w:sz w:val="23"/>
          <w:szCs w:val="23"/>
        </w:rPr>
        <w:t xml:space="preserve">Se julgar necessário, a </w:t>
      </w:r>
      <w:r w:rsidR="00BA76FD">
        <w:rPr>
          <w:rFonts w:ascii="Verdana" w:eastAsia="Calibri" w:hAnsi="Verdana"/>
          <w:sz w:val="23"/>
          <w:szCs w:val="23"/>
        </w:rPr>
        <w:t>CÂMARA</w:t>
      </w:r>
      <w:r w:rsidRPr="000F6056">
        <w:rPr>
          <w:rFonts w:ascii="Verdana" w:eastAsia="Calibri" w:hAnsi="Verdana"/>
          <w:sz w:val="23"/>
          <w:szCs w:val="23"/>
        </w:rPr>
        <w:t xml:space="preserve"> MUNICIPAL</w:t>
      </w:r>
      <w:r w:rsidRPr="000F6056">
        <w:rPr>
          <w:rFonts w:ascii="Verdana" w:hAnsi="Verdana"/>
          <w:sz w:val="23"/>
          <w:szCs w:val="23"/>
        </w:rPr>
        <w:t xml:space="preserve"> poderá solicitar do LICITANTE VENCEDOR a apresentação de informação por escrito dos locais de origem dos materiais ou de certificados de ensaios relativos aos mesmos. Os ensaios e as verificações serão providenciados pelo LICITANTE VENCEDOR sem ônus para a </w:t>
      </w:r>
      <w:r w:rsidR="00BA76FD">
        <w:rPr>
          <w:rFonts w:ascii="Verdana" w:eastAsia="Calibri" w:hAnsi="Verdana"/>
          <w:sz w:val="23"/>
          <w:szCs w:val="23"/>
        </w:rPr>
        <w:t>CÂMARA</w:t>
      </w:r>
      <w:r w:rsidRPr="000F6056">
        <w:rPr>
          <w:rFonts w:ascii="Verdana" w:eastAsia="Calibri" w:hAnsi="Verdana"/>
          <w:sz w:val="23"/>
          <w:szCs w:val="23"/>
        </w:rPr>
        <w:t xml:space="preserve"> MUNICIPAL</w:t>
      </w:r>
      <w:r w:rsidRPr="000F6056">
        <w:rPr>
          <w:rFonts w:ascii="Verdana" w:hAnsi="Verdana"/>
          <w:sz w:val="23"/>
          <w:szCs w:val="23"/>
        </w:rPr>
        <w:t xml:space="preserve"> e executados por laboratório aprovado por esta última.</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7</w:t>
      </w:r>
      <w:r w:rsidRPr="000F6056">
        <w:rPr>
          <w:rFonts w:ascii="Verdana" w:hAnsi="Verdana"/>
          <w:b/>
          <w:bCs/>
          <w:color w:val="000000"/>
          <w:sz w:val="23"/>
          <w:szCs w:val="23"/>
        </w:rPr>
        <w:t xml:space="preserve"> - </w:t>
      </w:r>
      <w:r w:rsidRPr="000F6056">
        <w:rPr>
          <w:rFonts w:ascii="Verdana" w:hAnsi="Verdana"/>
          <w:color w:val="000000"/>
          <w:sz w:val="23"/>
          <w:szCs w:val="23"/>
        </w:rPr>
        <w:t>Os materiais que não atenderem às especificações não poderão ser estocados no canteiro.</w:t>
      </w:r>
    </w:p>
    <w:p w:rsidR="00401A1C" w:rsidRPr="00DF2000" w:rsidRDefault="00E5496E" w:rsidP="00E5496E">
      <w:pPr>
        <w:autoSpaceDE w:val="0"/>
        <w:autoSpaceDN w:val="0"/>
        <w:adjustRightInd w:val="0"/>
        <w:jc w:val="both"/>
        <w:rPr>
          <w:rFonts w:ascii="Verdana" w:hAnsi="Verdana"/>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8</w:t>
      </w:r>
      <w:r w:rsidRPr="000F6056">
        <w:rPr>
          <w:rFonts w:ascii="Verdana" w:hAnsi="Verdana"/>
          <w:b/>
          <w:bCs/>
          <w:color w:val="000000"/>
          <w:sz w:val="23"/>
          <w:szCs w:val="23"/>
        </w:rPr>
        <w:t xml:space="preserve"> - </w:t>
      </w:r>
      <w:r w:rsidRPr="000F6056">
        <w:rPr>
          <w:rFonts w:ascii="Verdana" w:hAnsi="Verdana"/>
          <w:color w:val="000000"/>
          <w:sz w:val="23"/>
          <w:szCs w:val="23"/>
        </w:rPr>
        <w:t>Serão de uso obrigatório os seguintes equipamentos de proteção individual (EPI’s), obedecido ao disposto na Norma</w:t>
      </w:r>
      <w:r w:rsidRPr="000F6056">
        <w:rPr>
          <w:rFonts w:ascii="Verdana" w:hAnsi="Verdana"/>
          <w:sz w:val="23"/>
          <w:szCs w:val="23"/>
        </w:rPr>
        <w:t xml:space="preserve"> Regulamentadora NR-18:</w:t>
      </w:r>
    </w:p>
    <w:p w:rsidR="00E5496E" w:rsidRPr="000F6056" w:rsidRDefault="00E5496E" w:rsidP="00E5496E">
      <w:pPr>
        <w:autoSpaceDE w:val="0"/>
        <w:autoSpaceDN w:val="0"/>
        <w:adjustRightInd w:val="0"/>
        <w:jc w:val="both"/>
        <w:rPr>
          <w:rFonts w:ascii="Verdana" w:hAnsi="Verdana"/>
          <w:color w:val="000000"/>
          <w:sz w:val="23"/>
          <w:szCs w:val="23"/>
        </w:rPr>
      </w:pPr>
      <w:r w:rsidRPr="000F6056">
        <w:rPr>
          <w:rFonts w:ascii="Verdana" w:hAnsi="Verdana"/>
          <w:b/>
          <w:bCs/>
          <w:color w:val="000000"/>
          <w:sz w:val="23"/>
          <w:szCs w:val="23"/>
        </w:rPr>
        <w:t>7.2.</w:t>
      </w:r>
      <w:r w:rsidR="00401A1C" w:rsidRPr="000F6056">
        <w:rPr>
          <w:rFonts w:ascii="Verdana" w:hAnsi="Verdana"/>
          <w:b/>
          <w:bCs/>
          <w:color w:val="000000"/>
          <w:sz w:val="23"/>
          <w:szCs w:val="23"/>
        </w:rPr>
        <w:t>8</w:t>
      </w:r>
      <w:r w:rsidRPr="000F6056">
        <w:rPr>
          <w:rFonts w:ascii="Verdana" w:hAnsi="Verdana"/>
          <w:b/>
          <w:bCs/>
          <w:color w:val="000000"/>
          <w:sz w:val="23"/>
          <w:szCs w:val="23"/>
        </w:rPr>
        <w:t xml:space="preserve">.1 - </w:t>
      </w:r>
      <w:r w:rsidRPr="000F6056">
        <w:rPr>
          <w:rFonts w:ascii="Verdana" w:hAnsi="Verdana"/>
          <w:color w:val="000000"/>
          <w:sz w:val="23"/>
          <w:szCs w:val="23"/>
        </w:rPr>
        <w:t>Capacetes de segurança, protetores faciais, óculos de segurança, protetores, luvas e mangas de proteção</w:t>
      </w:r>
      <w:r w:rsidRPr="000F6056">
        <w:rPr>
          <w:rFonts w:ascii="Verdana" w:hAnsi="Verdana"/>
          <w:b/>
          <w:bCs/>
          <w:color w:val="000000"/>
          <w:sz w:val="23"/>
          <w:szCs w:val="23"/>
        </w:rPr>
        <w:t xml:space="preserve">, </w:t>
      </w:r>
      <w:r w:rsidRPr="000F6056">
        <w:rPr>
          <w:rFonts w:ascii="Verdana" w:hAnsi="Verdana"/>
          <w:color w:val="000000"/>
          <w:sz w:val="23"/>
          <w:szCs w:val="23"/>
        </w:rPr>
        <w:t>botas de borracha ou de PVC, cintos de segurança, respiradores contra poeira, máscaras para jato de areia e outros que se fizerem necessários.</w:t>
      </w:r>
    </w:p>
    <w:p w:rsidR="00E5496E" w:rsidRPr="0033363F" w:rsidRDefault="00E5496E" w:rsidP="00E5496E">
      <w:pPr>
        <w:autoSpaceDE w:val="0"/>
        <w:autoSpaceDN w:val="0"/>
        <w:adjustRightInd w:val="0"/>
        <w:jc w:val="both"/>
        <w:rPr>
          <w:rFonts w:ascii="Verdana" w:hAnsi="Verdana"/>
          <w:b/>
          <w:bCs/>
          <w:color w:val="000000"/>
          <w:sz w:val="23"/>
          <w:szCs w:val="23"/>
          <w:highlight w:val="yellow"/>
        </w:rPr>
      </w:pPr>
    </w:p>
    <w:p w:rsidR="00E5496E" w:rsidRPr="00C8274E" w:rsidRDefault="00E5496E" w:rsidP="00E5496E">
      <w:pPr>
        <w:autoSpaceDE w:val="0"/>
        <w:autoSpaceDN w:val="0"/>
        <w:adjustRightInd w:val="0"/>
        <w:jc w:val="both"/>
        <w:rPr>
          <w:rFonts w:ascii="Verdana" w:hAnsi="Verdana"/>
          <w:b/>
          <w:bCs/>
          <w:color w:val="000000"/>
          <w:sz w:val="23"/>
          <w:szCs w:val="23"/>
        </w:rPr>
      </w:pPr>
      <w:r w:rsidRPr="00C8274E">
        <w:rPr>
          <w:rFonts w:ascii="Verdana" w:hAnsi="Verdana"/>
          <w:b/>
          <w:bCs/>
          <w:color w:val="000000"/>
          <w:sz w:val="23"/>
          <w:szCs w:val="23"/>
        </w:rPr>
        <w:t>7.3 - EQUIPE DE ADMINISTRAÇÃO DA OBRA</w:t>
      </w:r>
    </w:p>
    <w:p w:rsidR="00E5496E" w:rsidRPr="00C8274E" w:rsidRDefault="00E5496E" w:rsidP="00E5496E">
      <w:pPr>
        <w:autoSpaceDE w:val="0"/>
        <w:autoSpaceDN w:val="0"/>
        <w:adjustRightInd w:val="0"/>
        <w:jc w:val="both"/>
        <w:rPr>
          <w:rFonts w:ascii="Verdana" w:hAnsi="Verdana"/>
          <w:bCs/>
          <w:color w:val="000000"/>
          <w:sz w:val="23"/>
          <w:szCs w:val="23"/>
        </w:rPr>
      </w:pPr>
      <w:r w:rsidRPr="00C8274E">
        <w:rPr>
          <w:rFonts w:ascii="Verdana" w:hAnsi="Verdana"/>
          <w:b/>
          <w:bCs/>
          <w:color w:val="000000"/>
          <w:sz w:val="23"/>
          <w:szCs w:val="23"/>
        </w:rPr>
        <w:t>7.3.1 -</w:t>
      </w:r>
      <w:r w:rsidRPr="00C8274E">
        <w:rPr>
          <w:rFonts w:ascii="Verdana" w:hAnsi="Verdana"/>
          <w:bCs/>
          <w:color w:val="000000"/>
          <w:sz w:val="23"/>
          <w:szCs w:val="23"/>
        </w:rPr>
        <w:t xml:space="preserve"> Para a administração da obra e direção do canteiro o </w:t>
      </w:r>
      <w:r w:rsidRPr="00C8274E">
        <w:rPr>
          <w:rFonts w:ascii="Verdana" w:hAnsi="Verdana"/>
          <w:sz w:val="23"/>
          <w:szCs w:val="23"/>
        </w:rPr>
        <w:t xml:space="preserve">LICITANTE VENCEDOR </w:t>
      </w:r>
      <w:r w:rsidRPr="00C8274E">
        <w:rPr>
          <w:rFonts w:ascii="Verdana" w:hAnsi="Verdana"/>
          <w:bCs/>
          <w:color w:val="000000"/>
          <w:sz w:val="23"/>
          <w:szCs w:val="23"/>
        </w:rPr>
        <w:t xml:space="preserve">deverá dispor de engenheiro, devidamente </w:t>
      </w:r>
      <w:r w:rsidRPr="00C8274E">
        <w:rPr>
          <w:rFonts w:ascii="Verdana" w:hAnsi="Verdana"/>
          <w:color w:val="000000"/>
          <w:sz w:val="23"/>
          <w:szCs w:val="23"/>
        </w:rPr>
        <w:t>inscrito no CREA - Conselho Regional de Engenharia, Arquitetura e Agronomia,</w:t>
      </w:r>
      <w:r w:rsidRPr="00C8274E">
        <w:rPr>
          <w:rFonts w:ascii="Verdana" w:hAnsi="Verdana"/>
          <w:bCs/>
          <w:color w:val="000000"/>
          <w:sz w:val="23"/>
          <w:szCs w:val="23"/>
        </w:rPr>
        <w:t xml:space="preserve"> dentre outros que se fizerem necessários.</w:t>
      </w:r>
    </w:p>
    <w:p w:rsidR="00E5496E" w:rsidRPr="00DF2000" w:rsidRDefault="00E5496E" w:rsidP="00E5496E">
      <w:pPr>
        <w:autoSpaceDE w:val="0"/>
        <w:autoSpaceDN w:val="0"/>
        <w:adjustRightInd w:val="0"/>
        <w:jc w:val="both"/>
        <w:rPr>
          <w:rFonts w:ascii="Verdana" w:hAnsi="Verdana"/>
          <w:color w:val="000000"/>
          <w:sz w:val="23"/>
          <w:szCs w:val="23"/>
        </w:rPr>
      </w:pPr>
      <w:r w:rsidRPr="00C8274E">
        <w:rPr>
          <w:rFonts w:ascii="Verdana" w:hAnsi="Verdana"/>
          <w:b/>
          <w:bCs/>
          <w:color w:val="000000"/>
          <w:sz w:val="23"/>
          <w:szCs w:val="23"/>
        </w:rPr>
        <w:t xml:space="preserve">7.3.2 - </w:t>
      </w:r>
      <w:r w:rsidRPr="00C8274E">
        <w:rPr>
          <w:rFonts w:ascii="Verdana" w:hAnsi="Verdana"/>
          <w:color w:val="000000"/>
          <w:sz w:val="23"/>
          <w:szCs w:val="23"/>
        </w:rPr>
        <w:t xml:space="preserve">Será devidamente comprovado pelo </w:t>
      </w:r>
      <w:r w:rsidRPr="00C8274E">
        <w:rPr>
          <w:rFonts w:ascii="Verdana" w:hAnsi="Verdana"/>
          <w:sz w:val="23"/>
          <w:szCs w:val="23"/>
        </w:rPr>
        <w:t xml:space="preserve">LICITANTE VENCEDOR </w:t>
      </w:r>
      <w:r w:rsidRPr="00C8274E">
        <w:rPr>
          <w:rFonts w:ascii="Verdana" w:hAnsi="Verdana"/>
          <w:color w:val="000000"/>
          <w:sz w:val="23"/>
          <w:szCs w:val="23"/>
        </w:rPr>
        <w:t xml:space="preserve">a experiência profissional do seu engenheiro, adquirida na supervisão de obra(s) com características semelhantes </w:t>
      </w:r>
      <w:r w:rsidRPr="00C8274E">
        <w:rPr>
          <w:rFonts w:ascii="Verdana" w:hAnsi="Verdana"/>
          <w:sz w:val="23"/>
          <w:szCs w:val="23"/>
        </w:rPr>
        <w:t>ao objeto deste Projeto Básico.</w:t>
      </w:r>
    </w:p>
    <w:p w:rsidR="00E5496E" w:rsidRPr="00DF2000" w:rsidRDefault="00E5496E" w:rsidP="00E5496E">
      <w:pPr>
        <w:autoSpaceDE w:val="0"/>
        <w:autoSpaceDN w:val="0"/>
        <w:adjustRightInd w:val="0"/>
        <w:jc w:val="both"/>
        <w:rPr>
          <w:rFonts w:ascii="Verdana" w:hAnsi="Verdana"/>
          <w:color w:val="000000"/>
          <w:sz w:val="23"/>
          <w:szCs w:val="23"/>
        </w:rPr>
      </w:pPr>
      <w:r w:rsidRPr="00C8274E">
        <w:rPr>
          <w:rFonts w:ascii="Verdana" w:hAnsi="Verdana"/>
          <w:b/>
          <w:bCs/>
          <w:color w:val="000000"/>
          <w:sz w:val="23"/>
          <w:szCs w:val="23"/>
        </w:rPr>
        <w:t xml:space="preserve">7.3.3 - </w:t>
      </w:r>
      <w:r w:rsidRPr="00C8274E">
        <w:rPr>
          <w:rFonts w:ascii="Verdana" w:hAnsi="Verdana"/>
          <w:color w:val="000000"/>
          <w:sz w:val="23"/>
          <w:szCs w:val="23"/>
        </w:rPr>
        <w:t xml:space="preserve">A FISCALIZAÇÃO poderá vir a exigir do </w:t>
      </w:r>
      <w:r w:rsidRPr="00C8274E">
        <w:rPr>
          <w:rFonts w:ascii="Verdana" w:hAnsi="Verdana"/>
          <w:sz w:val="23"/>
          <w:szCs w:val="23"/>
        </w:rPr>
        <w:t xml:space="preserve">LICITANTE VENCEDOR </w:t>
      </w:r>
      <w:r w:rsidRPr="00C8274E">
        <w:rPr>
          <w:rFonts w:ascii="Verdana" w:hAnsi="Verdana"/>
          <w:color w:val="000000"/>
          <w:sz w:val="23"/>
          <w:szCs w:val="23"/>
        </w:rPr>
        <w:t xml:space="preserve">a substituição do engenheiro, desde que verifique falhas que comprometam a estabilidade e a qualidade do empreendimento, inobservância dos respectivos projetos e das especificações constantes </w:t>
      </w:r>
      <w:r w:rsidRPr="00C8274E">
        <w:rPr>
          <w:rFonts w:ascii="Verdana" w:hAnsi="Verdana"/>
          <w:sz w:val="23"/>
          <w:szCs w:val="23"/>
        </w:rPr>
        <w:t>deste Projeto Básico</w:t>
      </w:r>
      <w:r w:rsidRPr="00C8274E">
        <w:rPr>
          <w:rFonts w:ascii="Verdana" w:hAnsi="Verdana"/>
          <w:color w:val="000000"/>
          <w:sz w:val="23"/>
          <w:szCs w:val="23"/>
        </w:rPr>
        <w:t>, bem como atrasos parciais do cronograma físico, que impliquem prorrogação do prazo final da obra.</w:t>
      </w:r>
    </w:p>
    <w:p w:rsidR="00E5496E" w:rsidRPr="00DF2000" w:rsidRDefault="00E5496E" w:rsidP="00E5496E">
      <w:pPr>
        <w:autoSpaceDE w:val="0"/>
        <w:autoSpaceDN w:val="0"/>
        <w:adjustRightInd w:val="0"/>
        <w:jc w:val="both"/>
        <w:rPr>
          <w:rFonts w:ascii="Verdana" w:hAnsi="Verdana"/>
          <w:color w:val="000000"/>
          <w:sz w:val="23"/>
          <w:szCs w:val="23"/>
        </w:rPr>
      </w:pPr>
      <w:r w:rsidRPr="00C8274E">
        <w:rPr>
          <w:rFonts w:ascii="Verdana" w:hAnsi="Verdana"/>
          <w:b/>
          <w:bCs/>
          <w:color w:val="000000"/>
          <w:sz w:val="23"/>
          <w:szCs w:val="23"/>
        </w:rPr>
        <w:t>7.3.4 -</w:t>
      </w:r>
      <w:r w:rsidRPr="00C8274E">
        <w:rPr>
          <w:rFonts w:ascii="Verdana" w:hAnsi="Verdana"/>
          <w:color w:val="000000"/>
          <w:sz w:val="23"/>
          <w:szCs w:val="23"/>
        </w:rPr>
        <w:t xml:space="preserve">Todo o contato entre a FISCALIZAÇÃO e o </w:t>
      </w:r>
      <w:r w:rsidRPr="00C8274E">
        <w:rPr>
          <w:rFonts w:ascii="Verdana" w:hAnsi="Verdana"/>
          <w:sz w:val="23"/>
          <w:szCs w:val="23"/>
        </w:rPr>
        <w:t xml:space="preserve">LICITANTE VENCEDOR </w:t>
      </w:r>
      <w:r w:rsidRPr="00C8274E">
        <w:rPr>
          <w:rFonts w:ascii="Verdana" w:hAnsi="Verdana"/>
          <w:color w:val="000000"/>
          <w:sz w:val="23"/>
          <w:szCs w:val="23"/>
        </w:rPr>
        <w:t>será, de preferência, procedido através do engenheiro.</w:t>
      </w:r>
    </w:p>
    <w:p w:rsidR="00E5496E" w:rsidRPr="00DF2000" w:rsidRDefault="00E5496E" w:rsidP="00E5496E">
      <w:pPr>
        <w:autoSpaceDE w:val="0"/>
        <w:autoSpaceDN w:val="0"/>
        <w:adjustRightInd w:val="0"/>
        <w:jc w:val="both"/>
        <w:rPr>
          <w:rFonts w:ascii="Verdana" w:hAnsi="Verdana"/>
          <w:color w:val="000000"/>
          <w:sz w:val="23"/>
          <w:szCs w:val="23"/>
        </w:rPr>
      </w:pPr>
      <w:r w:rsidRPr="00C8274E">
        <w:rPr>
          <w:rFonts w:ascii="Verdana" w:hAnsi="Verdana"/>
          <w:b/>
          <w:bCs/>
          <w:color w:val="000000"/>
          <w:sz w:val="23"/>
          <w:szCs w:val="23"/>
        </w:rPr>
        <w:t xml:space="preserve">7.3.5 - </w:t>
      </w:r>
      <w:r w:rsidRPr="00C8274E">
        <w:rPr>
          <w:rFonts w:ascii="Verdana" w:hAnsi="Verdana"/>
          <w:color w:val="000000"/>
          <w:sz w:val="23"/>
          <w:szCs w:val="23"/>
        </w:rPr>
        <w:t xml:space="preserve">A FISCALIZAÇÃO poderá exigir do </w:t>
      </w:r>
      <w:r w:rsidRPr="00C8274E">
        <w:rPr>
          <w:rFonts w:ascii="Verdana" w:hAnsi="Verdana"/>
          <w:sz w:val="23"/>
          <w:szCs w:val="23"/>
        </w:rPr>
        <w:t xml:space="preserve">LICITANTE VENCEDOR </w:t>
      </w:r>
      <w:r w:rsidRPr="00C8274E">
        <w:rPr>
          <w:rFonts w:ascii="Verdana" w:hAnsi="Verdana"/>
          <w:color w:val="000000"/>
          <w:sz w:val="23"/>
          <w:szCs w:val="23"/>
        </w:rPr>
        <w:t>a substituição de qualquer profissional do canteiro, desde que verificada a sua incompetência para a execução das tarefas, bem como apresentar hábitos de conduta nocivos à boa administração do canteiro.</w:t>
      </w:r>
    </w:p>
    <w:p w:rsidR="00E5496E" w:rsidRPr="00C8274E" w:rsidRDefault="00E5496E" w:rsidP="00E5496E">
      <w:pPr>
        <w:autoSpaceDE w:val="0"/>
        <w:autoSpaceDN w:val="0"/>
        <w:adjustRightInd w:val="0"/>
        <w:jc w:val="both"/>
        <w:rPr>
          <w:rFonts w:ascii="Verdana" w:hAnsi="Verdana"/>
          <w:color w:val="000000"/>
          <w:sz w:val="23"/>
          <w:szCs w:val="23"/>
        </w:rPr>
      </w:pPr>
      <w:r w:rsidRPr="00C8274E">
        <w:rPr>
          <w:rFonts w:ascii="Verdana" w:hAnsi="Verdana"/>
          <w:b/>
          <w:bCs/>
          <w:color w:val="000000"/>
          <w:sz w:val="23"/>
          <w:szCs w:val="23"/>
        </w:rPr>
        <w:t xml:space="preserve">7.3.6 - </w:t>
      </w:r>
      <w:r w:rsidRPr="00C8274E">
        <w:rPr>
          <w:rFonts w:ascii="Verdana" w:hAnsi="Verdana"/>
          <w:color w:val="000000"/>
          <w:sz w:val="23"/>
          <w:szCs w:val="23"/>
        </w:rPr>
        <w:t>A substituição de qualquer elemento será processada, no máximo, 48 (quarenta e oito) horas após a comunicação, por escrito, da FISCALIZAÇÃO.</w:t>
      </w:r>
    </w:p>
    <w:p w:rsidR="00E5496E" w:rsidRPr="00C8274E" w:rsidRDefault="00E5496E" w:rsidP="00E5496E">
      <w:pPr>
        <w:autoSpaceDE w:val="0"/>
        <w:autoSpaceDN w:val="0"/>
        <w:adjustRightInd w:val="0"/>
        <w:jc w:val="both"/>
        <w:rPr>
          <w:rFonts w:ascii="Verdana" w:hAnsi="Verdana"/>
          <w:color w:val="000000"/>
          <w:sz w:val="23"/>
          <w:szCs w:val="23"/>
        </w:rPr>
      </w:pPr>
    </w:p>
    <w:p w:rsidR="00E5496E" w:rsidRPr="00DF2000" w:rsidRDefault="00E5496E" w:rsidP="00E5496E">
      <w:pPr>
        <w:autoSpaceDE w:val="0"/>
        <w:autoSpaceDN w:val="0"/>
        <w:adjustRightInd w:val="0"/>
        <w:jc w:val="both"/>
        <w:rPr>
          <w:rFonts w:ascii="Verdana" w:hAnsi="Verdana"/>
          <w:b/>
          <w:bCs/>
          <w:color w:val="000000"/>
          <w:sz w:val="23"/>
          <w:szCs w:val="23"/>
        </w:rPr>
      </w:pPr>
      <w:r w:rsidRPr="00C8274E">
        <w:rPr>
          <w:rFonts w:ascii="Verdana" w:hAnsi="Verdana"/>
          <w:b/>
          <w:bCs/>
          <w:color w:val="000000"/>
          <w:sz w:val="23"/>
          <w:szCs w:val="23"/>
        </w:rPr>
        <w:t>7.4 - LIMPEZA E MANUTENÇÃO DO CANTEIRO E DO LOCAL DA OBRA</w:t>
      </w:r>
    </w:p>
    <w:p w:rsidR="00E5496E" w:rsidRPr="00C8274E" w:rsidRDefault="00E5496E" w:rsidP="00E5496E">
      <w:pPr>
        <w:autoSpaceDE w:val="0"/>
        <w:autoSpaceDN w:val="0"/>
        <w:adjustRightInd w:val="0"/>
        <w:jc w:val="both"/>
        <w:rPr>
          <w:rFonts w:ascii="Verdana" w:hAnsi="Verdana"/>
          <w:color w:val="000000"/>
          <w:sz w:val="23"/>
          <w:szCs w:val="23"/>
        </w:rPr>
      </w:pPr>
      <w:r w:rsidRPr="00C8274E">
        <w:rPr>
          <w:rFonts w:ascii="Verdana" w:hAnsi="Verdana"/>
          <w:b/>
          <w:color w:val="000000"/>
          <w:sz w:val="23"/>
          <w:szCs w:val="23"/>
        </w:rPr>
        <w:t xml:space="preserve">7.4.1 – </w:t>
      </w:r>
      <w:r w:rsidRPr="00C8274E">
        <w:rPr>
          <w:rFonts w:ascii="Verdana" w:hAnsi="Verdana"/>
          <w:color w:val="000000"/>
          <w:sz w:val="23"/>
          <w:szCs w:val="23"/>
        </w:rPr>
        <w:t xml:space="preserve">O </w:t>
      </w:r>
      <w:r w:rsidRPr="00C8274E">
        <w:rPr>
          <w:rFonts w:ascii="Verdana" w:hAnsi="Verdana"/>
          <w:sz w:val="23"/>
          <w:szCs w:val="23"/>
        </w:rPr>
        <w:t xml:space="preserve">LICITANTE VENCEDOR </w:t>
      </w:r>
      <w:r w:rsidRPr="00C8274E">
        <w:rPr>
          <w:rFonts w:ascii="Verdana" w:hAnsi="Verdana"/>
          <w:color w:val="000000"/>
          <w:sz w:val="23"/>
          <w:szCs w:val="23"/>
        </w:rPr>
        <w:t>cuidará para que todas as partes do canteiro permaneçam sempre limpas e arrumadas, com os materiais estocados e empilhados em local apropriado, por tipo e qualidade.</w:t>
      </w:r>
    </w:p>
    <w:p w:rsidR="00E5496E" w:rsidRPr="00DF2000" w:rsidRDefault="00E5496E" w:rsidP="00E5496E">
      <w:pPr>
        <w:autoSpaceDE w:val="0"/>
        <w:autoSpaceDN w:val="0"/>
        <w:adjustRightInd w:val="0"/>
        <w:jc w:val="both"/>
        <w:rPr>
          <w:rFonts w:ascii="Verdana" w:hAnsi="Verdana"/>
          <w:color w:val="000000"/>
          <w:sz w:val="23"/>
          <w:szCs w:val="23"/>
        </w:rPr>
      </w:pPr>
      <w:r w:rsidRPr="00C8274E">
        <w:rPr>
          <w:rFonts w:ascii="Verdana" w:hAnsi="Verdana"/>
          <w:b/>
          <w:color w:val="000000"/>
          <w:sz w:val="23"/>
          <w:szCs w:val="23"/>
        </w:rPr>
        <w:t xml:space="preserve">7.4.2 - </w:t>
      </w:r>
      <w:r w:rsidRPr="00C8274E">
        <w:rPr>
          <w:rFonts w:ascii="Verdana" w:hAnsi="Verdana"/>
          <w:color w:val="000000"/>
          <w:sz w:val="23"/>
          <w:szCs w:val="23"/>
        </w:rPr>
        <w:t xml:space="preserve">A remoção de todo entulho para fora do canteiro será feita diariamente pelo </w:t>
      </w:r>
      <w:r w:rsidRPr="00C8274E">
        <w:rPr>
          <w:rFonts w:ascii="Verdana" w:hAnsi="Verdana"/>
          <w:sz w:val="23"/>
          <w:szCs w:val="23"/>
        </w:rPr>
        <w:t xml:space="preserve">LICITANTE VENCEDOR </w:t>
      </w:r>
      <w:r w:rsidRPr="00C8274E">
        <w:rPr>
          <w:rFonts w:ascii="Verdana" w:hAnsi="Verdana"/>
          <w:color w:val="000000"/>
          <w:sz w:val="23"/>
          <w:szCs w:val="23"/>
        </w:rPr>
        <w:t>e a seu ônus, em horário previamente definido pela FISCALIZAÇÃO.</w:t>
      </w:r>
    </w:p>
    <w:p w:rsidR="00E5496E" w:rsidRPr="00C914A5" w:rsidRDefault="00E5496E" w:rsidP="00E5496E">
      <w:pPr>
        <w:autoSpaceDE w:val="0"/>
        <w:autoSpaceDN w:val="0"/>
        <w:adjustRightInd w:val="0"/>
        <w:jc w:val="both"/>
        <w:rPr>
          <w:rFonts w:ascii="Verdana" w:hAnsi="Verdana"/>
          <w:b/>
          <w:bCs/>
          <w:color w:val="000000"/>
          <w:sz w:val="23"/>
          <w:szCs w:val="23"/>
        </w:rPr>
      </w:pPr>
      <w:r w:rsidRPr="00C914A5">
        <w:rPr>
          <w:rFonts w:ascii="Verdana" w:hAnsi="Verdana"/>
          <w:b/>
          <w:bCs/>
          <w:color w:val="000000"/>
          <w:sz w:val="23"/>
          <w:szCs w:val="23"/>
        </w:rPr>
        <w:t xml:space="preserve">7.5 – DA OBRA </w:t>
      </w:r>
    </w:p>
    <w:p w:rsidR="00E5496E" w:rsidRPr="00C914A5" w:rsidRDefault="00E5496E" w:rsidP="00E5496E">
      <w:pPr>
        <w:autoSpaceDE w:val="0"/>
        <w:autoSpaceDN w:val="0"/>
        <w:adjustRightInd w:val="0"/>
        <w:jc w:val="both"/>
        <w:rPr>
          <w:rFonts w:ascii="Verdana" w:hAnsi="Verdana"/>
          <w:bCs/>
          <w:color w:val="000000"/>
          <w:sz w:val="23"/>
          <w:szCs w:val="23"/>
        </w:rPr>
      </w:pPr>
      <w:r w:rsidRPr="00C914A5">
        <w:rPr>
          <w:rFonts w:ascii="Verdana" w:hAnsi="Verdana"/>
          <w:bCs/>
          <w:color w:val="000000"/>
          <w:sz w:val="23"/>
          <w:szCs w:val="23"/>
        </w:rPr>
        <w:t xml:space="preserve">Os serviços estão elencados neste projeto básico e no </w:t>
      </w:r>
      <w:r w:rsidRPr="00C914A5">
        <w:rPr>
          <w:rFonts w:ascii="Verdana" w:hAnsi="Verdana"/>
          <w:b/>
          <w:bCs/>
          <w:color w:val="000000"/>
          <w:sz w:val="23"/>
          <w:szCs w:val="23"/>
        </w:rPr>
        <w:t>Projeto Executivo,</w:t>
      </w:r>
      <w:r w:rsidRPr="00C914A5">
        <w:rPr>
          <w:rFonts w:ascii="Verdana" w:hAnsi="Verdana"/>
          <w:bCs/>
          <w:color w:val="000000"/>
          <w:sz w:val="23"/>
          <w:szCs w:val="23"/>
        </w:rPr>
        <w:t xml:space="preserve"> bem como nos seus anexos.</w:t>
      </w:r>
    </w:p>
    <w:p w:rsidR="00E5496E" w:rsidRPr="00C914A5" w:rsidRDefault="00E5496E" w:rsidP="00BF05B9">
      <w:pPr>
        <w:rPr>
          <w:rFonts w:ascii="Verdana" w:hAnsi="Verdana"/>
          <w:b/>
          <w:sz w:val="23"/>
          <w:szCs w:val="23"/>
        </w:rPr>
      </w:pPr>
      <w:r w:rsidRPr="00C914A5">
        <w:rPr>
          <w:rFonts w:ascii="Verdana" w:hAnsi="Verdana"/>
          <w:b/>
          <w:sz w:val="23"/>
          <w:szCs w:val="23"/>
        </w:rPr>
        <w:t>8 - Informações gerais:</w:t>
      </w:r>
    </w:p>
    <w:p w:rsidR="00E5496E" w:rsidRPr="00C914A5" w:rsidRDefault="00E5496E" w:rsidP="00E5496E">
      <w:pPr>
        <w:jc w:val="both"/>
        <w:rPr>
          <w:rFonts w:ascii="Verdana" w:hAnsi="Verdana"/>
          <w:sz w:val="23"/>
          <w:szCs w:val="23"/>
        </w:rPr>
      </w:pPr>
      <w:r w:rsidRPr="00C914A5">
        <w:rPr>
          <w:rFonts w:ascii="Verdana" w:hAnsi="Verdana"/>
          <w:b/>
          <w:sz w:val="23"/>
          <w:szCs w:val="23"/>
        </w:rPr>
        <w:t>8.1 –</w:t>
      </w:r>
      <w:r w:rsidRPr="00C914A5">
        <w:rPr>
          <w:rFonts w:ascii="Verdana" w:hAnsi="Verdana"/>
          <w:sz w:val="23"/>
          <w:szCs w:val="23"/>
        </w:rPr>
        <w:t xml:space="preserve"> Todos os serviços deverão ser executados de acordo com os projetos e obedecer às especificações técnicas.</w:t>
      </w:r>
    </w:p>
    <w:p w:rsidR="00E5496E" w:rsidRPr="00C914A5" w:rsidRDefault="00E5496E" w:rsidP="00E5496E">
      <w:pPr>
        <w:jc w:val="both"/>
        <w:rPr>
          <w:rFonts w:ascii="Verdana" w:hAnsi="Verdana"/>
          <w:sz w:val="23"/>
          <w:szCs w:val="23"/>
        </w:rPr>
      </w:pPr>
      <w:r w:rsidRPr="00C914A5">
        <w:rPr>
          <w:rFonts w:ascii="Verdana" w:hAnsi="Verdana"/>
          <w:sz w:val="23"/>
          <w:szCs w:val="23"/>
        </w:rPr>
        <w:lastRenderedPageBreak/>
        <w:t xml:space="preserve">Todos os trabalhos que não satisfaçam às condições técnicas e contratuais serão impugnados pela </w:t>
      </w:r>
      <w:r w:rsidRPr="00C914A5">
        <w:rPr>
          <w:rFonts w:ascii="Verdana" w:hAnsi="Verdana"/>
          <w:i/>
          <w:sz w:val="23"/>
          <w:szCs w:val="23"/>
        </w:rPr>
        <w:t>Fiscalização</w:t>
      </w:r>
      <w:r w:rsidRPr="00C914A5">
        <w:rPr>
          <w:rFonts w:ascii="Verdana" w:hAnsi="Verdana"/>
          <w:sz w:val="23"/>
          <w:szCs w:val="23"/>
        </w:rPr>
        <w:t xml:space="preserve">, ficando o </w:t>
      </w:r>
      <w:r w:rsidRPr="00C914A5">
        <w:rPr>
          <w:rFonts w:ascii="Verdana" w:hAnsi="Verdana"/>
          <w:i/>
          <w:sz w:val="23"/>
          <w:szCs w:val="23"/>
        </w:rPr>
        <w:t>Construtor</w:t>
      </w:r>
      <w:r w:rsidRPr="00C914A5">
        <w:rPr>
          <w:rFonts w:ascii="Verdana" w:hAnsi="Verdana"/>
          <w:sz w:val="23"/>
          <w:szCs w:val="23"/>
        </w:rPr>
        <w:t xml:space="preserve"> obrigado a refazer os serviços, ficando por sua conta exclusiva as despesas correspondentes.</w:t>
      </w:r>
    </w:p>
    <w:p w:rsidR="00E5496E" w:rsidRPr="00C914A5" w:rsidRDefault="00E5496E" w:rsidP="00E5496E">
      <w:pPr>
        <w:jc w:val="both"/>
        <w:rPr>
          <w:rFonts w:ascii="Verdana" w:hAnsi="Verdana"/>
          <w:i/>
          <w:sz w:val="23"/>
          <w:szCs w:val="23"/>
        </w:rPr>
      </w:pPr>
      <w:r w:rsidRPr="00C914A5">
        <w:rPr>
          <w:rFonts w:ascii="Verdana" w:hAnsi="Verdana"/>
          <w:sz w:val="23"/>
          <w:szCs w:val="23"/>
        </w:rPr>
        <w:t xml:space="preserve">Caberá ao </w:t>
      </w:r>
      <w:r w:rsidRPr="00C914A5">
        <w:rPr>
          <w:rFonts w:ascii="Verdana" w:hAnsi="Verdana"/>
          <w:i/>
          <w:sz w:val="23"/>
          <w:szCs w:val="23"/>
        </w:rPr>
        <w:t xml:space="preserve">Construtor </w:t>
      </w:r>
      <w:r w:rsidRPr="00C914A5">
        <w:rPr>
          <w:rFonts w:ascii="Verdana" w:hAnsi="Verdana"/>
          <w:sz w:val="23"/>
          <w:szCs w:val="23"/>
        </w:rPr>
        <w:t xml:space="preserve">elaborar, de acordo com as necessidades da obra, projetos e desenhos executivos que se façam necessários, que deverão ser visados pela </w:t>
      </w:r>
      <w:r w:rsidRPr="00C914A5">
        <w:rPr>
          <w:rFonts w:ascii="Verdana" w:hAnsi="Verdana"/>
          <w:i/>
          <w:sz w:val="23"/>
          <w:szCs w:val="23"/>
        </w:rPr>
        <w:t xml:space="preserve">Fiscalização, </w:t>
      </w:r>
      <w:r w:rsidRPr="00C914A5">
        <w:rPr>
          <w:rFonts w:ascii="Verdana" w:hAnsi="Verdana"/>
          <w:sz w:val="23"/>
          <w:szCs w:val="23"/>
        </w:rPr>
        <w:t>bem como, também, poderá a</w:t>
      </w:r>
      <w:r w:rsidRPr="00C914A5">
        <w:rPr>
          <w:rFonts w:ascii="Verdana" w:hAnsi="Verdana"/>
          <w:i/>
          <w:sz w:val="23"/>
          <w:szCs w:val="23"/>
        </w:rPr>
        <w:t xml:space="preserve"> Fiscalização </w:t>
      </w:r>
      <w:r w:rsidRPr="00C914A5">
        <w:rPr>
          <w:rFonts w:ascii="Verdana" w:hAnsi="Verdana"/>
          <w:sz w:val="23"/>
          <w:szCs w:val="23"/>
        </w:rPr>
        <w:t>apresentar projetos e desenhos complementares que deverão ser examinados e autenticados pelo</w:t>
      </w:r>
      <w:r w:rsidRPr="00C914A5">
        <w:rPr>
          <w:rFonts w:ascii="Verdana" w:hAnsi="Verdana"/>
          <w:i/>
          <w:sz w:val="23"/>
          <w:szCs w:val="23"/>
        </w:rPr>
        <w:t xml:space="preserve"> Construtor.</w:t>
      </w:r>
    </w:p>
    <w:p w:rsidR="00E5496E" w:rsidRPr="00C914A5" w:rsidRDefault="00E5496E" w:rsidP="00E5496E">
      <w:pPr>
        <w:jc w:val="both"/>
        <w:rPr>
          <w:rFonts w:ascii="Verdana" w:hAnsi="Verdana"/>
          <w:iCs/>
          <w:sz w:val="23"/>
          <w:szCs w:val="23"/>
        </w:rPr>
      </w:pPr>
      <w:r w:rsidRPr="00C914A5">
        <w:rPr>
          <w:rFonts w:ascii="Verdana" w:hAnsi="Verdana"/>
          <w:b/>
          <w:iCs/>
          <w:sz w:val="23"/>
          <w:szCs w:val="23"/>
        </w:rPr>
        <w:t>8.2 –</w:t>
      </w:r>
      <w:r w:rsidRPr="00C914A5">
        <w:rPr>
          <w:rFonts w:ascii="Verdana" w:hAnsi="Verdana"/>
          <w:iCs/>
          <w:sz w:val="23"/>
          <w:szCs w:val="23"/>
        </w:rPr>
        <w:t xml:space="preserve"> Se em algum momento surgirem dúvidas na interpretação do projeto ou na melhor maneira de executar qualquer serviço, a </w:t>
      </w:r>
      <w:r w:rsidRPr="00C914A5">
        <w:rPr>
          <w:rFonts w:ascii="Verdana" w:hAnsi="Verdana"/>
          <w:i/>
          <w:sz w:val="23"/>
          <w:szCs w:val="23"/>
        </w:rPr>
        <w:t xml:space="preserve">Fiscalização </w:t>
      </w:r>
      <w:r w:rsidRPr="00C914A5">
        <w:rPr>
          <w:rFonts w:ascii="Verdana" w:hAnsi="Verdana"/>
          <w:iCs/>
          <w:sz w:val="23"/>
          <w:szCs w:val="23"/>
        </w:rPr>
        <w:t>deverá ser consultada, para que tudo se resolva em tempo hábil, de modo a não prejudicar o andamento da obra.</w:t>
      </w:r>
    </w:p>
    <w:p w:rsidR="00E5496E" w:rsidRPr="00C914A5" w:rsidRDefault="00E5496E" w:rsidP="00E5496E">
      <w:pPr>
        <w:jc w:val="both"/>
        <w:rPr>
          <w:rFonts w:ascii="Verdana" w:hAnsi="Verdana"/>
          <w:sz w:val="23"/>
          <w:szCs w:val="23"/>
        </w:rPr>
      </w:pPr>
      <w:r w:rsidRPr="00C914A5">
        <w:rPr>
          <w:rFonts w:ascii="Verdana" w:hAnsi="Verdana"/>
          <w:b/>
          <w:sz w:val="23"/>
          <w:szCs w:val="23"/>
        </w:rPr>
        <w:t>8.3 –</w:t>
      </w:r>
      <w:r w:rsidRPr="00C914A5">
        <w:rPr>
          <w:rFonts w:ascii="Verdana" w:hAnsi="Verdana"/>
          <w:sz w:val="23"/>
          <w:szCs w:val="23"/>
        </w:rPr>
        <w:t xml:space="preserve"> Todos os materiais empregados na obra deverão ser de excelente qualidade e obedecer às especificações da ABNT em vigor.</w:t>
      </w:r>
    </w:p>
    <w:p w:rsidR="00E5496E" w:rsidRPr="00C914A5" w:rsidRDefault="00E5496E" w:rsidP="00E5496E">
      <w:pPr>
        <w:jc w:val="both"/>
        <w:rPr>
          <w:rFonts w:ascii="Verdana" w:hAnsi="Verdana"/>
          <w:sz w:val="23"/>
          <w:szCs w:val="23"/>
        </w:rPr>
      </w:pPr>
      <w:r w:rsidRPr="00C914A5">
        <w:rPr>
          <w:rFonts w:ascii="Verdana" w:hAnsi="Verdana"/>
          <w:sz w:val="23"/>
          <w:szCs w:val="23"/>
        </w:rPr>
        <w:t xml:space="preserve">A aceitação e rejeição dos mesmos constituem critério exclusivo da </w:t>
      </w:r>
      <w:r w:rsidRPr="00C914A5">
        <w:rPr>
          <w:rFonts w:ascii="Verdana" w:hAnsi="Verdana"/>
          <w:i/>
          <w:iCs/>
          <w:sz w:val="23"/>
          <w:szCs w:val="23"/>
        </w:rPr>
        <w:t>Fiscalização</w:t>
      </w:r>
      <w:r w:rsidRPr="00C914A5">
        <w:rPr>
          <w:rFonts w:ascii="Verdana" w:hAnsi="Verdana"/>
          <w:sz w:val="23"/>
          <w:szCs w:val="23"/>
        </w:rPr>
        <w:t>, a quem terão que ser submetidos antes de suas aplicações.</w:t>
      </w:r>
    </w:p>
    <w:p w:rsidR="00E5496E" w:rsidRPr="00C914A5" w:rsidRDefault="00E5496E" w:rsidP="00E5496E">
      <w:pPr>
        <w:jc w:val="both"/>
        <w:rPr>
          <w:rFonts w:ascii="Verdana" w:hAnsi="Verdana"/>
          <w:sz w:val="23"/>
          <w:szCs w:val="23"/>
        </w:rPr>
      </w:pPr>
      <w:r w:rsidRPr="00C914A5">
        <w:rPr>
          <w:rFonts w:ascii="Verdana" w:hAnsi="Verdana"/>
          <w:b/>
          <w:sz w:val="23"/>
          <w:szCs w:val="23"/>
        </w:rPr>
        <w:t>8.4 –</w:t>
      </w:r>
      <w:r w:rsidRPr="00C914A5">
        <w:rPr>
          <w:rFonts w:ascii="Verdana" w:hAnsi="Verdana"/>
          <w:sz w:val="23"/>
          <w:szCs w:val="23"/>
        </w:rPr>
        <w:t xml:space="preserve"> Todos os operários deverão usar EPI’s, fornecidos pela </w:t>
      </w:r>
      <w:r w:rsidRPr="00C914A5">
        <w:rPr>
          <w:rFonts w:ascii="Verdana" w:hAnsi="Verdana"/>
          <w:i/>
          <w:sz w:val="23"/>
          <w:szCs w:val="23"/>
        </w:rPr>
        <w:t>Contratada</w:t>
      </w:r>
      <w:r w:rsidRPr="00C914A5">
        <w:rPr>
          <w:rFonts w:ascii="Verdana" w:hAnsi="Verdana"/>
          <w:sz w:val="23"/>
          <w:szCs w:val="23"/>
        </w:rPr>
        <w:t>, bem como qualquer visitante que circule pela obra, prevenindo riscos e acidentes.</w:t>
      </w:r>
    </w:p>
    <w:p w:rsidR="00E5496E" w:rsidRPr="00C914A5" w:rsidRDefault="00E5496E" w:rsidP="00E5496E">
      <w:pPr>
        <w:jc w:val="both"/>
        <w:rPr>
          <w:rFonts w:ascii="Verdana" w:hAnsi="Verdana"/>
          <w:sz w:val="23"/>
          <w:szCs w:val="23"/>
        </w:rPr>
      </w:pPr>
      <w:r w:rsidRPr="00C914A5">
        <w:rPr>
          <w:rFonts w:ascii="Verdana" w:hAnsi="Verdana"/>
          <w:b/>
          <w:sz w:val="23"/>
          <w:szCs w:val="23"/>
        </w:rPr>
        <w:t xml:space="preserve">8.5 – </w:t>
      </w:r>
      <w:r w:rsidRPr="00C914A5">
        <w:rPr>
          <w:rFonts w:ascii="Verdana" w:hAnsi="Verdana"/>
          <w:sz w:val="23"/>
          <w:szCs w:val="23"/>
        </w:rPr>
        <w:t xml:space="preserve">A </w:t>
      </w:r>
      <w:r w:rsidRPr="00C914A5">
        <w:rPr>
          <w:rFonts w:ascii="Verdana" w:hAnsi="Verdana"/>
          <w:i/>
          <w:sz w:val="23"/>
          <w:szCs w:val="23"/>
        </w:rPr>
        <w:t xml:space="preserve">Contratada </w:t>
      </w:r>
      <w:r w:rsidRPr="00C914A5">
        <w:rPr>
          <w:rFonts w:ascii="Verdana" w:hAnsi="Verdana"/>
          <w:sz w:val="23"/>
          <w:szCs w:val="23"/>
        </w:rPr>
        <w:t xml:space="preserve">será responsável pelo recebimento, transporte e guarda dos materiais e equipamentos que chegarem à obra, devendo avisar à </w:t>
      </w:r>
      <w:r w:rsidRPr="00C914A5">
        <w:rPr>
          <w:rFonts w:ascii="Verdana" w:hAnsi="Verdana"/>
          <w:i/>
          <w:sz w:val="23"/>
          <w:szCs w:val="23"/>
        </w:rPr>
        <w:t>Fiscalização</w:t>
      </w:r>
      <w:r w:rsidRPr="00C914A5">
        <w:rPr>
          <w:rFonts w:ascii="Verdana" w:hAnsi="Verdana"/>
          <w:sz w:val="23"/>
          <w:szCs w:val="23"/>
        </w:rPr>
        <w:t xml:space="preserve"> dia e hora da chegada dos mesmos.</w:t>
      </w:r>
    </w:p>
    <w:p w:rsidR="00E5496E" w:rsidRPr="00C914A5" w:rsidRDefault="00E5496E" w:rsidP="00E5496E">
      <w:pPr>
        <w:jc w:val="both"/>
        <w:rPr>
          <w:rFonts w:ascii="Verdana" w:hAnsi="Verdana"/>
          <w:sz w:val="23"/>
          <w:szCs w:val="23"/>
        </w:rPr>
      </w:pPr>
      <w:r w:rsidRPr="00C914A5">
        <w:rPr>
          <w:rFonts w:ascii="Verdana" w:hAnsi="Verdana"/>
          <w:b/>
          <w:sz w:val="23"/>
          <w:szCs w:val="23"/>
        </w:rPr>
        <w:t>8.6 –</w:t>
      </w:r>
      <w:r w:rsidRPr="00C914A5">
        <w:rPr>
          <w:rFonts w:ascii="Verdana" w:hAnsi="Verdana"/>
          <w:sz w:val="23"/>
          <w:szCs w:val="23"/>
        </w:rPr>
        <w:t xml:space="preserve"> A </w:t>
      </w:r>
      <w:r w:rsidRPr="00C914A5">
        <w:rPr>
          <w:rFonts w:ascii="Verdana" w:hAnsi="Verdana"/>
          <w:i/>
          <w:sz w:val="23"/>
          <w:szCs w:val="23"/>
        </w:rPr>
        <w:t xml:space="preserve">Contratada </w:t>
      </w:r>
      <w:r w:rsidRPr="00C914A5">
        <w:rPr>
          <w:rFonts w:ascii="Verdana" w:hAnsi="Verdana"/>
          <w:sz w:val="23"/>
          <w:szCs w:val="23"/>
        </w:rPr>
        <w:t>deverá manter a obra limpa e em ordem, em relação a entulhos, lixo, ferramentas e materiais, que deverão ser depositados ou estocados em lugares específicos.</w:t>
      </w:r>
    </w:p>
    <w:p w:rsidR="00E5496E" w:rsidRPr="005D2185" w:rsidRDefault="00E5496E" w:rsidP="005D2185">
      <w:pPr>
        <w:jc w:val="both"/>
        <w:rPr>
          <w:rFonts w:ascii="Verdana" w:hAnsi="Verdana"/>
          <w:sz w:val="23"/>
          <w:szCs w:val="23"/>
        </w:rPr>
      </w:pPr>
      <w:r w:rsidRPr="00C914A5">
        <w:rPr>
          <w:rFonts w:ascii="Verdana" w:hAnsi="Verdana"/>
          <w:b/>
          <w:sz w:val="23"/>
          <w:szCs w:val="23"/>
        </w:rPr>
        <w:t>8.7 –</w:t>
      </w:r>
      <w:r w:rsidRPr="00C914A5">
        <w:rPr>
          <w:rFonts w:ascii="Verdana" w:hAnsi="Verdana"/>
          <w:sz w:val="23"/>
          <w:szCs w:val="23"/>
        </w:rPr>
        <w:t xml:space="preserve"> Após o término das obras, deverá ser realizada uma limpeza rigorosa.</w:t>
      </w:r>
    </w:p>
    <w:p w:rsidR="005D2185" w:rsidRDefault="005D2185" w:rsidP="00E5496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p>
    <w:p w:rsidR="00E5496E" w:rsidRPr="00C914A5" w:rsidRDefault="00E5496E" w:rsidP="00E5496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rPr>
      </w:pPr>
      <w:r w:rsidRPr="00C914A5">
        <w:rPr>
          <w:rFonts w:ascii="Verdana" w:hAnsi="Verdana" w:cs="Arial"/>
          <w:b/>
          <w:sz w:val="23"/>
        </w:rPr>
        <w:t xml:space="preserve">9 - </w:t>
      </w:r>
      <w:r w:rsidR="00BF05B9" w:rsidRPr="00C914A5">
        <w:rPr>
          <w:rFonts w:ascii="Verdana" w:hAnsi="Verdana" w:cs="Arial"/>
          <w:b/>
          <w:sz w:val="23"/>
        </w:rPr>
        <w:t>DA FISCALIZAÇÃO</w:t>
      </w:r>
    </w:p>
    <w:p w:rsidR="00E5496E" w:rsidRPr="00C914A5" w:rsidRDefault="00E5496E" w:rsidP="00E5496E">
      <w:pPr>
        <w:jc w:val="both"/>
        <w:rPr>
          <w:rFonts w:ascii="Verdana" w:hAnsi="Verdana"/>
          <w:sz w:val="23"/>
          <w:szCs w:val="23"/>
        </w:rPr>
      </w:pPr>
      <w:r w:rsidRPr="00C914A5">
        <w:rPr>
          <w:rFonts w:ascii="Verdana" w:hAnsi="Verdana"/>
          <w:b/>
          <w:bCs/>
          <w:sz w:val="23"/>
          <w:szCs w:val="23"/>
        </w:rPr>
        <w:t>9.1 -</w:t>
      </w:r>
      <w:r w:rsidRPr="00C914A5">
        <w:rPr>
          <w:rFonts w:ascii="Verdana" w:hAnsi="Verdana"/>
          <w:sz w:val="23"/>
          <w:szCs w:val="23"/>
        </w:rPr>
        <w:t xml:space="preserve"> A </w:t>
      </w:r>
      <w:r w:rsidRPr="00C914A5">
        <w:rPr>
          <w:rFonts w:ascii="Verdana" w:hAnsi="Verdana"/>
          <w:b/>
          <w:sz w:val="23"/>
          <w:szCs w:val="23"/>
        </w:rPr>
        <w:t>FISCALIZAÇÃO</w:t>
      </w:r>
      <w:r w:rsidRPr="00C914A5">
        <w:rPr>
          <w:rFonts w:ascii="Verdana" w:hAnsi="Verdana"/>
          <w:sz w:val="23"/>
          <w:szCs w:val="23"/>
        </w:rPr>
        <w:t xml:space="preserve"> da execução do contrato ficará a cargo da </w:t>
      </w:r>
      <w:r w:rsidR="00950D21">
        <w:rPr>
          <w:rFonts w:ascii="Verdana" w:hAnsi="Verdana"/>
          <w:b/>
          <w:sz w:val="23"/>
          <w:szCs w:val="23"/>
        </w:rPr>
        <w:t xml:space="preserve">SECRETARIA DA CÂMARA, </w:t>
      </w:r>
      <w:r w:rsidRPr="00C914A5">
        <w:rPr>
          <w:rFonts w:ascii="Verdana" w:hAnsi="Verdana"/>
          <w:sz w:val="23"/>
          <w:szCs w:val="23"/>
        </w:rPr>
        <w:t>que, entre outras, terá a atribuição de atestar a realização do objeto em conformidade com o previsto neste instrumento.</w:t>
      </w:r>
    </w:p>
    <w:p w:rsidR="00E5496E" w:rsidRPr="00C914A5" w:rsidRDefault="00E5496E" w:rsidP="00E5496E">
      <w:pPr>
        <w:spacing w:before="120"/>
        <w:jc w:val="both"/>
        <w:rPr>
          <w:rFonts w:ascii="Verdana" w:hAnsi="Verdana"/>
          <w:sz w:val="23"/>
          <w:szCs w:val="23"/>
        </w:rPr>
      </w:pPr>
      <w:r w:rsidRPr="00C914A5">
        <w:rPr>
          <w:rFonts w:ascii="Verdana" w:hAnsi="Verdana"/>
          <w:b/>
          <w:bCs/>
          <w:sz w:val="23"/>
          <w:szCs w:val="23"/>
        </w:rPr>
        <w:t>9.2 -</w:t>
      </w:r>
      <w:r w:rsidRPr="00C914A5">
        <w:rPr>
          <w:rFonts w:ascii="Verdana" w:hAnsi="Verdana"/>
          <w:sz w:val="23"/>
          <w:szCs w:val="23"/>
        </w:rPr>
        <w:t xml:space="preserve"> A</w:t>
      </w:r>
      <w:r w:rsidRPr="00C914A5">
        <w:rPr>
          <w:rFonts w:ascii="Verdana" w:hAnsi="Verdana"/>
          <w:b/>
          <w:sz w:val="23"/>
          <w:szCs w:val="23"/>
        </w:rPr>
        <w:t xml:space="preserve"> FISCALIZAÇÃO</w:t>
      </w:r>
      <w:r w:rsidRPr="00C914A5">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E5496E" w:rsidRDefault="00E5496E" w:rsidP="00E5496E">
      <w:pPr>
        <w:jc w:val="both"/>
        <w:rPr>
          <w:rFonts w:ascii="Verdana" w:hAnsi="Verdana"/>
          <w:sz w:val="23"/>
          <w:szCs w:val="23"/>
        </w:rPr>
      </w:pPr>
      <w:r w:rsidRPr="00C914A5">
        <w:rPr>
          <w:rFonts w:ascii="Verdana" w:hAnsi="Verdana"/>
          <w:b/>
          <w:bCs/>
          <w:sz w:val="23"/>
          <w:szCs w:val="23"/>
        </w:rPr>
        <w:t>9.3 -</w:t>
      </w:r>
      <w:r w:rsidRPr="00C914A5">
        <w:rPr>
          <w:rFonts w:ascii="Verdana" w:hAnsi="Verdana"/>
          <w:sz w:val="23"/>
          <w:szCs w:val="23"/>
        </w:rPr>
        <w:t xml:space="preserve"> A </w:t>
      </w:r>
      <w:r w:rsidRPr="00C914A5">
        <w:rPr>
          <w:rFonts w:ascii="Verdana" w:hAnsi="Verdana"/>
          <w:b/>
          <w:sz w:val="23"/>
          <w:szCs w:val="23"/>
        </w:rPr>
        <w:t>FISCALIZAÇÃO</w:t>
      </w:r>
      <w:r w:rsidRPr="00C914A5">
        <w:rPr>
          <w:rFonts w:ascii="Verdana" w:hAnsi="Verdana"/>
          <w:sz w:val="23"/>
          <w:szCs w:val="23"/>
        </w:rPr>
        <w:t xml:space="preserve"> é exercida no interesse da </w:t>
      </w:r>
      <w:r w:rsidRPr="00C914A5">
        <w:rPr>
          <w:rFonts w:ascii="Verdana" w:hAnsi="Verdana"/>
          <w:b/>
          <w:sz w:val="23"/>
          <w:szCs w:val="23"/>
        </w:rPr>
        <w:t>CONTRATANTE</w:t>
      </w:r>
      <w:r w:rsidRPr="00C914A5">
        <w:rPr>
          <w:rFonts w:ascii="Verdana" w:hAnsi="Verdana"/>
          <w:sz w:val="23"/>
          <w:szCs w:val="23"/>
        </w:rPr>
        <w:t xml:space="preserve"> e não exclui ou reduz a responsabilidade exclusiva da </w:t>
      </w:r>
      <w:r w:rsidRPr="00C914A5">
        <w:rPr>
          <w:rFonts w:ascii="Verdana" w:hAnsi="Verdana"/>
          <w:b/>
          <w:sz w:val="23"/>
          <w:szCs w:val="23"/>
        </w:rPr>
        <w:t>CONTRATADA</w:t>
      </w:r>
      <w:r w:rsidRPr="00C914A5">
        <w:rPr>
          <w:rFonts w:ascii="Verdana" w:hAnsi="Verdana"/>
          <w:sz w:val="23"/>
          <w:szCs w:val="23"/>
        </w:rPr>
        <w:t>, inclusive perante terceiros, por quaisquer irregularidades, as quais, se verificadas, não implicarão em corresponsabilidade da</w:t>
      </w:r>
      <w:r w:rsidRPr="00C914A5">
        <w:rPr>
          <w:rFonts w:ascii="Verdana" w:hAnsi="Verdana"/>
          <w:b/>
          <w:sz w:val="23"/>
          <w:szCs w:val="23"/>
        </w:rPr>
        <w:t xml:space="preserve"> </w:t>
      </w:r>
      <w:r w:rsidR="00BA76FD">
        <w:rPr>
          <w:rFonts w:ascii="Verdana" w:hAnsi="Verdana"/>
          <w:b/>
          <w:sz w:val="23"/>
          <w:szCs w:val="23"/>
        </w:rPr>
        <w:t>CÂMARA</w:t>
      </w:r>
      <w:r w:rsidRPr="00C914A5">
        <w:rPr>
          <w:rFonts w:ascii="Verdana" w:hAnsi="Verdana"/>
          <w:sz w:val="23"/>
          <w:szCs w:val="23"/>
        </w:rPr>
        <w:t xml:space="preserve"> ou de seus prepostos.</w:t>
      </w:r>
    </w:p>
    <w:p w:rsidR="005D2185" w:rsidRPr="005D2185" w:rsidRDefault="005D2185" w:rsidP="00E5496E">
      <w:pPr>
        <w:jc w:val="both"/>
        <w:rPr>
          <w:rFonts w:ascii="Verdana" w:hAnsi="Verdana"/>
          <w:sz w:val="23"/>
          <w:szCs w:val="23"/>
        </w:rPr>
      </w:pPr>
    </w:p>
    <w:p w:rsidR="00DF2000" w:rsidRPr="00DF2000" w:rsidRDefault="00E5496E" w:rsidP="001E2CE2">
      <w:pPr>
        <w:jc w:val="both"/>
        <w:rPr>
          <w:rFonts w:ascii="Verdana" w:hAnsi="Verdana"/>
          <w:b/>
          <w:sz w:val="23"/>
          <w:szCs w:val="23"/>
        </w:rPr>
      </w:pPr>
      <w:r w:rsidRPr="00C914A5">
        <w:rPr>
          <w:rFonts w:ascii="Verdana" w:hAnsi="Verdana"/>
          <w:b/>
          <w:sz w:val="23"/>
          <w:szCs w:val="23"/>
        </w:rPr>
        <w:t>10 - DOS PRAZOS</w:t>
      </w:r>
    </w:p>
    <w:p w:rsidR="001E2CE2" w:rsidRPr="00BC6AE1" w:rsidRDefault="001E2CE2" w:rsidP="001E2CE2">
      <w:pPr>
        <w:jc w:val="both"/>
        <w:rPr>
          <w:rFonts w:ascii="Verdana" w:hAnsi="Verdana"/>
          <w:sz w:val="23"/>
          <w:szCs w:val="22"/>
        </w:rPr>
      </w:pPr>
      <w:r w:rsidRPr="00BC6AE1">
        <w:rPr>
          <w:rFonts w:ascii="Verdana" w:hAnsi="Verdana"/>
          <w:b/>
          <w:bCs/>
          <w:sz w:val="23"/>
          <w:szCs w:val="22"/>
        </w:rPr>
        <w:t>1</w:t>
      </w:r>
      <w:r>
        <w:rPr>
          <w:rFonts w:ascii="Verdana" w:hAnsi="Verdana"/>
          <w:b/>
          <w:bCs/>
          <w:sz w:val="23"/>
          <w:szCs w:val="22"/>
        </w:rPr>
        <w:t>0</w:t>
      </w:r>
      <w:r w:rsidRPr="00BC6AE1">
        <w:rPr>
          <w:rFonts w:ascii="Verdana" w:hAnsi="Verdana"/>
          <w:b/>
          <w:bCs/>
          <w:sz w:val="23"/>
          <w:szCs w:val="22"/>
        </w:rPr>
        <w:t>.1</w:t>
      </w:r>
      <w:r w:rsidRPr="00BC6AE1">
        <w:rPr>
          <w:rFonts w:ascii="Verdana" w:hAnsi="Verdana"/>
          <w:sz w:val="23"/>
          <w:szCs w:val="22"/>
        </w:rPr>
        <w:t xml:space="preserve"> – O prazo contratual </w:t>
      </w:r>
      <w:r w:rsidRPr="008C5E0D">
        <w:rPr>
          <w:rFonts w:ascii="Verdana" w:hAnsi="Verdana"/>
          <w:sz w:val="23"/>
          <w:szCs w:val="22"/>
        </w:rPr>
        <w:t xml:space="preserve">será de </w:t>
      </w:r>
      <w:r w:rsidR="008C5E0D" w:rsidRPr="008C5E0D">
        <w:rPr>
          <w:rFonts w:ascii="Verdana" w:hAnsi="Verdana"/>
          <w:sz w:val="23"/>
          <w:szCs w:val="22"/>
        </w:rPr>
        <w:t>120</w:t>
      </w:r>
      <w:r w:rsidRPr="008C5E0D">
        <w:rPr>
          <w:rFonts w:ascii="Verdana" w:hAnsi="Verdana"/>
          <w:sz w:val="23"/>
          <w:szCs w:val="22"/>
        </w:rPr>
        <w:t xml:space="preserve"> dias,</w:t>
      </w:r>
      <w:r w:rsidRPr="00BC6AE1">
        <w:rPr>
          <w:rFonts w:ascii="Verdana" w:hAnsi="Verdana"/>
          <w:sz w:val="23"/>
          <w:szCs w:val="22"/>
        </w:rPr>
        <w:t xml:space="preserve"> </w:t>
      </w:r>
      <w:r w:rsidRPr="00BC6AE1">
        <w:rPr>
          <w:rFonts w:ascii="Verdana" w:hAnsi="Verdana"/>
        </w:rPr>
        <w:t>podendo ser prorrogado se justificado for entre as partes sem oneração aos cofres públicos</w:t>
      </w:r>
      <w:r w:rsidRPr="00BC6AE1">
        <w:rPr>
          <w:rFonts w:ascii="Verdana" w:hAnsi="Verdana"/>
          <w:sz w:val="23"/>
          <w:szCs w:val="22"/>
        </w:rPr>
        <w:t>.</w:t>
      </w:r>
    </w:p>
    <w:p w:rsidR="001E2CE2" w:rsidRDefault="001E2CE2" w:rsidP="001E2CE2">
      <w:pPr>
        <w:jc w:val="both"/>
        <w:rPr>
          <w:rFonts w:ascii="Verdana" w:hAnsi="Verdana"/>
          <w:sz w:val="23"/>
          <w:szCs w:val="22"/>
        </w:rPr>
      </w:pPr>
      <w:r w:rsidRPr="00BC6AE1">
        <w:rPr>
          <w:rFonts w:ascii="Verdana" w:hAnsi="Verdana"/>
          <w:b/>
          <w:bCs/>
          <w:sz w:val="23"/>
          <w:szCs w:val="22"/>
        </w:rPr>
        <w:t>1</w:t>
      </w:r>
      <w:r>
        <w:rPr>
          <w:rFonts w:ascii="Verdana" w:hAnsi="Verdana"/>
          <w:b/>
          <w:bCs/>
          <w:sz w:val="23"/>
          <w:szCs w:val="22"/>
        </w:rPr>
        <w:t>0</w:t>
      </w:r>
      <w:r w:rsidRPr="00BC6AE1">
        <w:rPr>
          <w:rFonts w:ascii="Verdana" w:hAnsi="Verdana"/>
          <w:b/>
          <w:bCs/>
          <w:sz w:val="23"/>
          <w:szCs w:val="22"/>
        </w:rPr>
        <w:t>.2</w:t>
      </w:r>
      <w:r w:rsidRPr="00BC6AE1">
        <w:rPr>
          <w:rFonts w:ascii="Verdana" w:hAnsi="Verdana"/>
          <w:sz w:val="23"/>
          <w:szCs w:val="22"/>
        </w:rPr>
        <w:t xml:space="preserve"> – O prazo de execução da obra será de </w:t>
      </w:r>
      <w:r w:rsidR="00E265C3">
        <w:rPr>
          <w:rFonts w:ascii="Verdana" w:hAnsi="Verdana"/>
          <w:sz w:val="23"/>
          <w:szCs w:val="22"/>
        </w:rPr>
        <w:t>30</w:t>
      </w:r>
      <w:r w:rsidRPr="00BC6AE1">
        <w:rPr>
          <w:rFonts w:ascii="Verdana" w:hAnsi="Verdana"/>
          <w:sz w:val="23"/>
          <w:szCs w:val="22"/>
        </w:rPr>
        <w:t xml:space="preserve"> dias, </w:t>
      </w:r>
      <w:r w:rsidRPr="00BC6AE1">
        <w:rPr>
          <w:rFonts w:ascii="Verdana" w:hAnsi="Verdana"/>
        </w:rPr>
        <w:t>podendo ser prorrogado</w:t>
      </w:r>
      <w:r>
        <w:rPr>
          <w:rFonts w:ascii="Verdana" w:hAnsi="Verdana"/>
        </w:rPr>
        <w:t xml:space="preserve"> se justificado for entre as partes sem oneração aos cofres públicos</w:t>
      </w:r>
      <w:r w:rsidRPr="00CE6442">
        <w:rPr>
          <w:rFonts w:ascii="Verdana" w:hAnsi="Verdana"/>
          <w:sz w:val="23"/>
          <w:szCs w:val="22"/>
        </w:rPr>
        <w:t>.</w:t>
      </w:r>
    </w:p>
    <w:p w:rsidR="001E2CE2" w:rsidRPr="00AC2C33" w:rsidRDefault="001E2CE2" w:rsidP="001E2CE2">
      <w:pPr>
        <w:jc w:val="both"/>
        <w:rPr>
          <w:rFonts w:ascii="Verdana" w:hAnsi="Verdana"/>
        </w:rPr>
      </w:pPr>
      <w:r w:rsidRPr="00000B2E">
        <w:rPr>
          <w:rFonts w:ascii="Verdana" w:hAnsi="Verdana"/>
          <w:b/>
        </w:rPr>
        <w:t>1</w:t>
      </w:r>
      <w:r>
        <w:rPr>
          <w:rFonts w:ascii="Verdana" w:hAnsi="Verdana"/>
          <w:b/>
        </w:rPr>
        <w:t>0</w:t>
      </w:r>
      <w:r w:rsidRPr="00000B2E">
        <w:rPr>
          <w:rFonts w:ascii="Verdana" w:hAnsi="Verdana"/>
          <w:b/>
        </w:rPr>
        <w:t>.3 –</w:t>
      </w:r>
      <w:r>
        <w:rPr>
          <w:rFonts w:ascii="Verdana" w:hAnsi="Verdana"/>
        </w:rPr>
        <w:t xml:space="preserve"> Para emissão da Ordem de serviços a empresa Contratada deverá apresentar ao </w:t>
      </w:r>
      <w:r w:rsidR="00950D21">
        <w:rPr>
          <w:rFonts w:ascii="Verdana" w:hAnsi="Verdana"/>
        </w:rPr>
        <w:t>Câmara</w:t>
      </w:r>
      <w:r>
        <w:rPr>
          <w:rFonts w:ascii="Verdana" w:hAnsi="Verdana"/>
        </w:rPr>
        <w:t xml:space="preserve"> a ART de Execução da Obra com o seu respectivo comprovante de pagamento, bem como a garantia dos serviços conforme </w:t>
      </w:r>
      <w:r w:rsidRPr="00000B2E">
        <w:rPr>
          <w:rFonts w:ascii="Verdana" w:hAnsi="Verdana"/>
          <w:b/>
        </w:rPr>
        <w:t>cláusula XVI</w:t>
      </w:r>
      <w:r>
        <w:rPr>
          <w:rFonts w:ascii="Verdana" w:hAnsi="Verdana"/>
        </w:rPr>
        <w:t>.</w:t>
      </w:r>
    </w:p>
    <w:p w:rsidR="00E5496E" w:rsidRPr="0033363F" w:rsidRDefault="00E5496E" w:rsidP="00E5496E">
      <w:pPr>
        <w:jc w:val="both"/>
        <w:rPr>
          <w:rFonts w:ascii="Verdana" w:hAnsi="Verdana"/>
          <w:highlight w:val="yellow"/>
        </w:rPr>
      </w:pPr>
    </w:p>
    <w:p w:rsidR="00E5496E" w:rsidRPr="00C914A5" w:rsidRDefault="00E5496E" w:rsidP="00BF05B9">
      <w:pPr>
        <w:jc w:val="both"/>
        <w:rPr>
          <w:rFonts w:ascii="Verdana" w:hAnsi="Verdana"/>
          <w:b/>
        </w:rPr>
      </w:pPr>
      <w:r w:rsidRPr="00C914A5">
        <w:rPr>
          <w:rFonts w:ascii="Verdana" w:hAnsi="Verdana"/>
          <w:b/>
        </w:rPr>
        <w:t>11 - DAS MEDIÇÕES E DO PAGAMENTO</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lastRenderedPageBreak/>
        <w:t>11.1 -</w:t>
      </w:r>
      <w:r w:rsidRPr="00C914A5">
        <w:rPr>
          <w:rFonts w:ascii="Verdana" w:hAnsi="Verdana" w:cs="Arial"/>
          <w:sz w:val="23"/>
        </w:rPr>
        <w:t xml:space="preserve"> Para fins de pagamento serão realizadas medições de acordo com o Cronograma de execução.</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11.2 -</w:t>
      </w:r>
      <w:r w:rsidRPr="00C914A5">
        <w:rPr>
          <w:rFonts w:ascii="Verdana" w:hAnsi="Verdana" w:cs="Arial"/>
          <w:sz w:val="23"/>
        </w:rPr>
        <w:t xml:space="preserve"> As medições devem observar os preços constantes da Planilha, uma vez que a execução </w:t>
      </w:r>
      <w:r w:rsidRPr="00C914A5">
        <w:rPr>
          <w:rFonts w:ascii="Verdana" w:hAnsi="Verdana" w:cs="Arial"/>
          <w:sz w:val="23"/>
          <w:szCs w:val="23"/>
        </w:rPr>
        <w:t>é por preço global</w:t>
      </w:r>
      <w:r w:rsidRPr="00C914A5">
        <w:rPr>
          <w:rFonts w:ascii="Verdana" w:hAnsi="Verdana" w:cs="Arial"/>
          <w:sz w:val="23"/>
        </w:rPr>
        <w:t>, levando-se em conta o avanço físico real dos serviços e o cronograma físico-financeiro.</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11.3 -</w:t>
      </w:r>
      <w:r w:rsidRPr="00C914A5">
        <w:rPr>
          <w:rFonts w:ascii="Verdana" w:hAnsi="Verdana" w:cs="Arial"/>
          <w:sz w:val="23"/>
        </w:rPr>
        <w:t xml:space="preserve"> Só serão medidos os serviços realizados e com material já instalado, depois de atestada pela </w:t>
      </w:r>
      <w:r w:rsidR="00950D21">
        <w:rPr>
          <w:rFonts w:ascii="Verdana" w:hAnsi="Verdana" w:cs="Arial"/>
          <w:sz w:val="23"/>
        </w:rPr>
        <w:t>Secretaria da Câmara</w:t>
      </w:r>
      <w:r w:rsidRPr="00C914A5">
        <w:rPr>
          <w:rFonts w:ascii="Verdana" w:hAnsi="Verdana" w:cs="Arial"/>
          <w:sz w:val="23"/>
        </w:rPr>
        <w:t>, inclusive, a qualidade do material empregado.</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11.4 –</w:t>
      </w:r>
      <w:r w:rsidRPr="00C914A5">
        <w:rPr>
          <w:rFonts w:ascii="Verdana" w:hAnsi="Verdana" w:cs="Arial"/>
          <w:sz w:val="23"/>
        </w:rPr>
        <w:t xml:space="preserve"> A </w:t>
      </w:r>
      <w:r w:rsidR="00950D21">
        <w:rPr>
          <w:rFonts w:ascii="Verdana" w:hAnsi="Verdana" w:cs="Arial"/>
          <w:sz w:val="23"/>
        </w:rPr>
        <w:t>Secretaria da Câmara</w:t>
      </w:r>
      <w:r w:rsidRPr="00C914A5">
        <w:rPr>
          <w:rFonts w:ascii="Verdana" w:hAnsi="Verdana" w:cs="Arial"/>
          <w:sz w:val="23"/>
        </w:rPr>
        <w:t xml:space="preserve"> verificará o exato cumprimento das obrigações da contratada no período de medição, quanto à quantidade, à qualidade e ao prazo previsto para a execução.</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11.5 -</w:t>
      </w:r>
      <w:r w:rsidRPr="00C914A5">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11.6 –</w:t>
      </w:r>
      <w:r w:rsidRPr="00C914A5">
        <w:rPr>
          <w:rFonts w:ascii="Verdana" w:hAnsi="Verdana" w:cs="Arial"/>
          <w:sz w:val="23"/>
        </w:rPr>
        <w:t xml:space="preserve"> As medições deverão ser efetuadas e encaminhadas para o setor financeiro da </w:t>
      </w:r>
      <w:r w:rsidR="00BA76FD">
        <w:rPr>
          <w:rFonts w:ascii="Verdana" w:hAnsi="Verdana" w:cs="Arial"/>
          <w:sz w:val="23"/>
        </w:rPr>
        <w:t>Câmara</w:t>
      </w:r>
      <w:r w:rsidRPr="00C914A5">
        <w:rPr>
          <w:rFonts w:ascii="Verdana" w:hAnsi="Verdana" w:cs="Arial"/>
          <w:sz w:val="23"/>
        </w:rPr>
        <w:t xml:space="preserve"> na qual será vistoriada por seu setor de </w:t>
      </w:r>
      <w:r w:rsidR="00950D21">
        <w:rPr>
          <w:rFonts w:ascii="Verdana" w:hAnsi="Verdana" w:cs="Arial"/>
          <w:sz w:val="23"/>
        </w:rPr>
        <w:t>Secretaria</w:t>
      </w:r>
      <w:r w:rsidRPr="00C914A5">
        <w:rPr>
          <w:rFonts w:ascii="Verdana" w:hAnsi="Verdana" w:cs="Arial"/>
          <w:sz w:val="23"/>
        </w:rPr>
        <w:t xml:space="preserve"> do </w:t>
      </w:r>
      <w:r w:rsidR="00950D21">
        <w:rPr>
          <w:rFonts w:ascii="Verdana" w:hAnsi="Verdana" w:cs="Arial"/>
          <w:sz w:val="23"/>
        </w:rPr>
        <w:t>Câmara</w:t>
      </w:r>
      <w:r w:rsidRPr="00C914A5">
        <w:rPr>
          <w:rFonts w:ascii="Verdana" w:hAnsi="Verdana" w:cs="Arial"/>
          <w:sz w:val="23"/>
        </w:rPr>
        <w:t>.</w:t>
      </w:r>
    </w:p>
    <w:p w:rsidR="00E5496E" w:rsidRPr="00C914A5" w:rsidRDefault="00E5496E" w:rsidP="00E5496E">
      <w:pPr>
        <w:tabs>
          <w:tab w:val="left" w:pos="5954"/>
        </w:tabs>
        <w:jc w:val="both"/>
        <w:rPr>
          <w:rFonts w:ascii="Verdana" w:hAnsi="Verdana" w:cs="Arial"/>
          <w:sz w:val="23"/>
        </w:rPr>
      </w:pPr>
      <w:r w:rsidRPr="00C914A5">
        <w:rPr>
          <w:rFonts w:ascii="Verdana" w:hAnsi="Verdana" w:cs="Arial"/>
          <w:b/>
          <w:bCs/>
          <w:sz w:val="23"/>
        </w:rPr>
        <w:t>11.7 -</w:t>
      </w:r>
      <w:r w:rsidRPr="00C914A5">
        <w:rPr>
          <w:rFonts w:ascii="Verdana" w:hAnsi="Verdana" w:cs="Arial"/>
          <w:sz w:val="23"/>
        </w:rPr>
        <w:t xml:space="preserve"> As faturas provenientes das parcelas relativas à apuração de valores das medições só poderão ser apresentadas para pagamento após a aprovação do setor de </w:t>
      </w:r>
      <w:r w:rsidR="00950D21">
        <w:rPr>
          <w:rFonts w:ascii="Verdana" w:hAnsi="Verdana" w:cs="Arial"/>
          <w:sz w:val="23"/>
        </w:rPr>
        <w:t>Secretaria</w:t>
      </w:r>
      <w:r w:rsidRPr="00C914A5">
        <w:rPr>
          <w:rFonts w:ascii="Verdana" w:hAnsi="Verdana" w:cs="Arial"/>
          <w:sz w:val="23"/>
        </w:rPr>
        <w:t>.</w:t>
      </w:r>
    </w:p>
    <w:p w:rsidR="00E5496E" w:rsidRPr="00DF2000" w:rsidRDefault="00E5496E" w:rsidP="00E5496E">
      <w:pPr>
        <w:tabs>
          <w:tab w:val="left" w:pos="5954"/>
        </w:tabs>
        <w:jc w:val="both"/>
        <w:rPr>
          <w:rFonts w:ascii="Verdana" w:hAnsi="Verdana" w:cs="Arial"/>
          <w:sz w:val="23"/>
        </w:rPr>
      </w:pPr>
      <w:r w:rsidRPr="00C914A5">
        <w:rPr>
          <w:rFonts w:ascii="Verdana" w:hAnsi="Verdana" w:cs="Arial"/>
          <w:b/>
          <w:sz w:val="23"/>
        </w:rPr>
        <w:t xml:space="preserve">11.8 - </w:t>
      </w:r>
      <w:r w:rsidRPr="00C914A5">
        <w:rPr>
          <w:rFonts w:ascii="Verdana" w:hAnsi="Verdana" w:cs="Arial"/>
          <w:sz w:val="23"/>
        </w:rPr>
        <w:t xml:space="preserve">O pagamento será efetuado em até 30 dias após emissão de Nota Fiscal juntamente com a aprovação do setor de </w:t>
      </w:r>
      <w:r w:rsidR="00950D21">
        <w:rPr>
          <w:rFonts w:ascii="Verdana" w:hAnsi="Verdana" w:cs="Arial"/>
          <w:sz w:val="23"/>
        </w:rPr>
        <w:t>Secretaria</w:t>
      </w:r>
      <w:r w:rsidRPr="00C914A5">
        <w:rPr>
          <w:rFonts w:ascii="Verdana" w:hAnsi="Verdana" w:cs="Arial"/>
          <w:sz w:val="23"/>
        </w:rPr>
        <w:t>.</w:t>
      </w:r>
    </w:p>
    <w:p w:rsidR="00E5496E" w:rsidRPr="009B5361" w:rsidRDefault="00E5496E" w:rsidP="00E5496E">
      <w:pPr>
        <w:tabs>
          <w:tab w:val="left" w:pos="5954"/>
        </w:tabs>
        <w:jc w:val="both"/>
        <w:rPr>
          <w:rFonts w:ascii="Verdana" w:hAnsi="Verdana" w:cs="Arial"/>
          <w:sz w:val="23"/>
        </w:rPr>
      </w:pPr>
      <w:r w:rsidRPr="009B5361">
        <w:rPr>
          <w:rFonts w:ascii="Verdana" w:hAnsi="Verdana" w:cs="Arial"/>
          <w:b/>
          <w:sz w:val="23"/>
        </w:rPr>
        <w:t>12</w:t>
      </w:r>
      <w:r w:rsidRPr="009B5361">
        <w:rPr>
          <w:rFonts w:ascii="Verdana" w:hAnsi="Verdana" w:cs="Arial"/>
          <w:sz w:val="23"/>
        </w:rPr>
        <w:t xml:space="preserve">. </w:t>
      </w:r>
      <w:r w:rsidRPr="009B5361">
        <w:rPr>
          <w:rFonts w:ascii="Verdana" w:hAnsi="Verdana" w:cs="Arial"/>
          <w:b/>
          <w:sz w:val="23"/>
        </w:rPr>
        <w:t>DA SUBCONTRATAÇÃO</w:t>
      </w:r>
    </w:p>
    <w:p w:rsidR="00E5496E" w:rsidRPr="00DF2000" w:rsidRDefault="00E5496E" w:rsidP="00E5496E">
      <w:pPr>
        <w:tabs>
          <w:tab w:val="left" w:pos="5954"/>
        </w:tabs>
        <w:jc w:val="both"/>
        <w:rPr>
          <w:rFonts w:ascii="Verdana" w:hAnsi="Verdana" w:cs="Arial"/>
          <w:sz w:val="23"/>
        </w:rPr>
      </w:pPr>
      <w:r w:rsidRPr="009B5361">
        <w:rPr>
          <w:rFonts w:ascii="Verdana" w:hAnsi="Verdana" w:cs="Arial"/>
          <w:sz w:val="23"/>
        </w:rPr>
        <w:t>12.1 - É vedada a subcontratação total ou parcial dos serviços objeto desta Tomada de Preços.</w:t>
      </w:r>
    </w:p>
    <w:p w:rsidR="00E5496E" w:rsidRPr="009B5361" w:rsidRDefault="00E5496E" w:rsidP="00E5496E">
      <w:pPr>
        <w:tabs>
          <w:tab w:val="left" w:pos="5954"/>
        </w:tabs>
        <w:jc w:val="both"/>
        <w:rPr>
          <w:rFonts w:ascii="Verdana" w:hAnsi="Verdana" w:cs="Arial"/>
          <w:sz w:val="23"/>
        </w:rPr>
      </w:pPr>
      <w:r w:rsidRPr="009B5361">
        <w:rPr>
          <w:rFonts w:ascii="Verdana" w:hAnsi="Verdana" w:cs="Arial"/>
          <w:sz w:val="23"/>
        </w:rPr>
        <w:t>12.2 - A CONTRATADA não poderá transferir ou ceder, ainda que parcialmente, os direitos ou obrigações decorrentes deste Contrato.</w:t>
      </w:r>
    </w:p>
    <w:p w:rsidR="00E265C3" w:rsidRDefault="00E265C3" w:rsidP="00E5496E">
      <w:pPr>
        <w:tabs>
          <w:tab w:val="left" w:pos="5954"/>
        </w:tabs>
        <w:jc w:val="both"/>
        <w:rPr>
          <w:rFonts w:ascii="Verdana" w:hAnsi="Verdana" w:cs="Arial"/>
          <w:b/>
          <w:sz w:val="23"/>
        </w:rPr>
      </w:pPr>
    </w:p>
    <w:p w:rsidR="00E5496E" w:rsidRDefault="00E5496E" w:rsidP="00E5496E">
      <w:pPr>
        <w:tabs>
          <w:tab w:val="left" w:pos="5954"/>
        </w:tabs>
        <w:jc w:val="both"/>
        <w:rPr>
          <w:rFonts w:ascii="Verdana" w:hAnsi="Verdana" w:cs="Arial"/>
          <w:b/>
          <w:sz w:val="23"/>
        </w:rPr>
      </w:pPr>
      <w:r w:rsidRPr="009B5361">
        <w:rPr>
          <w:rFonts w:ascii="Verdana" w:hAnsi="Verdana" w:cs="Arial"/>
          <w:b/>
          <w:sz w:val="23"/>
        </w:rPr>
        <w:t>13 - DA DOTAÇÃO ORÇAMENTÁRIA</w:t>
      </w:r>
    </w:p>
    <w:p w:rsidR="00E265C3" w:rsidRDefault="00E265C3" w:rsidP="00DF2000">
      <w:pPr>
        <w:rPr>
          <w:rFonts w:ascii="Verdana" w:hAnsi="Verdana" w:cs="Arial"/>
          <w:b/>
          <w:sz w:val="23"/>
        </w:rPr>
      </w:pPr>
    </w:p>
    <w:p w:rsidR="00E265C3" w:rsidRDefault="003D7405" w:rsidP="00E5496E">
      <w:pPr>
        <w:jc w:val="center"/>
        <w:rPr>
          <w:rFonts w:ascii="Verdana" w:hAnsi="Verdana" w:cs="Arial"/>
          <w:b/>
          <w:sz w:val="23"/>
        </w:rPr>
      </w:pPr>
      <w:r w:rsidRPr="003F2B38">
        <w:rPr>
          <w:rFonts w:ascii="Verdana" w:hAnsi="Verdana" w:cs="Arial"/>
          <w:b/>
          <w:sz w:val="23"/>
        </w:rPr>
        <w:t xml:space="preserve">4.4.90.51.00.2.11.01.15.451.0011.0084 </w:t>
      </w:r>
    </w:p>
    <w:p w:rsidR="00E5496E" w:rsidRPr="003F2B38" w:rsidRDefault="003D7405" w:rsidP="00E5496E">
      <w:pPr>
        <w:jc w:val="center"/>
        <w:rPr>
          <w:rFonts w:ascii="Verdana" w:hAnsi="Verdana" w:cs="Arial"/>
          <w:b/>
          <w:sz w:val="23"/>
        </w:rPr>
      </w:pPr>
      <w:r w:rsidRPr="003F2B38">
        <w:rPr>
          <w:rFonts w:ascii="Verdana" w:hAnsi="Verdana" w:cs="Arial"/>
          <w:b/>
          <w:sz w:val="23"/>
        </w:rPr>
        <w:t>EXECUÇÃO DE OBRAS DE INFRASESTRUTURA</w:t>
      </w:r>
    </w:p>
    <w:p w:rsidR="00E5496E" w:rsidRPr="004540C1" w:rsidRDefault="00E5496E" w:rsidP="00E5496E">
      <w:pPr>
        <w:tabs>
          <w:tab w:val="left" w:pos="5954"/>
        </w:tabs>
        <w:jc w:val="both"/>
        <w:rPr>
          <w:rFonts w:ascii="Verdana" w:hAnsi="Verdana" w:cs="Arial"/>
          <w:sz w:val="23"/>
          <w:highlight w:val="yellow"/>
        </w:rPr>
      </w:pPr>
    </w:p>
    <w:p w:rsidR="00E265C3" w:rsidRDefault="00E265C3" w:rsidP="00682FBD">
      <w:pPr>
        <w:rPr>
          <w:rFonts w:ascii="Arial" w:hAnsi="Arial" w:cs="Arial"/>
          <w:color w:val="000000"/>
        </w:rPr>
      </w:pPr>
    </w:p>
    <w:p w:rsidR="00E5496E" w:rsidRDefault="00682FBD" w:rsidP="00682FBD">
      <w:pPr>
        <w:rPr>
          <w:rFonts w:ascii="Arial" w:hAnsi="Arial" w:cs="Arial"/>
          <w:color w:val="000000"/>
        </w:rPr>
      </w:pPr>
      <w:r w:rsidRPr="00892438">
        <w:rPr>
          <w:rFonts w:ascii="Arial" w:hAnsi="Arial" w:cs="Arial"/>
          <w:color w:val="000000"/>
        </w:rPr>
        <w:t xml:space="preserve">Pedro Teixeira, </w:t>
      </w:r>
      <w:r w:rsidR="00EC08A4">
        <w:rPr>
          <w:rFonts w:ascii="Arial" w:hAnsi="Arial" w:cs="Arial"/>
          <w:color w:val="000000"/>
        </w:rPr>
        <w:t xml:space="preserve">01 de dezembro </w:t>
      </w:r>
      <w:r w:rsidRPr="00892438">
        <w:rPr>
          <w:rFonts w:ascii="Arial" w:hAnsi="Arial" w:cs="Arial"/>
          <w:color w:val="000000"/>
        </w:rPr>
        <w:t>de 2020</w:t>
      </w:r>
    </w:p>
    <w:p w:rsidR="00E265C3" w:rsidRPr="00892438" w:rsidRDefault="00E265C3" w:rsidP="00682FBD">
      <w:pPr>
        <w:rPr>
          <w:snapToGrid w:val="0"/>
        </w:rPr>
      </w:pPr>
    </w:p>
    <w:p w:rsidR="00E265C3" w:rsidRDefault="00E265C3" w:rsidP="00DF2000">
      <w:pPr>
        <w:rPr>
          <w:snapToGrid w:val="0"/>
          <w:highlight w:val="yellow"/>
        </w:rPr>
      </w:pPr>
    </w:p>
    <w:p w:rsidR="00E265C3" w:rsidRDefault="00E265C3" w:rsidP="00E5496E">
      <w:pPr>
        <w:jc w:val="right"/>
        <w:rPr>
          <w:snapToGrid w:val="0"/>
          <w:highlight w:val="yellow"/>
        </w:rPr>
      </w:pPr>
    </w:p>
    <w:p w:rsidR="00E265C3" w:rsidRPr="0033363F" w:rsidRDefault="00E265C3" w:rsidP="00E5496E">
      <w:pPr>
        <w:jc w:val="right"/>
        <w:rPr>
          <w:snapToGrid w:val="0"/>
          <w:highlight w:val="yellow"/>
        </w:rPr>
      </w:pPr>
    </w:p>
    <w:p w:rsidR="002914D9" w:rsidRDefault="002914D9" w:rsidP="00EC08A4">
      <w:pPr>
        <w:rPr>
          <w:b/>
          <w:snapToGrid w:val="0"/>
        </w:rPr>
      </w:pPr>
    </w:p>
    <w:p w:rsidR="00EC08A4" w:rsidRDefault="00EC08A4" w:rsidP="00EC08A4">
      <w:pPr>
        <w:rPr>
          <w:b/>
          <w:snapToGrid w:val="0"/>
        </w:rPr>
      </w:pPr>
    </w:p>
    <w:p w:rsidR="00EC08A4" w:rsidRDefault="00EC08A4" w:rsidP="00EC08A4">
      <w:pPr>
        <w:rPr>
          <w:b/>
          <w:snapToGrid w:val="0"/>
        </w:rPr>
      </w:pPr>
    </w:p>
    <w:p w:rsidR="00EC08A4" w:rsidRDefault="00EC08A4" w:rsidP="00EC08A4">
      <w:pPr>
        <w:rPr>
          <w:b/>
          <w:snapToGrid w:val="0"/>
        </w:rPr>
      </w:pPr>
    </w:p>
    <w:p w:rsidR="00EC08A4" w:rsidRDefault="00EC08A4" w:rsidP="00EC08A4">
      <w:pPr>
        <w:rPr>
          <w:b/>
          <w:snapToGrid w:val="0"/>
        </w:rPr>
      </w:pPr>
    </w:p>
    <w:p w:rsidR="00EC08A4" w:rsidRDefault="00EC08A4" w:rsidP="00EC08A4">
      <w:pPr>
        <w:rPr>
          <w:b/>
          <w:snapToGrid w:val="0"/>
        </w:rPr>
      </w:pPr>
    </w:p>
    <w:p w:rsidR="00454C8F" w:rsidRDefault="00454C8F" w:rsidP="00EC08A4">
      <w:pPr>
        <w:rPr>
          <w:b/>
          <w:snapToGrid w:val="0"/>
        </w:rPr>
      </w:pPr>
    </w:p>
    <w:p w:rsidR="00454C8F" w:rsidRDefault="00454C8F" w:rsidP="00EC08A4">
      <w:pPr>
        <w:rPr>
          <w:b/>
          <w:snapToGrid w:val="0"/>
        </w:rPr>
      </w:pPr>
    </w:p>
    <w:p w:rsidR="00454C8F" w:rsidRDefault="00454C8F" w:rsidP="00EC08A4">
      <w:pPr>
        <w:rPr>
          <w:b/>
          <w:snapToGrid w:val="0"/>
        </w:rPr>
      </w:pPr>
    </w:p>
    <w:p w:rsidR="00454C8F" w:rsidRDefault="00454C8F" w:rsidP="00EC08A4">
      <w:pPr>
        <w:rPr>
          <w:b/>
          <w:snapToGrid w:val="0"/>
        </w:rPr>
      </w:pPr>
    </w:p>
    <w:p w:rsidR="00454C8F" w:rsidRDefault="00454C8F" w:rsidP="00EC08A4">
      <w:pPr>
        <w:rPr>
          <w:b/>
          <w:snapToGrid w:val="0"/>
        </w:rPr>
      </w:pPr>
    </w:p>
    <w:p w:rsidR="00454C8F" w:rsidRDefault="00454C8F" w:rsidP="00EC08A4">
      <w:pPr>
        <w:rPr>
          <w:b/>
          <w:snapToGrid w:val="0"/>
        </w:rPr>
      </w:pPr>
    </w:p>
    <w:p w:rsidR="00EC08A4" w:rsidRPr="0033363F" w:rsidRDefault="00EC08A4" w:rsidP="00EC08A4">
      <w:pPr>
        <w:rPr>
          <w:b/>
          <w:snapToGrid w:val="0"/>
          <w:highlight w:val="yellow"/>
        </w:rPr>
      </w:pPr>
    </w:p>
    <w:p w:rsidR="0086397A" w:rsidRPr="00DF2000" w:rsidRDefault="00E5496E" w:rsidP="00EC08A4">
      <w:pPr>
        <w:pBdr>
          <w:top w:val="single" w:sz="4" w:space="1" w:color="auto"/>
          <w:left w:val="single" w:sz="4" w:space="4" w:color="auto"/>
          <w:bottom w:val="single" w:sz="4" w:space="0" w:color="auto"/>
          <w:right w:val="single" w:sz="4" w:space="4" w:color="auto"/>
        </w:pBdr>
        <w:rPr>
          <w:snapToGrid w:val="0"/>
        </w:rPr>
      </w:pPr>
      <w:r>
        <w:rPr>
          <w:b/>
          <w:snapToGrid w:val="0"/>
        </w:rPr>
        <w:lastRenderedPageBreak/>
        <w:tab/>
      </w:r>
    </w:p>
    <w:p w:rsidR="00DF2000" w:rsidRDefault="00DF2000"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D350B" w:rsidRDefault="003D350B"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t xml:space="preserve">ANEXO </w:t>
      </w:r>
      <w:r w:rsidR="006E3B45">
        <w:rPr>
          <w:rFonts w:ascii="Verdana" w:hAnsi="Verdana" w:cs="Arial"/>
          <w:b/>
          <w:sz w:val="23"/>
          <w:u w:val="single"/>
        </w:rPr>
        <w:t>V</w:t>
      </w:r>
      <w:r w:rsidRPr="00AC2C33">
        <w:rPr>
          <w:rFonts w:ascii="Verdana" w:hAnsi="Verdana" w:cs="Arial"/>
          <w:b/>
          <w:sz w:val="23"/>
          <w:u w:val="single"/>
        </w:rPr>
        <w:t>I</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323D04" w:rsidRPr="00AC2C33" w:rsidRDefault="00323D04" w:rsidP="00323D04">
      <w:pPr>
        <w:pStyle w:val="Ttulo4"/>
        <w:rPr>
          <w:rFonts w:ascii="Verdana" w:hAnsi="Verdana" w:cs="Arial"/>
          <w:sz w:val="23"/>
        </w:rPr>
      </w:pPr>
      <w:r w:rsidRPr="00AC2C33">
        <w:rPr>
          <w:rFonts w:ascii="Verdana" w:hAnsi="Verdana" w:cs="Arial"/>
          <w:sz w:val="23"/>
        </w:rPr>
        <w:t>MINUTA CONTRATUAL</w:t>
      </w:r>
    </w:p>
    <w:p w:rsidR="00323D04" w:rsidRPr="00AC2C33" w:rsidRDefault="00323D04" w:rsidP="00323D04">
      <w:pPr>
        <w:jc w:val="both"/>
        <w:rPr>
          <w:rFonts w:ascii="Verdana" w:hAnsi="Verdana" w:cs="Arial"/>
          <w:b/>
          <w:sz w:val="23"/>
        </w:rPr>
      </w:pPr>
    </w:p>
    <w:p w:rsidR="00323D04" w:rsidRPr="00AC2C33" w:rsidRDefault="00424C4F" w:rsidP="00323D04">
      <w:pPr>
        <w:jc w:val="both"/>
        <w:rPr>
          <w:rFonts w:ascii="Verdana" w:hAnsi="Verdana" w:cs="Arial"/>
          <w:sz w:val="23"/>
        </w:rPr>
      </w:pPr>
      <w:r w:rsidRPr="003447F9">
        <w:rPr>
          <w:rFonts w:ascii="Verdana" w:hAnsi="Verdana"/>
          <w:snapToGrid w:val="0"/>
          <w:sz w:val="23"/>
          <w:szCs w:val="23"/>
        </w:rPr>
        <w:t xml:space="preserve">A </w:t>
      </w:r>
      <w:r w:rsidR="00BA76FD">
        <w:rPr>
          <w:rFonts w:ascii="Verdana" w:hAnsi="Verdana"/>
          <w:b/>
          <w:snapToGrid w:val="0"/>
          <w:sz w:val="23"/>
          <w:szCs w:val="23"/>
        </w:rPr>
        <w:t>Câmara</w:t>
      </w:r>
      <w:r w:rsidRPr="003447F9">
        <w:rPr>
          <w:rFonts w:ascii="Verdana" w:hAnsi="Verdana"/>
          <w:b/>
          <w:snapToGrid w:val="0"/>
          <w:sz w:val="23"/>
          <w:szCs w:val="23"/>
        </w:rPr>
        <w:t xml:space="preserve"> Municipal de Pedro Teixeira</w:t>
      </w:r>
      <w:r w:rsidRPr="003447F9">
        <w:rPr>
          <w:rFonts w:ascii="Verdana" w:hAnsi="Verdana"/>
          <w:snapToGrid w:val="0"/>
          <w:sz w:val="23"/>
          <w:szCs w:val="23"/>
        </w:rPr>
        <w:t xml:space="preserve">, com endereço na Rua Professor João Lins, n° 447, bairro Alvorada – CEP 36.148-000 - Pedro Teixeira - MG, inscrita no CNPJ sob o nº. 18.338.228/0001-51, representada pelo </w:t>
      </w:r>
      <w:r w:rsidR="00EC08A4">
        <w:rPr>
          <w:rFonts w:ascii="Verdana" w:hAnsi="Verdana"/>
          <w:snapToGrid w:val="0"/>
          <w:sz w:val="23"/>
          <w:szCs w:val="23"/>
        </w:rPr>
        <w:t>Presidente</w:t>
      </w:r>
      <w:r w:rsidRPr="003447F9">
        <w:rPr>
          <w:rFonts w:ascii="Verdana" w:hAnsi="Verdana"/>
          <w:snapToGrid w:val="0"/>
          <w:sz w:val="23"/>
          <w:szCs w:val="23"/>
        </w:rPr>
        <w:t xml:space="preserve">, Sr. </w:t>
      </w:r>
      <w:r w:rsidR="00EC08A4">
        <w:rPr>
          <w:rFonts w:ascii="Verdana" w:hAnsi="Verdana"/>
          <w:snapToGrid w:val="0"/>
          <w:sz w:val="23"/>
          <w:szCs w:val="23"/>
        </w:rPr>
        <w:t>João Élcio de Paula</w:t>
      </w:r>
      <w:r>
        <w:rPr>
          <w:rFonts w:ascii="Verdana" w:hAnsi="Verdana"/>
          <w:snapToGrid w:val="0"/>
          <w:sz w:val="23"/>
          <w:szCs w:val="23"/>
        </w:rPr>
        <w:t xml:space="preserve"> portador do CPF _______ </w:t>
      </w:r>
      <w:r w:rsidRPr="003447F9">
        <w:rPr>
          <w:rFonts w:ascii="Verdana" w:hAnsi="Verdana"/>
          <w:snapToGrid w:val="0"/>
          <w:sz w:val="23"/>
          <w:szCs w:val="23"/>
        </w:rPr>
        <w:t xml:space="preserve">no uso e gozo de suas atribuições e prerrogativas </w:t>
      </w:r>
      <w:r w:rsidRPr="003D74EA">
        <w:rPr>
          <w:rFonts w:ascii="Verdana" w:hAnsi="Verdana"/>
          <w:snapToGrid w:val="0"/>
          <w:sz w:val="23"/>
          <w:szCs w:val="23"/>
        </w:rPr>
        <w:t xml:space="preserve">legais, designada simplesmente </w:t>
      </w:r>
      <w:r>
        <w:rPr>
          <w:rFonts w:ascii="Verdana" w:hAnsi="Verdana"/>
          <w:b/>
          <w:snapToGrid w:val="0"/>
          <w:sz w:val="23"/>
          <w:szCs w:val="23"/>
        </w:rPr>
        <w:t>CONTRATANTE</w:t>
      </w:r>
      <w:r w:rsidR="00323D04" w:rsidRPr="00AC2C33">
        <w:rPr>
          <w:rFonts w:ascii="Verdana" w:hAnsi="Verdana" w:cs="Arial"/>
          <w:sz w:val="23"/>
        </w:rPr>
        <w:t xml:space="preserve">; e a empresa </w:t>
      </w:r>
      <w:r w:rsidR="00323D04" w:rsidRPr="00AC2C33">
        <w:rPr>
          <w:rFonts w:ascii="Verdana" w:hAnsi="Verdana" w:cs="Arial"/>
          <w:b/>
          <w:sz w:val="23"/>
        </w:rPr>
        <w:t>_____________________________</w:t>
      </w:r>
      <w:r w:rsidR="00323D04" w:rsidRPr="00AC2C33">
        <w:rPr>
          <w:rFonts w:ascii="Verdana" w:hAnsi="Verdana" w:cs="Arial"/>
          <w:sz w:val="23"/>
        </w:rPr>
        <w:t xml:space="preserve">, a seguir denominada </w:t>
      </w:r>
      <w:r w:rsidR="00323D04" w:rsidRPr="00AC2C33">
        <w:rPr>
          <w:rFonts w:ascii="Verdana" w:hAnsi="Verdana" w:cs="Arial"/>
          <w:b/>
          <w:sz w:val="23"/>
        </w:rPr>
        <w:t>CONTRATADA</w:t>
      </w:r>
      <w:r w:rsidR="00323D04" w:rsidRPr="00AC2C33">
        <w:rPr>
          <w:rFonts w:ascii="Verdana" w:hAnsi="Verdana" w:cs="Arial"/>
          <w:sz w:val="23"/>
        </w:rPr>
        <w:t xml:space="preserve">, neste ato, representada por ___________, resolvem firmar o presente contrato de prestação de serviços, como especificado no seu objeto, em conformidade com </w:t>
      </w:r>
      <w:r w:rsidR="000A7AEE">
        <w:rPr>
          <w:rFonts w:ascii="Verdana" w:hAnsi="Verdana" w:cs="Arial"/>
          <w:sz w:val="23"/>
        </w:rPr>
        <w:t>o Processo Licitatório nº___/</w:t>
      </w:r>
      <w:r w:rsidR="003E24CF">
        <w:rPr>
          <w:rFonts w:ascii="Verdana" w:hAnsi="Verdana" w:cs="Arial"/>
          <w:sz w:val="23"/>
        </w:rPr>
        <w:t>2020</w:t>
      </w:r>
      <w:r w:rsidR="00323D04" w:rsidRPr="00AC2C33">
        <w:rPr>
          <w:rFonts w:ascii="Verdana" w:hAnsi="Verdana" w:cs="Arial"/>
          <w:sz w:val="23"/>
        </w:rPr>
        <w:t>, na modalida</w:t>
      </w:r>
      <w:r w:rsidR="000A7AEE">
        <w:rPr>
          <w:rFonts w:ascii="Verdana" w:hAnsi="Verdana" w:cs="Arial"/>
          <w:sz w:val="23"/>
        </w:rPr>
        <w:t>de Tomada de Preços nº ____/20</w:t>
      </w:r>
      <w:r w:rsidR="005C303B">
        <w:rPr>
          <w:rFonts w:ascii="Verdana" w:hAnsi="Verdana" w:cs="Arial"/>
          <w:sz w:val="23"/>
        </w:rPr>
        <w:t>20</w:t>
      </w:r>
      <w:r w:rsidR="00323D04" w:rsidRPr="00AC2C33">
        <w:rPr>
          <w:rFonts w:ascii="Verdana" w:hAnsi="Verdana" w:cs="Arial"/>
          <w:sz w:val="23"/>
        </w:rPr>
        <w:t xml:space="preserve">, </w:t>
      </w:r>
      <w:r w:rsidR="00323D04" w:rsidRPr="00AC2C33">
        <w:rPr>
          <w:rFonts w:ascii="Verdana" w:hAnsi="Verdana" w:cs="Arial"/>
          <w:color w:val="000000"/>
          <w:sz w:val="23"/>
        </w:rPr>
        <w:t>do tipo menor preço,</w:t>
      </w:r>
      <w:r w:rsidR="00CD076C">
        <w:rPr>
          <w:rFonts w:ascii="Verdana" w:hAnsi="Verdana" w:cs="Arial"/>
          <w:color w:val="000000"/>
          <w:sz w:val="23"/>
        </w:rPr>
        <w:t xml:space="preserve"> </w:t>
      </w:r>
      <w:r w:rsidR="00323D04" w:rsidRPr="00AC2C33">
        <w:rPr>
          <w:rFonts w:ascii="Verdana" w:hAnsi="Verdana" w:cs="Arial"/>
          <w:sz w:val="23"/>
        </w:rPr>
        <w:t>sob a regência da Lei Federal nº 8.666/93 e suas alterações</w:t>
      </w:r>
      <w:r w:rsidR="00C60199" w:rsidRPr="00AC2C33">
        <w:rPr>
          <w:rFonts w:ascii="Verdana" w:hAnsi="Verdana" w:cs="Arial"/>
          <w:sz w:val="23"/>
        </w:rPr>
        <w:t>,</w:t>
      </w:r>
      <w:r w:rsidR="00323D04" w:rsidRPr="00AC2C33">
        <w:rPr>
          <w:rFonts w:ascii="Verdana" w:hAnsi="Verdana" w:cs="Arial"/>
          <w:sz w:val="23"/>
        </w:rPr>
        <w:t xml:space="preserve"> cada qual naquilo que couber, e mediante as seguintes cláusulas e condições:</w:t>
      </w:r>
    </w:p>
    <w:p w:rsidR="00323D04" w:rsidRPr="00AC2C33" w:rsidRDefault="00323D04" w:rsidP="00323D04">
      <w:pPr>
        <w:pStyle w:val="Cabealho"/>
        <w:tabs>
          <w:tab w:val="clear" w:pos="4419"/>
          <w:tab w:val="clear" w:pos="8838"/>
        </w:tabs>
        <w:rPr>
          <w:rFonts w:ascii="Verdana" w:hAnsi="Verdana" w:cs="Arial"/>
          <w:sz w:val="23"/>
        </w:rPr>
      </w:pPr>
    </w:p>
    <w:p w:rsidR="00647D5F" w:rsidRDefault="00323D04" w:rsidP="006E3B45">
      <w:pPr>
        <w:jc w:val="both"/>
        <w:rPr>
          <w:rFonts w:ascii="Verdana" w:hAnsi="Verdana" w:cs="Arial"/>
          <w:bCs/>
          <w:sz w:val="23"/>
        </w:rPr>
      </w:pPr>
      <w:r w:rsidRPr="00AC2C33">
        <w:rPr>
          <w:rFonts w:ascii="Verdana" w:hAnsi="Verdana" w:cs="Arial"/>
          <w:b/>
          <w:sz w:val="23"/>
          <w:u w:val="single"/>
        </w:rPr>
        <w:t>CLÁUSULA PRIMEIRA - DO OBJETO</w:t>
      </w:r>
      <w:r w:rsidR="00372014">
        <w:rPr>
          <w:rFonts w:ascii="Verdana" w:hAnsi="Verdana"/>
          <w:sz w:val="23"/>
        </w:rPr>
        <w:t>:</w:t>
      </w:r>
      <w:r w:rsidR="006B6DFF" w:rsidRPr="006B6DFF">
        <w:rPr>
          <w:rFonts w:ascii="Verdana" w:hAnsi="Verdana"/>
          <w:sz w:val="23"/>
        </w:rPr>
        <w:t xml:space="preserve"> </w:t>
      </w:r>
      <w:r w:rsidR="00D504F3" w:rsidRPr="005757C0">
        <w:rPr>
          <w:rFonts w:ascii="Verdana" w:hAnsi="Verdana"/>
          <w:sz w:val="23"/>
        </w:rPr>
        <w:t>C</w:t>
      </w:r>
      <w:r w:rsidR="00D504F3">
        <w:rPr>
          <w:rFonts w:ascii="Verdana" w:hAnsi="Verdana" w:cs="Arial"/>
          <w:bCs/>
          <w:sz w:val="23"/>
        </w:rPr>
        <w:t>o</w:t>
      </w:r>
      <w:r w:rsidR="00D504F3" w:rsidRPr="005757C0">
        <w:rPr>
          <w:rFonts w:ascii="Verdana" w:hAnsi="Verdana" w:cs="Arial"/>
          <w:bCs/>
          <w:sz w:val="23"/>
        </w:rPr>
        <w:t xml:space="preserve">ntratação de empresa para executar obras de </w:t>
      </w:r>
      <w:r w:rsidR="00EC08A4">
        <w:rPr>
          <w:rFonts w:ascii="Verdana" w:hAnsi="Verdana" w:cs="Arial"/>
          <w:bCs/>
          <w:sz w:val="23"/>
        </w:rPr>
        <w:t>acabamento nas dependências da Câmara Municipal</w:t>
      </w:r>
      <w:r w:rsidR="00D504F3">
        <w:rPr>
          <w:rFonts w:ascii="Verdana" w:hAnsi="Verdana" w:cs="Arial"/>
          <w:bCs/>
          <w:sz w:val="23"/>
        </w:rPr>
        <w:t xml:space="preserve">, no </w:t>
      </w:r>
      <w:r w:rsidR="00D504F3" w:rsidRPr="005757C0">
        <w:rPr>
          <w:rFonts w:ascii="Verdana" w:hAnsi="Verdana" w:cs="Arial"/>
          <w:bCs/>
          <w:sz w:val="23"/>
        </w:rPr>
        <w:t xml:space="preserve">Município de Pedro </w:t>
      </w:r>
      <w:r w:rsidR="00D504F3">
        <w:rPr>
          <w:rFonts w:ascii="Verdana" w:hAnsi="Verdana" w:cs="Arial"/>
          <w:bCs/>
          <w:sz w:val="23"/>
        </w:rPr>
        <w:t xml:space="preserve">Teixeira-MG, </w:t>
      </w:r>
      <w:r w:rsidR="00D504F3" w:rsidRPr="005757C0">
        <w:rPr>
          <w:rFonts w:ascii="Verdana" w:hAnsi="Verdana" w:cs="Arial"/>
          <w:bCs/>
          <w:sz w:val="23"/>
        </w:rPr>
        <w:t>conforme especificações e dados técnicos constantes em anexos deste edital.</w:t>
      </w:r>
    </w:p>
    <w:p w:rsidR="00D45FDF" w:rsidRPr="00AC2C33" w:rsidRDefault="00D45FDF" w:rsidP="006E3B45">
      <w:pPr>
        <w:jc w:val="both"/>
        <w:rPr>
          <w:rFonts w:ascii="Verdana" w:hAnsi="Verdana" w:cs="Arial"/>
          <w:sz w:val="23"/>
        </w:rPr>
      </w:pPr>
    </w:p>
    <w:p w:rsidR="00323D04" w:rsidRPr="00AC2C33" w:rsidRDefault="00323D04" w:rsidP="00165BCA">
      <w:pPr>
        <w:ind w:right="-21"/>
        <w:jc w:val="both"/>
        <w:rPr>
          <w:rFonts w:ascii="Verdana" w:hAnsi="Verdana" w:cs="Arial"/>
          <w:b/>
          <w:sz w:val="23"/>
        </w:rPr>
      </w:pPr>
      <w:r w:rsidRPr="00AC2C33">
        <w:rPr>
          <w:rFonts w:ascii="Verdana" w:hAnsi="Verdana" w:cs="Arial"/>
          <w:b/>
          <w:sz w:val="23"/>
        </w:rPr>
        <w:t>Parágrafo Único - Os Anexos constantes do Instrumento Convocatório passam a integrar este contrato como se nele transcritos estivessem.</w:t>
      </w:r>
    </w:p>
    <w:p w:rsidR="00323D04" w:rsidRPr="00AC2C33" w:rsidRDefault="00323D04" w:rsidP="00323D04">
      <w:pPr>
        <w:jc w:val="both"/>
        <w:rPr>
          <w:rFonts w:ascii="Verdana" w:hAnsi="Verdana" w:cs="Arial"/>
          <w:b/>
          <w:sz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SEGUNDA – DAS CONDIÇÕES DE EXECUÇÃO</w:t>
      </w:r>
    </w:p>
    <w:p w:rsidR="00323D04" w:rsidRPr="00AC2C33" w:rsidRDefault="00323D04" w:rsidP="00323D04">
      <w:pPr>
        <w:pStyle w:val="Recuodecorpodetexto2"/>
        <w:rPr>
          <w:rFonts w:ascii="Verdana" w:hAnsi="Verdana" w:cs="Arial"/>
          <w:sz w:val="23"/>
        </w:rPr>
      </w:pPr>
      <w:r w:rsidRPr="00AC2C33">
        <w:rPr>
          <w:rFonts w:ascii="Verdana" w:hAnsi="Verdana" w:cs="Arial"/>
          <w:b/>
          <w:bCs/>
          <w:sz w:val="23"/>
        </w:rPr>
        <w:t>2.1 -</w:t>
      </w:r>
      <w:r w:rsidRPr="00AC2C33">
        <w:rPr>
          <w:rFonts w:ascii="Verdana" w:hAnsi="Verdana" w:cs="Arial"/>
          <w:sz w:val="23"/>
        </w:rPr>
        <w:t xml:space="preserve"> São condições de execução</w:t>
      </w:r>
      <w:r w:rsidR="00C24920">
        <w:rPr>
          <w:rFonts w:ascii="Verdana" w:hAnsi="Verdana" w:cs="Arial"/>
          <w:sz w:val="23"/>
        </w:rPr>
        <w:t xml:space="preserve"> dos serviços</w:t>
      </w:r>
      <w:r w:rsidRPr="00AC2C33">
        <w:rPr>
          <w:rFonts w:ascii="Verdana" w:hAnsi="Verdana" w:cs="Arial"/>
          <w:sz w:val="23"/>
        </w:rPr>
        <w:t>:</w:t>
      </w:r>
    </w:p>
    <w:p w:rsidR="00323D04" w:rsidRPr="00AC2C33" w:rsidRDefault="00323D04" w:rsidP="002A7658">
      <w:pPr>
        <w:pStyle w:val="Corpodetexto"/>
        <w:spacing w:before="240"/>
        <w:rPr>
          <w:rFonts w:ascii="Verdana" w:hAnsi="Verdana" w:cs="Arial"/>
          <w:sz w:val="23"/>
        </w:rPr>
      </w:pPr>
      <w:r w:rsidRPr="00AC2C33">
        <w:rPr>
          <w:rFonts w:ascii="Verdana" w:hAnsi="Verdana" w:cs="Arial"/>
          <w:b/>
          <w:bCs/>
          <w:sz w:val="23"/>
        </w:rPr>
        <w:t>I -</w:t>
      </w:r>
      <w:r w:rsidRPr="00AC2C33">
        <w:rPr>
          <w:rFonts w:ascii="Verdana" w:hAnsi="Verdana" w:cs="Arial"/>
          <w:sz w:val="23"/>
        </w:rPr>
        <w:t xml:space="preserve"> Os serviços, objeto deste contrato, deverão ser executados dentro do melhor padrão de qualidade, conforme condições do </w:t>
      </w:r>
      <w:r w:rsidRPr="00AC2C33">
        <w:rPr>
          <w:rFonts w:ascii="Verdana" w:hAnsi="Verdana" w:cs="Arial"/>
          <w:sz w:val="23"/>
          <w:szCs w:val="23"/>
        </w:rPr>
        <w:t xml:space="preserve">anexo </w:t>
      </w:r>
      <w:r w:rsidR="00EC08A4">
        <w:rPr>
          <w:rFonts w:ascii="Verdana" w:hAnsi="Verdana" w:cs="Arial"/>
          <w:sz w:val="23"/>
          <w:szCs w:val="23"/>
        </w:rPr>
        <w:t>I</w:t>
      </w:r>
      <w:r w:rsidR="003B3068">
        <w:rPr>
          <w:rFonts w:ascii="Verdana" w:hAnsi="Verdana" w:cs="Arial"/>
          <w:sz w:val="23"/>
          <w:szCs w:val="23"/>
        </w:rPr>
        <w:t>V</w:t>
      </w:r>
      <w:r w:rsidR="00DD59D1" w:rsidRPr="00AC2C33">
        <w:rPr>
          <w:rFonts w:ascii="Verdana" w:hAnsi="Verdana" w:cs="Arial"/>
          <w:sz w:val="23"/>
          <w:szCs w:val="23"/>
        </w:rPr>
        <w:t>,</w:t>
      </w:r>
      <w:r w:rsidRPr="00AC2C33">
        <w:rPr>
          <w:rFonts w:ascii="Verdana" w:hAnsi="Verdana" w:cs="Arial"/>
          <w:sz w:val="23"/>
        </w:rPr>
        <w:t xml:space="preserve"> obedecendo, no que couber, </w:t>
      </w:r>
      <w:r w:rsidR="00BC0E82">
        <w:rPr>
          <w:rFonts w:ascii="Verdana" w:hAnsi="Verdana" w:cs="Arial"/>
          <w:sz w:val="23"/>
        </w:rPr>
        <w:t>a</w:t>
      </w:r>
      <w:r w:rsidRPr="00AC2C33">
        <w:rPr>
          <w:rFonts w:ascii="Verdana" w:hAnsi="Verdana" w:cs="Arial"/>
          <w:sz w:val="23"/>
        </w:rPr>
        <w:t>s normas da ABNT.</w:t>
      </w:r>
    </w:p>
    <w:p w:rsidR="00323D04" w:rsidRPr="002A7658" w:rsidRDefault="00323D04" w:rsidP="00323D04">
      <w:pPr>
        <w:pStyle w:val="Corpodetexto"/>
        <w:rPr>
          <w:rFonts w:ascii="Verdana" w:hAnsi="Verdana" w:cs="Arial"/>
          <w:b/>
          <w:sz w:val="23"/>
        </w:rPr>
      </w:pPr>
      <w:r w:rsidRPr="00AC2C33">
        <w:rPr>
          <w:rFonts w:ascii="Verdana" w:hAnsi="Verdana" w:cs="Arial"/>
          <w:b/>
          <w:bCs/>
          <w:sz w:val="23"/>
        </w:rPr>
        <w:t>II -</w:t>
      </w:r>
      <w:r w:rsidRPr="00AC2C33">
        <w:rPr>
          <w:rFonts w:ascii="Verdana" w:hAnsi="Verdana" w:cs="Arial"/>
          <w:sz w:val="23"/>
        </w:rPr>
        <w:t xml:space="preserve"> Todos os equipamentos, ferramentas e utensílios necessários para </w:t>
      </w:r>
      <w:r w:rsidR="00C60199" w:rsidRPr="00AC2C33">
        <w:rPr>
          <w:rFonts w:ascii="Verdana" w:hAnsi="Verdana" w:cs="Arial"/>
          <w:sz w:val="23"/>
        </w:rPr>
        <w:t xml:space="preserve">a </w:t>
      </w:r>
      <w:r w:rsidRPr="00AC2C33">
        <w:rPr>
          <w:rFonts w:ascii="Verdana" w:hAnsi="Verdana" w:cs="Arial"/>
          <w:sz w:val="23"/>
        </w:rPr>
        <w:t xml:space="preserve">execução dos serviços constituirão encargo da </w:t>
      </w:r>
      <w:r w:rsidRPr="00AC2C33">
        <w:rPr>
          <w:rFonts w:ascii="Verdana" w:hAnsi="Verdana" w:cs="Arial"/>
          <w:b/>
          <w:sz w:val="23"/>
        </w:rPr>
        <w:t>CONTRATADA.</w:t>
      </w:r>
    </w:p>
    <w:p w:rsidR="00323D04" w:rsidRPr="002A7658" w:rsidRDefault="00323D04" w:rsidP="00323D04">
      <w:pPr>
        <w:pStyle w:val="Corpodetexto"/>
        <w:rPr>
          <w:rFonts w:ascii="Verdana" w:hAnsi="Verdana" w:cs="Arial"/>
          <w:b/>
          <w:sz w:val="23"/>
        </w:rPr>
      </w:pPr>
      <w:r w:rsidRPr="00AC2C33">
        <w:rPr>
          <w:rFonts w:ascii="Verdana" w:hAnsi="Verdana" w:cs="Arial"/>
          <w:b/>
          <w:bCs/>
          <w:sz w:val="23"/>
        </w:rPr>
        <w:t xml:space="preserve">III - </w:t>
      </w:r>
      <w:r w:rsidRPr="00AC2C33">
        <w:rPr>
          <w:rFonts w:ascii="Verdana" w:hAnsi="Verdana" w:cs="Arial"/>
          <w:sz w:val="23"/>
        </w:rPr>
        <w:t>Os materiais a serem empregados</w:t>
      </w:r>
      <w:r w:rsidR="00A6288A" w:rsidRPr="00AC2C33">
        <w:rPr>
          <w:rFonts w:ascii="Verdana" w:hAnsi="Verdana" w:cs="Arial"/>
          <w:sz w:val="23"/>
        </w:rPr>
        <w:t xml:space="preserve"> na realização do</w:t>
      </w:r>
      <w:r w:rsidRPr="00AC2C33">
        <w:rPr>
          <w:rFonts w:ascii="Verdana" w:hAnsi="Verdana" w:cs="Arial"/>
          <w:sz w:val="23"/>
        </w:rPr>
        <w:t xml:space="preserve"> servi</w:t>
      </w:r>
      <w:r w:rsidR="005B144B" w:rsidRPr="00AC2C33">
        <w:rPr>
          <w:rFonts w:ascii="Verdana" w:hAnsi="Verdana" w:cs="Arial"/>
          <w:sz w:val="23"/>
        </w:rPr>
        <w:t>ço deverão ser fornecidos pelo</w:t>
      </w:r>
      <w:r w:rsidR="00146DDB">
        <w:rPr>
          <w:rFonts w:ascii="Verdana" w:hAnsi="Verdana" w:cs="Arial"/>
          <w:sz w:val="23"/>
        </w:rPr>
        <w:t xml:space="preserve"> </w:t>
      </w:r>
      <w:r w:rsidRPr="00AC2C33">
        <w:rPr>
          <w:rFonts w:ascii="Verdana" w:hAnsi="Verdana" w:cs="Arial"/>
          <w:b/>
          <w:sz w:val="23"/>
        </w:rPr>
        <w:t>CONTRATA</w:t>
      </w:r>
      <w:r w:rsidR="005B144B" w:rsidRPr="00AC2C33">
        <w:rPr>
          <w:rFonts w:ascii="Verdana" w:hAnsi="Verdana" w:cs="Arial"/>
          <w:b/>
          <w:sz w:val="23"/>
        </w:rPr>
        <w:t>DO</w:t>
      </w:r>
      <w:r w:rsidR="00A6288A" w:rsidRPr="00AC2C33">
        <w:rPr>
          <w:rFonts w:ascii="Verdana" w:hAnsi="Verdana" w:cs="Arial"/>
          <w:b/>
          <w:sz w:val="23"/>
        </w:rPr>
        <w:t>.</w:t>
      </w:r>
    </w:p>
    <w:p w:rsidR="00A6288A" w:rsidRPr="002A7658" w:rsidRDefault="00323D04" w:rsidP="00323D04">
      <w:pPr>
        <w:pStyle w:val="Corpodetexto"/>
        <w:rPr>
          <w:rFonts w:ascii="Verdana" w:hAnsi="Verdana" w:cs="Arial"/>
          <w:sz w:val="23"/>
        </w:rPr>
      </w:pPr>
      <w:r w:rsidRPr="00AC2C33">
        <w:rPr>
          <w:rFonts w:ascii="Verdana" w:hAnsi="Verdana" w:cs="Arial"/>
          <w:b/>
          <w:bCs/>
          <w:sz w:val="23"/>
        </w:rPr>
        <w:t>IV -</w:t>
      </w:r>
      <w:r w:rsidRPr="00AC2C33">
        <w:rPr>
          <w:rFonts w:ascii="Verdana" w:hAnsi="Verdana" w:cs="Arial"/>
          <w:sz w:val="23"/>
        </w:rPr>
        <w:t xml:space="preserve"> Toda a mão-de-obra necessária ao fiel e perfeito acabamento e conclusão dos serviços, bem como os encargos previdenciários, trabalhistas e de qualquer natureza decorrentes da Contratação de pessoal e seu transporte, se necessário, serão de inteira responsabilidade </w:t>
      </w:r>
      <w:r w:rsidR="005B144B" w:rsidRPr="00AC2C33">
        <w:rPr>
          <w:rFonts w:ascii="Verdana" w:hAnsi="Verdana" w:cs="Arial"/>
          <w:sz w:val="23"/>
        </w:rPr>
        <w:t>do</w:t>
      </w:r>
      <w:r w:rsidR="00146DDB">
        <w:rPr>
          <w:rFonts w:ascii="Verdana" w:hAnsi="Verdana" w:cs="Arial"/>
          <w:sz w:val="23"/>
        </w:rPr>
        <w:t xml:space="preserve"> </w:t>
      </w:r>
      <w:r w:rsidRPr="00AC2C33">
        <w:rPr>
          <w:rFonts w:ascii="Verdana" w:hAnsi="Verdana" w:cs="Arial"/>
          <w:b/>
          <w:sz w:val="23"/>
        </w:rPr>
        <w:t>CONTRAT</w:t>
      </w:r>
      <w:r w:rsidR="005B144B" w:rsidRPr="00AC2C33">
        <w:rPr>
          <w:rFonts w:ascii="Verdana" w:hAnsi="Verdana" w:cs="Arial"/>
          <w:b/>
          <w:sz w:val="23"/>
        </w:rPr>
        <w:t>ADO</w:t>
      </w:r>
      <w:r w:rsidRPr="00AC2C33">
        <w:rPr>
          <w:rFonts w:ascii="Verdana" w:hAnsi="Verdana" w:cs="Arial"/>
          <w:sz w:val="23"/>
        </w:rPr>
        <w:t xml:space="preserve">.  </w:t>
      </w:r>
    </w:p>
    <w:p w:rsidR="00323D04" w:rsidRPr="00346B9B" w:rsidRDefault="00323D04" w:rsidP="00323D04">
      <w:pPr>
        <w:pStyle w:val="Corpodetexto"/>
        <w:rPr>
          <w:rFonts w:ascii="Verdana" w:hAnsi="Verdana" w:cs="Arial"/>
          <w:sz w:val="23"/>
        </w:rPr>
      </w:pPr>
      <w:r w:rsidRPr="00AC2C33">
        <w:rPr>
          <w:rFonts w:ascii="Verdana" w:hAnsi="Verdana" w:cs="Arial"/>
          <w:b/>
          <w:bCs/>
          <w:sz w:val="23"/>
        </w:rPr>
        <w:t>V -</w:t>
      </w:r>
      <w:r w:rsidRPr="00AC2C33">
        <w:rPr>
          <w:rFonts w:ascii="Verdana" w:hAnsi="Verdana" w:cs="Arial"/>
          <w:sz w:val="23"/>
        </w:rPr>
        <w:t xml:space="preserve"> A </w:t>
      </w:r>
      <w:r w:rsidR="00475B3C"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deverá manter no local da obra, para sua administração, 01 (um) </w:t>
      </w:r>
      <w:r w:rsidR="00D610C9">
        <w:rPr>
          <w:rFonts w:ascii="Verdana" w:hAnsi="Verdana" w:cs="Arial"/>
          <w:sz w:val="23"/>
        </w:rPr>
        <w:t>Engenheiro Civil</w:t>
      </w:r>
      <w:r w:rsidRPr="00AC2C33">
        <w:rPr>
          <w:rFonts w:ascii="Verdana" w:hAnsi="Verdana" w:cs="Arial"/>
          <w:sz w:val="23"/>
        </w:rPr>
        <w:t xml:space="preserve"> residente, devidamente registrado no CREA/MG como Responsável Técnico da obra, e 1 (um) mestre de obras.</w:t>
      </w:r>
    </w:p>
    <w:p w:rsidR="00323D04" w:rsidRPr="00AC2C33" w:rsidRDefault="00323D04" w:rsidP="00323D04">
      <w:pPr>
        <w:pStyle w:val="Corpodetexto"/>
        <w:rPr>
          <w:rFonts w:ascii="Verdana" w:hAnsi="Verdana" w:cs="Arial"/>
          <w:sz w:val="23"/>
        </w:rPr>
      </w:pPr>
      <w:r w:rsidRPr="00AC2C33">
        <w:rPr>
          <w:rFonts w:ascii="Verdana" w:hAnsi="Verdana" w:cs="Arial"/>
          <w:b/>
          <w:bCs/>
          <w:sz w:val="23"/>
        </w:rPr>
        <w:t>VI -</w:t>
      </w:r>
      <w:r w:rsidRPr="00AC2C33">
        <w:rPr>
          <w:rFonts w:ascii="Verdana" w:hAnsi="Verdana" w:cs="Arial"/>
          <w:sz w:val="23"/>
        </w:rPr>
        <w:t xml:space="preserve"> Será de inteira responsabilidade da </w:t>
      </w:r>
      <w:r w:rsidRPr="00AC2C33">
        <w:rPr>
          <w:rFonts w:ascii="Verdana" w:hAnsi="Verdana" w:cs="Arial"/>
          <w:b/>
          <w:sz w:val="23"/>
        </w:rPr>
        <w:t>CONTRATADA</w:t>
      </w:r>
      <w:r w:rsidRPr="00AC2C33">
        <w:rPr>
          <w:rFonts w:ascii="Verdana" w:hAnsi="Verdana" w:cs="Arial"/>
          <w:sz w:val="23"/>
        </w:rPr>
        <w:t xml:space="preserve"> o fornecimento de equipamentos de segurança para seus empregados (EPI’s e EPC’s) de acordo com as normas da ABNT.</w:t>
      </w:r>
    </w:p>
    <w:p w:rsidR="00323D04" w:rsidRPr="00AC2C33" w:rsidRDefault="00323D04" w:rsidP="00323D04">
      <w:pPr>
        <w:pStyle w:val="Corpodetexto"/>
        <w:rPr>
          <w:rFonts w:ascii="Verdana" w:hAnsi="Verdana" w:cs="Arial"/>
          <w:sz w:val="23"/>
        </w:rPr>
      </w:pPr>
      <w:r w:rsidRPr="00AC2C33">
        <w:rPr>
          <w:rFonts w:ascii="Verdana" w:hAnsi="Verdana" w:cs="Arial"/>
          <w:b/>
          <w:bCs/>
          <w:sz w:val="23"/>
        </w:rPr>
        <w:t>VII -</w:t>
      </w:r>
      <w:r w:rsidRPr="00AC2C33">
        <w:rPr>
          <w:rFonts w:ascii="Verdana" w:hAnsi="Verdana" w:cs="Arial"/>
          <w:sz w:val="23"/>
        </w:rPr>
        <w:t xml:space="preserve"> Os projetos e documentos técnicos relativos à obra não poderão ser copiados, reproduzidos, transmitidos a terceiros, sem expresso consentimento do </w:t>
      </w:r>
      <w:r w:rsidRPr="00AC2C33">
        <w:rPr>
          <w:rFonts w:ascii="Verdana" w:hAnsi="Verdana" w:cs="Arial"/>
          <w:b/>
          <w:sz w:val="23"/>
        </w:rPr>
        <w:t>CONTRATANTE</w:t>
      </w:r>
      <w:r w:rsidRPr="00AC2C33">
        <w:rPr>
          <w:rFonts w:ascii="Verdana" w:hAnsi="Verdana" w:cs="Arial"/>
          <w:sz w:val="23"/>
        </w:rPr>
        <w:t>.</w:t>
      </w:r>
    </w:p>
    <w:p w:rsidR="00323D04" w:rsidRPr="00AC2C33" w:rsidRDefault="00323D04" w:rsidP="00323D04">
      <w:pPr>
        <w:pStyle w:val="Corpodetexto"/>
        <w:rPr>
          <w:rFonts w:ascii="Verdana" w:hAnsi="Verdana" w:cs="Arial"/>
          <w:sz w:val="23"/>
        </w:rPr>
      </w:pPr>
      <w:r w:rsidRPr="00AC2C33">
        <w:rPr>
          <w:rFonts w:ascii="Verdana" w:hAnsi="Verdana" w:cs="Arial"/>
          <w:b/>
          <w:bCs/>
          <w:sz w:val="23"/>
        </w:rPr>
        <w:t>VIII -</w:t>
      </w:r>
      <w:r w:rsidRPr="00AC2C33">
        <w:rPr>
          <w:rFonts w:ascii="Verdana" w:hAnsi="Verdana" w:cs="Arial"/>
          <w:sz w:val="23"/>
        </w:rPr>
        <w:t xml:space="preserve"> Este contrato não poderá ser objeto de cessão ou transferência sem autorização do </w:t>
      </w:r>
      <w:r w:rsidRPr="00AC2C33">
        <w:rPr>
          <w:rFonts w:ascii="Verdana" w:hAnsi="Verdana" w:cs="Arial"/>
          <w:b/>
          <w:sz w:val="23"/>
        </w:rPr>
        <w:t>CONTRATANTE</w:t>
      </w:r>
      <w:r w:rsidRPr="00AC2C33">
        <w:rPr>
          <w:rFonts w:ascii="Verdana" w:hAnsi="Verdana" w:cs="Arial"/>
          <w:sz w:val="23"/>
        </w:rPr>
        <w:t>, por escrito, sob pena de aplicação de sanção, inclusive rescisão.</w:t>
      </w:r>
    </w:p>
    <w:p w:rsidR="00323D04" w:rsidRPr="00AC2C33" w:rsidRDefault="00323D04" w:rsidP="00323D04">
      <w:pPr>
        <w:pStyle w:val="Corpodetexto"/>
        <w:rPr>
          <w:rFonts w:ascii="Verdana" w:hAnsi="Verdana" w:cs="Arial"/>
          <w:sz w:val="23"/>
        </w:rPr>
      </w:pPr>
      <w:r w:rsidRPr="00AC2C33">
        <w:rPr>
          <w:rFonts w:ascii="Verdana" w:hAnsi="Verdana" w:cs="Arial"/>
          <w:b/>
          <w:bCs/>
          <w:sz w:val="23"/>
        </w:rPr>
        <w:lastRenderedPageBreak/>
        <w:t xml:space="preserve">IX </w:t>
      </w:r>
      <w:r w:rsidR="003B3068">
        <w:rPr>
          <w:rFonts w:ascii="Verdana" w:hAnsi="Verdana" w:cs="Arial"/>
          <w:b/>
          <w:bCs/>
          <w:sz w:val="23"/>
        </w:rPr>
        <w:t>–</w:t>
      </w:r>
      <w:r w:rsidRPr="00AC2C33">
        <w:rPr>
          <w:rFonts w:ascii="Verdana" w:hAnsi="Verdana" w:cs="Arial"/>
          <w:sz w:val="23"/>
        </w:rPr>
        <w:t xml:space="preserve"> </w:t>
      </w:r>
      <w:r w:rsidR="003B3068">
        <w:rPr>
          <w:rFonts w:ascii="Verdana" w:hAnsi="Verdana" w:cs="Arial"/>
          <w:sz w:val="23"/>
        </w:rPr>
        <w:t>Não s</w:t>
      </w:r>
      <w:r w:rsidRPr="00AC2C33">
        <w:rPr>
          <w:rFonts w:ascii="Verdana" w:hAnsi="Verdana" w:cs="Arial"/>
          <w:sz w:val="23"/>
        </w:rPr>
        <w:t xml:space="preserve">erá permitida </w:t>
      </w:r>
      <w:r w:rsidR="00475B3C" w:rsidRPr="00AC2C33">
        <w:rPr>
          <w:rFonts w:ascii="Verdana" w:hAnsi="Verdana" w:cs="Arial"/>
          <w:sz w:val="23"/>
        </w:rPr>
        <w:t>a</w:t>
      </w:r>
      <w:r w:rsidR="00CD076C">
        <w:rPr>
          <w:rFonts w:ascii="Verdana" w:hAnsi="Verdana" w:cs="Arial"/>
          <w:sz w:val="23"/>
        </w:rPr>
        <w:t xml:space="preserve"> </w:t>
      </w:r>
      <w:r w:rsidR="003B3068" w:rsidRPr="00AC2C33">
        <w:rPr>
          <w:rFonts w:ascii="Verdana" w:hAnsi="Verdana" w:cs="Arial"/>
          <w:sz w:val="23"/>
        </w:rPr>
        <w:t>subcontratação</w:t>
      </w:r>
      <w:r w:rsidRPr="00AC2C33">
        <w:rPr>
          <w:rFonts w:ascii="Verdana" w:hAnsi="Verdana" w:cs="Arial"/>
          <w:sz w:val="23"/>
        </w:rPr>
        <w:t xml:space="preserve"> dos serviços</w:t>
      </w:r>
      <w:r w:rsidR="003B3068">
        <w:rPr>
          <w:rFonts w:ascii="Verdana" w:hAnsi="Verdana" w:cs="Arial"/>
          <w:sz w:val="23"/>
        </w:rPr>
        <w:t>.</w:t>
      </w:r>
      <w:r w:rsidRPr="00AC2C33">
        <w:rPr>
          <w:rFonts w:ascii="Verdana" w:hAnsi="Verdana" w:cs="Arial"/>
          <w:sz w:val="23"/>
        </w:rPr>
        <w:t xml:space="preserve"> </w:t>
      </w:r>
    </w:p>
    <w:p w:rsidR="00323D04" w:rsidRPr="00096C72" w:rsidRDefault="00314AF6" w:rsidP="00323D04">
      <w:pPr>
        <w:pStyle w:val="Corpodetexto"/>
        <w:rPr>
          <w:rFonts w:ascii="Verdana" w:hAnsi="Verdana" w:cs="Arial"/>
          <w:sz w:val="23"/>
        </w:rPr>
      </w:pPr>
      <w:r>
        <w:rPr>
          <w:rFonts w:ascii="Verdana" w:hAnsi="Verdana" w:cs="Arial"/>
          <w:b/>
          <w:bCs/>
          <w:sz w:val="23"/>
        </w:rPr>
        <w:t>X</w:t>
      </w:r>
      <w:r w:rsidR="00323D04" w:rsidRPr="00AC2C33">
        <w:rPr>
          <w:rFonts w:ascii="Verdana" w:hAnsi="Verdana" w:cs="Arial"/>
          <w:b/>
          <w:bCs/>
          <w:sz w:val="23"/>
        </w:rPr>
        <w:t xml:space="preserve"> -</w:t>
      </w:r>
      <w:r w:rsidR="00323D04" w:rsidRPr="00AC2C33">
        <w:rPr>
          <w:rFonts w:ascii="Verdana" w:hAnsi="Verdana" w:cs="Arial"/>
          <w:sz w:val="23"/>
        </w:rPr>
        <w:t xml:space="preserve"> A tolerância da </w:t>
      </w:r>
      <w:r w:rsidR="00323D04" w:rsidRPr="00AC2C33">
        <w:rPr>
          <w:rFonts w:ascii="Verdana" w:hAnsi="Verdana" w:cs="Arial"/>
          <w:b/>
          <w:sz w:val="23"/>
        </w:rPr>
        <w:t>CONTRATANTE</w:t>
      </w:r>
      <w:r w:rsidR="00323D04" w:rsidRPr="00AC2C33">
        <w:rPr>
          <w:rFonts w:ascii="Verdana" w:hAnsi="Verdana" w:cs="Arial"/>
          <w:sz w:val="23"/>
        </w:rPr>
        <w:t xml:space="preserve"> com qualquer atraso ou inadimplemento por parte da </w:t>
      </w:r>
      <w:r w:rsidR="00323D04" w:rsidRPr="00AC2C33">
        <w:rPr>
          <w:rFonts w:ascii="Verdana" w:hAnsi="Verdana" w:cs="Arial"/>
          <w:b/>
          <w:sz w:val="23"/>
        </w:rPr>
        <w:t>CONTRATADA</w:t>
      </w:r>
      <w:r w:rsidR="00323D04" w:rsidRPr="00AC2C33">
        <w:rPr>
          <w:rFonts w:ascii="Verdana" w:hAnsi="Verdana" w:cs="Arial"/>
          <w:sz w:val="23"/>
        </w:rPr>
        <w:t xml:space="preserve"> não importará em alteração contratual ou novação, podendo o </w:t>
      </w:r>
      <w:r w:rsidR="00323D04" w:rsidRPr="00AC2C33">
        <w:rPr>
          <w:rFonts w:ascii="Verdana" w:hAnsi="Verdana" w:cs="Arial"/>
          <w:b/>
          <w:sz w:val="23"/>
        </w:rPr>
        <w:t>CONTRATANTE</w:t>
      </w:r>
      <w:r w:rsidR="00323D04" w:rsidRPr="00AC2C33">
        <w:rPr>
          <w:rFonts w:ascii="Verdana" w:hAnsi="Verdana" w:cs="Arial"/>
          <w:sz w:val="23"/>
        </w:rPr>
        <w:t xml:space="preserve"> exercer seus direitos a qualquer tempo.</w:t>
      </w:r>
    </w:p>
    <w:p w:rsidR="005B144B" w:rsidRPr="00AC2C33" w:rsidRDefault="00314AF6" w:rsidP="00323D04">
      <w:pPr>
        <w:pStyle w:val="Corpodetexto"/>
        <w:rPr>
          <w:rFonts w:ascii="Verdana" w:hAnsi="Verdana" w:cs="Arial"/>
          <w:sz w:val="23"/>
        </w:rPr>
      </w:pPr>
      <w:r>
        <w:rPr>
          <w:rFonts w:ascii="Verdana" w:hAnsi="Verdana" w:cs="Arial"/>
          <w:b/>
          <w:bCs/>
          <w:sz w:val="23"/>
        </w:rPr>
        <w:t>XI</w:t>
      </w:r>
      <w:r w:rsidR="00323D04" w:rsidRPr="00AC2C33">
        <w:rPr>
          <w:rFonts w:ascii="Verdana" w:hAnsi="Verdana" w:cs="Arial"/>
          <w:b/>
          <w:bCs/>
          <w:sz w:val="23"/>
        </w:rPr>
        <w:t xml:space="preserve"> -</w:t>
      </w:r>
      <w:r w:rsidR="00323D04" w:rsidRPr="00AC2C33">
        <w:rPr>
          <w:rFonts w:ascii="Verdana" w:hAnsi="Verdana" w:cs="Arial"/>
          <w:sz w:val="23"/>
        </w:rPr>
        <w:t xml:space="preserve"> Havendo paralisação justificada da obra, o prazo deste contrato será acrescido de tantos dias quantos os da paralisação, sem qualquer ônus para o </w:t>
      </w:r>
      <w:r w:rsidR="00323D04" w:rsidRPr="00AC2C33">
        <w:rPr>
          <w:rFonts w:ascii="Verdana" w:hAnsi="Verdana" w:cs="Arial"/>
          <w:b/>
          <w:sz w:val="23"/>
        </w:rPr>
        <w:t>CONTRATANTE</w:t>
      </w:r>
      <w:r w:rsidR="00323D04" w:rsidRPr="00AC2C33">
        <w:rPr>
          <w:rFonts w:ascii="Verdana" w:hAnsi="Verdana" w:cs="Arial"/>
          <w:sz w:val="23"/>
        </w:rPr>
        <w:t>.</w:t>
      </w:r>
    </w:p>
    <w:p w:rsidR="00323D04" w:rsidRPr="004558D5" w:rsidRDefault="005B144B" w:rsidP="00323D04">
      <w:pPr>
        <w:pStyle w:val="Corpodetexto"/>
        <w:rPr>
          <w:rFonts w:ascii="Verdana" w:hAnsi="Verdana" w:cs="Arial"/>
          <w:bCs/>
          <w:sz w:val="23"/>
        </w:rPr>
      </w:pPr>
      <w:r w:rsidRPr="00AC2C33">
        <w:rPr>
          <w:rFonts w:ascii="Verdana" w:hAnsi="Verdana" w:cs="Arial"/>
          <w:b/>
          <w:bCs/>
          <w:sz w:val="23"/>
        </w:rPr>
        <w:t xml:space="preserve">XII </w:t>
      </w:r>
      <w:r w:rsidR="00475B3C" w:rsidRPr="00AC2C33">
        <w:rPr>
          <w:rFonts w:ascii="Verdana" w:hAnsi="Verdana" w:cs="Arial"/>
          <w:b/>
          <w:bCs/>
          <w:sz w:val="23"/>
        </w:rPr>
        <w:t>–</w:t>
      </w:r>
      <w:r w:rsidR="00CD076C">
        <w:rPr>
          <w:rFonts w:ascii="Verdana" w:hAnsi="Verdana" w:cs="Arial"/>
          <w:b/>
          <w:bCs/>
          <w:sz w:val="23"/>
        </w:rPr>
        <w:t xml:space="preserve"> </w:t>
      </w:r>
      <w:r w:rsidR="00467056" w:rsidRPr="00AC2C33">
        <w:rPr>
          <w:rFonts w:ascii="Verdana" w:hAnsi="Verdana" w:cs="Arial"/>
          <w:bCs/>
          <w:sz w:val="23"/>
        </w:rPr>
        <w:t>A</w:t>
      </w:r>
      <w:r w:rsidR="00475B3C" w:rsidRPr="00AC2C33">
        <w:rPr>
          <w:rFonts w:ascii="Verdana" w:hAnsi="Verdana" w:cs="Arial"/>
          <w:bCs/>
          <w:sz w:val="23"/>
        </w:rPr>
        <w:t xml:space="preserve"> empresa</w:t>
      </w:r>
      <w:r w:rsidR="00467056" w:rsidRPr="00AC2C33">
        <w:rPr>
          <w:rFonts w:ascii="Verdana" w:hAnsi="Verdana" w:cs="Arial"/>
          <w:b/>
          <w:bCs/>
          <w:sz w:val="23"/>
        </w:rPr>
        <w:t xml:space="preserve"> CONTRATADA </w:t>
      </w:r>
      <w:r w:rsidR="00467056" w:rsidRPr="00AC2C33">
        <w:rPr>
          <w:rFonts w:ascii="Verdana" w:hAnsi="Verdana" w:cs="Arial"/>
          <w:bCs/>
          <w:sz w:val="23"/>
        </w:rPr>
        <w:t>deverá incluir no preço da proposta todo o material necessário para a execução do objeto, transporte, alimentação, hospedagem e encargos sociais dos profissionais a executarem os serviços de engenharia constantes na planilha orçamentári</w:t>
      </w:r>
      <w:r w:rsidR="00475B3C" w:rsidRPr="00AC2C33">
        <w:rPr>
          <w:rFonts w:ascii="Verdana" w:hAnsi="Verdana" w:cs="Arial"/>
          <w:bCs/>
          <w:sz w:val="23"/>
        </w:rPr>
        <w:t>a</w:t>
      </w:r>
      <w:r w:rsidR="00467056" w:rsidRPr="00AC2C33">
        <w:rPr>
          <w:rFonts w:ascii="Verdana" w:hAnsi="Verdana" w:cs="Arial"/>
          <w:bCs/>
          <w:sz w:val="23"/>
        </w:rPr>
        <w:t xml:space="preserve"> </w:t>
      </w:r>
      <w:r w:rsidR="003B3068">
        <w:rPr>
          <w:rFonts w:ascii="Verdana" w:hAnsi="Verdana" w:cs="Arial"/>
          <w:bCs/>
          <w:sz w:val="23"/>
        </w:rPr>
        <w:t>do presente processo</w:t>
      </w:r>
      <w:r w:rsidR="00467056" w:rsidRPr="00AC2C33">
        <w:rPr>
          <w:rFonts w:ascii="Verdana" w:hAnsi="Verdana" w:cs="Arial"/>
          <w:bCs/>
          <w:sz w:val="23"/>
        </w:rPr>
        <w:t>.</w:t>
      </w:r>
    </w:p>
    <w:p w:rsidR="00095B23" w:rsidRPr="00AC2C33" w:rsidRDefault="00095B23" w:rsidP="00323D04">
      <w:pPr>
        <w:pStyle w:val="Corpodetexto"/>
        <w:rPr>
          <w:rFonts w:ascii="Verdana" w:hAnsi="Verdana" w:cs="Arial"/>
          <w:sz w:val="23"/>
        </w:rPr>
      </w:pPr>
      <w:r w:rsidRPr="00AC2C33">
        <w:rPr>
          <w:rFonts w:ascii="Verdana" w:hAnsi="Verdana" w:cs="Arial"/>
          <w:b/>
          <w:bCs/>
          <w:sz w:val="23"/>
        </w:rPr>
        <w:t xml:space="preserve">XIII - </w:t>
      </w:r>
      <w:r w:rsidR="00475B3C" w:rsidRPr="00AC2C33">
        <w:rPr>
          <w:rFonts w:ascii="Verdana" w:hAnsi="Verdana" w:cs="Arial"/>
          <w:bCs/>
          <w:sz w:val="23"/>
        </w:rPr>
        <w:t>O CONTRATANTE reserva-se o direito de não receber os serviços em desacordo com o previsto neste contrato, podendo rescindi-lo e aplicar o disposto no art. 24, inciso XI da Lei Federal nº 8.666/93.</w:t>
      </w:r>
    </w:p>
    <w:p w:rsidR="00323D04" w:rsidRPr="00AC2C33" w:rsidRDefault="00323D04" w:rsidP="00323D04">
      <w:pPr>
        <w:pStyle w:val="Corpodetexto"/>
        <w:rPr>
          <w:rFonts w:ascii="Verdana" w:hAnsi="Verdana" w:cs="Arial"/>
          <w:sz w:val="23"/>
        </w:rPr>
      </w:pPr>
      <w:r w:rsidRPr="00AC2C33">
        <w:rPr>
          <w:rFonts w:ascii="Verdana" w:hAnsi="Verdana" w:cs="Arial"/>
          <w:b/>
          <w:bCs/>
          <w:sz w:val="23"/>
        </w:rPr>
        <w:t>XIV -</w:t>
      </w:r>
      <w:r w:rsidRPr="00AC2C33">
        <w:rPr>
          <w:rFonts w:ascii="Verdana" w:hAnsi="Verdana" w:cs="Arial"/>
          <w:sz w:val="23"/>
        </w:rPr>
        <w:t xml:space="preserve"> A justificativa para</w:t>
      </w:r>
      <w:r w:rsidR="00475B3C" w:rsidRPr="00AC2C33">
        <w:rPr>
          <w:rFonts w:ascii="Verdana" w:hAnsi="Verdana" w:cs="Arial"/>
          <w:sz w:val="23"/>
        </w:rPr>
        <w:t xml:space="preserve"> a</w:t>
      </w:r>
      <w:r w:rsidRPr="00AC2C33">
        <w:rPr>
          <w:rFonts w:ascii="Verdana" w:hAnsi="Verdana" w:cs="Arial"/>
          <w:sz w:val="23"/>
        </w:rPr>
        <w:t xml:space="preserve"> paralisação da obra somente será considerada se apresentada por escrito, no prazo de 48 (quarenta e oito) horas de sua ocorrência e aceita pel</w:t>
      </w:r>
      <w:r w:rsidR="003B3068">
        <w:rPr>
          <w:rFonts w:ascii="Verdana" w:hAnsi="Verdana" w:cs="Arial"/>
          <w:sz w:val="23"/>
        </w:rPr>
        <w:t xml:space="preserve">a </w:t>
      </w:r>
      <w:r w:rsidR="003B3068" w:rsidRPr="003B3068">
        <w:rPr>
          <w:rFonts w:ascii="Verdana" w:hAnsi="Verdana" w:cs="Arial"/>
          <w:b/>
          <w:sz w:val="23"/>
        </w:rPr>
        <w:t>Fiscalização do Contrato</w:t>
      </w:r>
      <w:r w:rsidRPr="00AC2C33">
        <w:rPr>
          <w:rFonts w:ascii="Verdana" w:hAnsi="Verdana" w:cs="Arial"/>
          <w:sz w:val="23"/>
        </w:rPr>
        <w:t>.</w:t>
      </w:r>
    </w:p>
    <w:p w:rsidR="00323D04" w:rsidRPr="00AC2C33" w:rsidRDefault="00323D04" w:rsidP="004558D5">
      <w:pPr>
        <w:pStyle w:val="Corpodetexto"/>
        <w:rPr>
          <w:rFonts w:ascii="Verdana" w:hAnsi="Verdana" w:cs="Arial"/>
          <w:sz w:val="23"/>
        </w:rPr>
      </w:pPr>
      <w:r w:rsidRPr="00AC2C33">
        <w:rPr>
          <w:rFonts w:ascii="Verdana" w:hAnsi="Verdana" w:cs="Arial"/>
          <w:b/>
          <w:bCs/>
          <w:sz w:val="23"/>
        </w:rPr>
        <w:t>XV –</w:t>
      </w:r>
      <w:r w:rsidRPr="00AC2C33">
        <w:rPr>
          <w:rFonts w:ascii="Verdana" w:hAnsi="Verdana" w:cs="Arial"/>
          <w:sz w:val="23"/>
        </w:rPr>
        <w:t xml:space="preserve"> Após a assinatura deste contrato, a </w:t>
      </w:r>
      <w:r w:rsidR="00BC0E82">
        <w:rPr>
          <w:rFonts w:ascii="Verdana" w:hAnsi="Verdana" w:cs="Arial"/>
          <w:sz w:val="23"/>
        </w:rPr>
        <w:t xml:space="preserve">empresa </w:t>
      </w:r>
      <w:r w:rsidRPr="00AC2C33">
        <w:rPr>
          <w:rFonts w:ascii="Verdana" w:hAnsi="Verdana" w:cs="Arial"/>
          <w:sz w:val="23"/>
        </w:rPr>
        <w:t>CONTRATADA deverá apresentar documento comprobatório da garantia, em uma das formas previstas na Cláusula Décima deste contrato.</w:t>
      </w:r>
    </w:p>
    <w:p w:rsidR="00323D04" w:rsidRPr="00AC2C33" w:rsidRDefault="00323D04" w:rsidP="00323D04">
      <w:pPr>
        <w:jc w:val="both"/>
        <w:rPr>
          <w:rFonts w:ascii="Verdana" w:hAnsi="Verdana" w:cs="Arial"/>
          <w:sz w:val="23"/>
        </w:rPr>
      </w:pPr>
      <w:r w:rsidRPr="00AC2C33">
        <w:rPr>
          <w:rFonts w:ascii="Verdana" w:hAnsi="Verdana" w:cs="Arial"/>
          <w:b/>
          <w:bCs/>
          <w:sz w:val="23"/>
        </w:rPr>
        <w:t>XVI –</w:t>
      </w:r>
      <w:r w:rsidRPr="00AC2C33">
        <w:rPr>
          <w:rFonts w:ascii="Verdana" w:hAnsi="Verdana" w:cs="Arial"/>
          <w:sz w:val="23"/>
        </w:rPr>
        <w:t xml:space="preserve"> É expressamente proibido utilizar ou manter nas dependências do </w:t>
      </w:r>
      <w:r w:rsidRPr="00AC2C33">
        <w:rPr>
          <w:rFonts w:ascii="Verdana" w:hAnsi="Verdana" w:cs="Arial"/>
          <w:b/>
          <w:sz w:val="23"/>
        </w:rPr>
        <w:t>CONTRATANTE</w:t>
      </w:r>
      <w:r w:rsidRPr="00AC2C33">
        <w:rPr>
          <w:rFonts w:ascii="Verdana" w:hAnsi="Verdana" w:cs="Arial"/>
          <w:sz w:val="23"/>
        </w:rPr>
        <w:t xml:space="preserve"> quaisquer materiais não necessários à execução dos serviços.</w:t>
      </w:r>
    </w:p>
    <w:p w:rsidR="00323D04" w:rsidRPr="00AC2C33" w:rsidRDefault="00323D04" w:rsidP="00475B3C">
      <w:pPr>
        <w:jc w:val="both"/>
        <w:rPr>
          <w:rFonts w:ascii="Verdana" w:hAnsi="Verdana" w:cs="Arial"/>
          <w:sz w:val="23"/>
        </w:rPr>
      </w:pPr>
      <w:r w:rsidRPr="00AC2C33">
        <w:rPr>
          <w:rFonts w:ascii="Verdana" w:hAnsi="Verdana" w:cs="Arial"/>
          <w:b/>
          <w:bCs/>
          <w:sz w:val="23"/>
        </w:rPr>
        <w:t>XVII –</w:t>
      </w:r>
      <w:r w:rsidR="00CD076C">
        <w:rPr>
          <w:rFonts w:ascii="Verdana" w:hAnsi="Verdana" w:cs="Arial"/>
          <w:b/>
          <w:bCs/>
          <w:sz w:val="23"/>
        </w:rPr>
        <w:t xml:space="preserve"> </w:t>
      </w:r>
      <w:r w:rsidRPr="00AC2C33">
        <w:rPr>
          <w:rFonts w:ascii="Verdana" w:hAnsi="Verdana" w:cs="Arial"/>
          <w:sz w:val="23"/>
        </w:rPr>
        <w:t xml:space="preserve">Compete ainda à </w:t>
      </w:r>
      <w:r w:rsidRPr="00AC2C33">
        <w:rPr>
          <w:rFonts w:ascii="Verdana" w:hAnsi="Verdana" w:cs="Arial"/>
          <w:b/>
          <w:sz w:val="23"/>
        </w:rPr>
        <w:t>CONTRATADA</w:t>
      </w:r>
      <w:r w:rsidRPr="00AC2C33">
        <w:rPr>
          <w:rFonts w:ascii="Verdana" w:hAnsi="Verdana" w:cs="Arial"/>
          <w:sz w:val="23"/>
        </w:rPr>
        <w:t>, toda e qualquer responsabilidade, civil, penal, previdenciária e fiscal, com o pessoal empregado ou com terceiros, oriundas da execução deste contrato.</w:t>
      </w:r>
    </w:p>
    <w:p w:rsidR="00323D04" w:rsidRPr="00AC2C33" w:rsidRDefault="00323D04" w:rsidP="00323D04">
      <w:pPr>
        <w:pStyle w:val="Corpodetexto31"/>
        <w:rPr>
          <w:rFonts w:ascii="Verdana" w:hAnsi="Verdana" w:cs="Arial"/>
          <w:sz w:val="23"/>
          <w:szCs w:val="24"/>
        </w:rPr>
      </w:pPr>
    </w:p>
    <w:p w:rsidR="00323D04" w:rsidRPr="00AC2C33" w:rsidRDefault="00323D04" w:rsidP="00323D04">
      <w:pPr>
        <w:pStyle w:val="Corpodetexto"/>
        <w:rPr>
          <w:rFonts w:ascii="Verdana" w:hAnsi="Verdana" w:cs="Arial"/>
          <w:b/>
          <w:sz w:val="23"/>
          <w:u w:val="single"/>
        </w:rPr>
      </w:pPr>
      <w:r w:rsidRPr="009111F1">
        <w:rPr>
          <w:rFonts w:ascii="Verdana" w:hAnsi="Verdana" w:cs="Arial"/>
          <w:b/>
          <w:sz w:val="23"/>
          <w:u w:val="single"/>
        </w:rPr>
        <w:t>CLÁUSULA TERCEIRA – DAS OBRIGAÇÕES DAS PARTES</w:t>
      </w:r>
    </w:p>
    <w:p w:rsidR="00323D04" w:rsidRPr="00AC2C33" w:rsidRDefault="00323D04" w:rsidP="00323D04">
      <w:pPr>
        <w:jc w:val="both"/>
        <w:rPr>
          <w:rFonts w:ascii="Verdana" w:hAnsi="Verdana" w:cs="Arial"/>
          <w:b/>
          <w:sz w:val="23"/>
        </w:rPr>
      </w:pPr>
    </w:p>
    <w:p w:rsidR="00EA4FE1" w:rsidRPr="00B54823" w:rsidRDefault="00EA4FE1" w:rsidP="00EA4FE1">
      <w:pPr>
        <w:jc w:val="both"/>
        <w:rPr>
          <w:rFonts w:ascii="Verdana" w:hAnsi="Verdana" w:cs="Arial"/>
          <w:b/>
          <w:bCs/>
          <w:sz w:val="23"/>
        </w:rPr>
      </w:pPr>
      <w:r w:rsidRPr="00B54823">
        <w:rPr>
          <w:rFonts w:ascii="Verdana" w:hAnsi="Verdana" w:cs="Arial"/>
          <w:b/>
          <w:bCs/>
          <w:sz w:val="23"/>
        </w:rPr>
        <w:t>3.1 DA CONTRATANTE:</w:t>
      </w:r>
    </w:p>
    <w:p w:rsidR="00EA4FE1" w:rsidRPr="00D32755" w:rsidRDefault="00EA4FE1" w:rsidP="00EA4FE1">
      <w:pPr>
        <w:jc w:val="both"/>
        <w:rPr>
          <w:rFonts w:ascii="Verdana" w:hAnsi="Verdana" w:cs="Arial"/>
          <w:b/>
          <w:bCs/>
          <w:sz w:val="23"/>
          <w:highlight w:val="yellow"/>
        </w:rPr>
      </w:pPr>
    </w:p>
    <w:p w:rsidR="004558D5" w:rsidRPr="00AC2C33" w:rsidRDefault="004558D5" w:rsidP="004558D5">
      <w:pPr>
        <w:jc w:val="both"/>
        <w:rPr>
          <w:rFonts w:ascii="Verdana" w:hAnsi="Verdana" w:cs="Arial"/>
          <w:sz w:val="23"/>
        </w:rPr>
      </w:pPr>
      <w:r w:rsidRPr="00AC2C33">
        <w:rPr>
          <w:rFonts w:ascii="Verdana" w:hAnsi="Verdana" w:cs="Arial"/>
          <w:b/>
          <w:bCs/>
          <w:sz w:val="23"/>
        </w:rPr>
        <w:t>1 -</w:t>
      </w:r>
      <w:r w:rsidRPr="00AC2C33">
        <w:rPr>
          <w:rFonts w:ascii="Verdana" w:hAnsi="Verdana" w:cs="Arial"/>
          <w:sz w:val="23"/>
        </w:rPr>
        <w:t xml:space="preserve"> Proporcionar acesso e movimentação do pessoal e equipamentos da empresa </w:t>
      </w:r>
      <w:r w:rsidRPr="00AC2C33">
        <w:rPr>
          <w:rFonts w:ascii="Verdana" w:hAnsi="Verdana" w:cs="Arial"/>
          <w:b/>
          <w:sz w:val="23"/>
        </w:rPr>
        <w:t>CONTRATADA</w:t>
      </w:r>
      <w:r w:rsidRPr="00AC2C33">
        <w:rPr>
          <w:rFonts w:ascii="Verdana" w:hAnsi="Verdana" w:cs="Arial"/>
          <w:sz w:val="23"/>
        </w:rPr>
        <w:t xml:space="preserve">, às instalações do </w:t>
      </w:r>
      <w:r w:rsidRPr="00AC2C33">
        <w:rPr>
          <w:rFonts w:ascii="Verdana" w:hAnsi="Verdana" w:cs="Arial"/>
          <w:b/>
          <w:sz w:val="23"/>
        </w:rPr>
        <w:t>CONTRATANTE</w:t>
      </w:r>
      <w:r w:rsidRPr="00AC2C33">
        <w:rPr>
          <w:rFonts w:ascii="Verdana" w:hAnsi="Verdana" w:cs="Arial"/>
          <w:sz w:val="23"/>
        </w:rPr>
        <w:t xml:space="preserve"> no que for necessário à execução dos serviços.</w:t>
      </w:r>
    </w:p>
    <w:p w:rsidR="004558D5" w:rsidRPr="00AC2C33" w:rsidRDefault="004558D5" w:rsidP="004558D5">
      <w:pPr>
        <w:jc w:val="both"/>
        <w:rPr>
          <w:rFonts w:ascii="Verdana" w:hAnsi="Verdana" w:cs="Arial"/>
          <w:sz w:val="23"/>
        </w:rPr>
      </w:pP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Conhecer e vis</w:t>
      </w:r>
      <w:r>
        <w:rPr>
          <w:rFonts w:ascii="Verdana" w:hAnsi="Verdana" w:cs="Arial"/>
          <w:sz w:val="23"/>
        </w:rPr>
        <w:t>it</w:t>
      </w:r>
      <w:r w:rsidRPr="00AC2C33">
        <w:rPr>
          <w:rFonts w:ascii="Verdana" w:hAnsi="Verdana" w:cs="Arial"/>
          <w:sz w:val="23"/>
        </w:rPr>
        <w:t xml:space="preserve">ar, diariamente, através de sua </w:t>
      </w:r>
      <w:r w:rsidR="00950D21">
        <w:rPr>
          <w:rFonts w:ascii="Verdana" w:hAnsi="Verdana" w:cs="Arial"/>
          <w:sz w:val="23"/>
        </w:rPr>
        <w:t>Secretaria da Câmara</w:t>
      </w:r>
      <w:r w:rsidRPr="00AC2C33">
        <w:rPr>
          <w:rFonts w:ascii="Verdana" w:hAnsi="Verdana" w:cs="Arial"/>
          <w:sz w:val="23"/>
        </w:rPr>
        <w:t>, as folhas do Diário de Obras.</w:t>
      </w:r>
    </w:p>
    <w:p w:rsidR="004558D5" w:rsidRPr="00AC2C33" w:rsidRDefault="004558D5" w:rsidP="004558D5">
      <w:pPr>
        <w:jc w:val="both"/>
        <w:rPr>
          <w:rFonts w:ascii="Verdana" w:hAnsi="Verdana" w:cs="Arial"/>
          <w:sz w:val="23"/>
        </w:rPr>
      </w:pPr>
      <w:r>
        <w:rPr>
          <w:rFonts w:ascii="Verdana" w:hAnsi="Verdana" w:cs="Arial"/>
          <w:b/>
          <w:bCs/>
          <w:sz w:val="23"/>
        </w:rPr>
        <w:t>3</w:t>
      </w:r>
      <w:r w:rsidRPr="00AC2C33">
        <w:rPr>
          <w:rFonts w:ascii="Verdana" w:hAnsi="Verdana" w:cs="Arial"/>
          <w:b/>
          <w:bCs/>
          <w:sz w:val="23"/>
        </w:rPr>
        <w:t>-</w:t>
      </w:r>
      <w:r>
        <w:rPr>
          <w:rFonts w:ascii="Verdana" w:hAnsi="Verdana" w:cs="Arial"/>
          <w:sz w:val="23"/>
        </w:rPr>
        <w:t xml:space="preserve">Fiscalizar, </w:t>
      </w:r>
      <w:r w:rsidRPr="007538FB">
        <w:rPr>
          <w:rFonts w:ascii="Verdana" w:hAnsi="Verdana" w:cs="Arial"/>
          <w:sz w:val="23"/>
        </w:rPr>
        <w:t xml:space="preserve">através </w:t>
      </w:r>
      <w:r>
        <w:rPr>
          <w:rFonts w:ascii="Verdana" w:hAnsi="Verdana" w:cs="Arial"/>
          <w:sz w:val="23"/>
        </w:rPr>
        <w:t xml:space="preserve">do Setor de </w:t>
      </w:r>
      <w:r w:rsidR="00950D21">
        <w:rPr>
          <w:rFonts w:ascii="Verdana" w:hAnsi="Verdana" w:cs="Arial"/>
          <w:sz w:val="23"/>
        </w:rPr>
        <w:t>Secretaria</w:t>
      </w:r>
      <w:r>
        <w:rPr>
          <w:rFonts w:ascii="Verdana" w:hAnsi="Verdana" w:cs="Arial"/>
          <w:sz w:val="23"/>
        </w:rPr>
        <w:t xml:space="preserve"> e da</w:t>
      </w:r>
      <w:r w:rsidRPr="007538FB">
        <w:rPr>
          <w:rFonts w:ascii="Verdana" w:hAnsi="Verdana" w:cs="Arial"/>
          <w:sz w:val="23"/>
        </w:rPr>
        <w:t xml:space="preserve"> </w:t>
      </w:r>
      <w:r w:rsidR="00950D21">
        <w:rPr>
          <w:rFonts w:ascii="Verdana" w:hAnsi="Verdana" w:cs="Arial"/>
          <w:sz w:val="23"/>
        </w:rPr>
        <w:t>Secretaria da Câmara</w:t>
      </w:r>
      <w:r w:rsidRPr="007538FB">
        <w:rPr>
          <w:rFonts w:ascii="Verdana" w:hAnsi="Verdana" w:cs="Arial"/>
          <w:sz w:val="23"/>
        </w:rPr>
        <w:t xml:space="preserve">, execução do cronograma físico-financeiro por parte da empresa </w:t>
      </w:r>
      <w:r w:rsidRPr="007538FB">
        <w:rPr>
          <w:rFonts w:ascii="Verdana" w:hAnsi="Verdana" w:cs="Arial"/>
          <w:b/>
          <w:sz w:val="23"/>
        </w:rPr>
        <w:t>CONTRATADA</w:t>
      </w:r>
      <w:r w:rsidRPr="007538FB">
        <w:rPr>
          <w:rFonts w:ascii="Verdana" w:hAnsi="Verdana" w:cs="Arial"/>
          <w:sz w:val="23"/>
        </w:rPr>
        <w:t>,</w:t>
      </w:r>
      <w:r w:rsidRPr="00AC2C33">
        <w:rPr>
          <w:rFonts w:ascii="Verdana" w:hAnsi="Verdana" w:cs="Arial"/>
          <w:sz w:val="23"/>
        </w:rPr>
        <w:t xml:space="preserve"> notificando-a a retirar tudo o que não estiver em conformidade com a planilha constante da proposta e seus respectivos termos.</w:t>
      </w:r>
    </w:p>
    <w:p w:rsidR="004558D5" w:rsidRPr="00AC2C33" w:rsidRDefault="004558D5" w:rsidP="004558D5">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color w:val="FF0000"/>
          <w:sz w:val="23"/>
        </w:rPr>
      </w:pP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Caberá à </w:t>
      </w:r>
      <w:r w:rsidRPr="00AC2C33">
        <w:rPr>
          <w:rFonts w:ascii="Verdana" w:hAnsi="Verdana" w:cs="Arial"/>
          <w:b/>
          <w:sz w:val="23"/>
        </w:rPr>
        <w:t>CONTRATADA</w:t>
      </w:r>
      <w:r w:rsidRPr="00AC2C33">
        <w:rPr>
          <w:rFonts w:ascii="Verdana" w:hAnsi="Verdana" w:cs="Arial"/>
          <w:sz w:val="23"/>
        </w:rPr>
        <w:t xml:space="preserve"> indicar o local para ligação de água e energia elétrica durante o período da execução da obra</w:t>
      </w:r>
      <w:r w:rsidRPr="00AC2C33">
        <w:rPr>
          <w:rFonts w:ascii="Verdana" w:hAnsi="Verdana" w:cs="Arial"/>
          <w:color w:val="FF0000"/>
          <w:sz w:val="23"/>
        </w:rPr>
        <w:t>.</w:t>
      </w:r>
    </w:p>
    <w:p w:rsidR="004558D5" w:rsidRPr="00AC2C33" w:rsidRDefault="004558D5" w:rsidP="004558D5">
      <w:pPr>
        <w:tabs>
          <w:tab w:val="left" w:pos="864"/>
          <w:tab w:val="left" w:pos="1584"/>
          <w:tab w:val="left" w:pos="2304"/>
          <w:tab w:val="left" w:pos="3024"/>
          <w:tab w:val="left" w:pos="3744"/>
          <w:tab w:val="left" w:pos="4464"/>
          <w:tab w:val="left" w:pos="5184"/>
          <w:tab w:val="left" w:pos="5904"/>
          <w:tab w:val="left" w:pos="6624"/>
        </w:tabs>
        <w:jc w:val="both"/>
        <w:rPr>
          <w:rFonts w:ascii="Verdana" w:hAnsi="Verdana" w:cs="Arial"/>
          <w:sz w:val="23"/>
        </w:rPr>
      </w:pPr>
      <w:r>
        <w:rPr>
          <w:rFonts w:ascii="Verdana" w:hAnsi="Verdana" w:cs="Arial"/>
          <w:b/>
          <w:bCs/>
          <w:sz w:val="23"/>
        </w:rPr>
        <w:t>5</w:t>
      </w:r>
      <w:r w:rsidRPr="00AC2C33">
        <w:rPr>
          <w:rFonts w:ascii="Verdana" w:hAnsi="Verdana" w:cs="Arial"/>
          <w:b/>
          <w:bCs/>
          <w:sz w:val="23"/>
        </w:rPr>
        <w:t xml:space="preserve"> -</w:t>
      </w:r>
      <w:r w:rsidRPr="00AC2C33">
        <w:rPr>
          <w:rFonts w:ascii="Verdana" w:hAnsi="Verdana" w:cs="Arial"/>
          <w:sz w:val="23"/>
        </w:rPr>
        <w:t xml:space="preserve"> Designar um representante para acompanhar e fiscalizar a execução deste contrato, nos termos do artigo 67, da Lei Federal nº 8.666/93.</w:t>
      </w:r>
    </w:p>
    <w:p w:rsidR="00EA4FE1" w:rsidRPr="00D32755" w:rsidRDefault="00EA4FE1" w:rsidP="00EA4FE1">
      <w:pPr>
        <w:jc w:val="both"/>
        <w:rPr>
          <w:rFonts w:ascii="Verdana" w:hAnsi="Verdana" w:cs="Arial"/>
          <w:b/>
          <w:bCs/>
          <w:sz w:val="23"/>
          <w:highlight w:val="yellow"/>
        </w:rPr>
      </w:pPr>
    </w:p>
    <w:p w:rsidR="00EA4FE1" w:rsidRDefault="00EA4FE1" w:rsidP="00EA4FE1">
      <w:pPr>
        <w:jc w:val="both"/>
        <w:rPr>
          <w:rFonts w:ascii="Verdana" w:hAnsi="Verdana" w:cs="Arial"/>
          <w:b/>
          <w:bCs/>
          <w:sz w:val="23"/>
        </w:rPr>
      </w:pPr>
      <w:r w:rsidRPr="00B54823">
        <w:rPr>
          <w:rFonts w:ascii="Verdana" w:hAnsi="Verdana" w:cs="Arial"/>
          <w:b/>
          <w:bCs/>
          <w:sz w:val="23"/>
        </w:rPr>
        <w:t>3.2 - DA CONTRATADA:</w:t>
      </w:r>
    </w:p>
    <w:p w:rsidR="00B35401" w:rsidRPr="00B54823" w:rsidRDefault="00B35401" w:rsidP="00EA4FE1">
      <w:pPr>
        <w:jc w:val="both"/>
        <w:rPr>
          <w:rFonts w:ascii="Verdana" w:hAnsi="Verdana" w:cs="Arial"/>
          <w:b/>
          <w:bCs/>
          <w:sz w:val="23"/>
        </w:rPr>
      </w:pPr>
    </w:p>
    <w:p w:rsidR="004558D5" w:rsidRPr="00346B9B" w:rsidRDefault="004558D5" w:rsidP="004558D5">
      <w:pPr>
        <w:spacing w:after="120"/>
        <w:jc w:val="both"/>
        <w:rPr>
          <w:rFonts w:ascii="Verdana" w:hAnsi="Verdana" w:cs="Arial"/>
          <w:b/>
          <w:sz w:val="23"/>
        </w:rPr>
      </w:pPr>
      <w:r w:rsidRPr="00346B9B">
        <w:rPr>
          <w:rFonts w:ascii="Verdana" w:hAnsi="Verdana" w:cs="Arial"/>
          <w:b/>
          <w:bCs/>
          <w:sz w:val="23"/>
        </w:rPr>
        <w:t>1 -</w:t>
      </w:r>
      <w:r w:rsidRPr="00346B9B">
        <w:rPr>
          <w:rFonts w:ascii="Verdana" w:hAnsi="Verdana" w:cs="Arial"/>
          <w:b/>
          <w:sz w:val="23"/>
        </w:rPr>
        <w:t xml:space="preserve"> Iniciar as obras até </w:t>
      </w:r>
      <w:r w:rsidR="00AE5A05" w:rsidRPr="00346B9B">
        <w:rPr>
          <w:rFonts w:ascii="Verdana" w:hAnsi="Verdana" w:cs="Arial"/>
          <w:b/>
          <w:sz w:val="23"/>
        </w:rPr>
        <w:t>15</w:t>
      </w:r>
      <w:r w:rsidRPr="00346B9B">
        <w:rPr>
          <w:rFonts w:ascii="Verdana" w:hAnsi="Verdana" w:cs="Arial"/>
          <w:b/>
          <w:sz w:val="23"/>
        </w:rPr>
        <w:t xml:space="preserve"> dias úteis após o recebimento da Ordem de Serviço.</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2 -</w:t>
      </w:r>
      <w:r w:rsidRPr="00AC2C33">
        <w:rPr>
          <w:rFonts w:ascii="Verdana" w:hAnsi="Verdana" w:cs="Arial"/>
          <w:sz w:val="23"/>
        </w:rPr>
        <w:t xml:space="preserve"> Providenciar para que a obra tenha instalações de tapume, ferramentas e equipamentos necessários e suficientes a uma boa execução dos serviços e das obras.</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lastRenderedPageBreak/>
        <w:t>3 -</w:t>
      </w:r>
      <w:r w:rsidRPr="00AC2C33">
        <w:rPr>
          <w:rFonts w:ascii="Verdana" w:hAnsi="Verdana" w:cs="Arial"/>
          <w:sz w:val="23"/>
        </w:rPr>
        <w:t xml:space="preserve"> Executar dentro da melhor técnica, os serviços contratados, obedecendo rigorosamente às normas da ABNT, especificações, projetos e instruções da fiscalização da obra. </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4 -</w:t>
      </w:r>
      <w:r w:rsidRPr="00AC2C33">
        <w:rPr>
          <w:rFonts w:ascii="Verdana" w:hAnsi="Verdana" w:cs="Arial"/>
          <w:sz w:val="23"/>
        </w:rPr>
        <w:t xml:space="preserve"> Manter vigilância permanente no canteiro de obras.</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5 -</w:t>
      </w:r>
      <w:r w:rsidRPr="00AC2C33">
        <w:rPr>
          <w:rFonts w:ascii="Verdana" w:hAnsi="Verdana" w:cs="Arial"/>
          <w:sz w:val="23"/>
        </w:rPr>
        <w:t xml:space="preserve"> Assegurar, até o recebimento definitivo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a proteção e conservação de tudo que tiver sido executado.</w:t>
      </w:r>
    </w:p>
    <w:p w:rsidR="004558D5" w:rsidRPr="004558D5" w:rsidRDefault="004558D5" w:rsidP="004558D5">
      <w:pPr>
        <w:spacing w:after="120"/>
        <w:jc w:val="both"/>
        <w:rPr>
          <w:rFonts w:ascii="Verdana" w:hAnsi="Verdana" w:cs="Arial"/>
          <w:sz w:val="23"/>
        </w:rPr>
      </w:pPr>
      <w:r w:rsidRPr="00AC2C33">
        <w:rPr>
          <w:rFonts w:ascii="Verdana" w:hAnsi="Verdana" w:cs="Arial"/>
          <w:b/>
          <w:bCs/>
          <w:sz w:val="23"/>
        </w:rPr>
        <w:t>6 -</w:t>
      </w:r>
      <w:r w:rsidRPr="00AC2C33">
        <w:rPr>
          <w:rFonts w:ascii="Verdana" w:hAnsi="Verdana" w:cs="Arial"/>
          <w:sz w:val="23"/>
        </w:rPr>
        <w:t xml:space="preserve"> Executar, imediatamente, os reparos que se fizerem necessários nos trabalhos sob sua responsabilidade, apontados ou não pela fiscalização da obra.</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7 -</w:t>
      </w:r>
      <w:r w:rsidRPr="00AC2C33">
        <w:rPr>
          <w:rFonts w:ascii="Verdana" w:hAnsi="Verdana" w:cs="Arial"/>
          <w:sz w:val="23"/>
        </w:rPr>
        <w:t xml:space="preserve"> Permitir e facilitar </w:t>
      </w:r>
      <w:r>
        <w:rPr>
          <w:rFonts w:ascii="Verdana" w:hAnsi="Verdana" w:cs="Arial"/>
          <w:sz w:val="23"/>
        </w:rPr>
        <w:t xml:space="preserve">à </w:t>
      </w:r>
      <w:r w:rsidRPr="00AC2C33">
        <w:rPr>
          <w:rFonts w:ascii="Verdana" w:hAnsi="Verdana" w:cs="Arial"/>
          <w:sz w:val="23"/>
        </w:rPr>
        <w:t xml:space="preserve">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inspeção das obras e serviços no horário normal de trabalho, prestando todas as informações solicitadas.</w:t>
      </w:r>
    </w:p>
    <w:p w:rsidR="004558D5" w:rsidRPr="00AC2C33" w:rsidRDefault="004558D5" w:rsidP="004558D5">
      <w:pPr>
        <w:spacing w:after="120"/>
        <w:jc w:val="both"/>
        <w:rPr>
          <w:rFonts w:ascii="Verdana" w:hAnsi="Verdana" w:cs="Arial"/>
          <w:sz w:val="23"/>
        </w:rPr>
      </w:pPr>
      <w:r>
        <w:rPr>
          <w:rFonts w:ascii="Verdana" w:hAnsi="Verdana" w:cs="Arial"/>
          <w:b/>
          <w:bCs/>
          <w:sz w:val="23"/>
        </w:rPr>
        <w:t>8</w:t>
      </w:r>
      <w:r w:rsidRPr="00AC2C33">
        <w:rPr>
          <w:rFonts w:ascii="Verdana" w:hAnsi="Verdana" w:cs="Arial"/>
          <w:b/>
          <w:bCs/>
          <w:sz w:val="23"/>
        </w:rPr>
        <w:t xml:space="preserve"> -</w:t>
      </w:r>
      <w:r w:rsidRPr="00AC2C33">
        <w:rPr>
          <w:rFonts w:ascii="Verdana" w:hAnsi="Verdana" w:cs="Arial"/>
          <w:sz w:val="23"/>
        </w:rPr>
        <w:t xml:space="preserve"> Providenciar a colocação de placas na obra, conforme necessidades, em local </w:t>
      </w:r>
      <w:r w:rsidRPr="00A24C8B">
        <w:rPr>
          <w:rFonts w:ascii="Verdana" w:hAnsi="Verdana" w:cs="Arial"/>
          <w:sz w:val="23"/>
        </w:rPr>
        <w:t xml:space="preserve">indicado pela fiscalização da </w:t>
      </w:r>
      <w:r w:rsidR="00BA76FD">
        <w:rPr>
          <w:rFonts w:ascii="Verdana" w:hAnsi="Verdana" w:cs="Arial"/>
          <w:color w:val="000000"/>
          <w:sz w:val="23"/>
          <w:szCs w:val="23"/>
        </w:rPr>
        <w:t>Câmara</w:t>
      </w:r>
      <w:r w:rsidRPr="00A24C8B">
        <w:rPr>
          <w:rFonts w:ascii="Verdana" w:hAnsi="Verdana" w:cs="Arial"/>
          <w:color w:val="000000"/>
          <w:sz w:val="23"/>
          <w:szCs w:val="23"/>
        </w:rPr>
        <w:t xml:space="preserve"> Municipal de Pedro Teixeira-MG</w:t>
      </w:r>
      <w:r w:rsidRPr="00A24C8B">
        <w:rPr>
          <w:rFonts w:ascii="Verdana" w:hAnsi="Verdana" w:cs="Arial"/>
          <w:sz w:val="23"/>
        </w:rPr>
        <w:t xml:space="preserve">, CONFORME MODELO APRESENTADO PELA </w:t>
      </w:r>
      <w:r w:rsidR="00950D21">
        <w:rPr>
          <w:rFonts w:ascii="Verdana" w:hAnsi="Verdana" w:cs="Arial"/>
          <w:sz w:val="23"/>
        </w:rPr>
        <w:t>SECRETARIA</w:t>
      </w:r>
      <w:r w:rsidRPr="00A24C8B">
        <w:rPr>
          <w:rFonts w:ascii="Verdana" w:hAnsi="Verdana" w:cs="Arial"/>
          <w:sz w:val="23"/>
        </w:rPr>
        <w:t xml:space="preserve"> DA </w:t>
      </w:r>
      <w:r w:rsidR="00BA76FD">
        <w:rPr>
          <w:rFonts w:ascii="Verdana" w:hAnsi="Verdana" w:cs="Arial"/>
          <w:sz w:val="23"/>
        </w:rPr>
        <w:t>CÂMARA</w:t>
      </w:r>
      <w:r w:rsidRPr="00A24C8B">
        <w:rPr>
          <w:rFonts w:ascii="Verdana" w:hAnsi="Verdana" w:cs="Arial"/>
          <w:sz w:val="23"/>
        </w:rPr>
        <w:t>.</w:t>
      </w:r>
    </w:p>
    <w:p w:rsidR="004558D5" w:rsidRPr="00AC2C33" w:rsidRDefault="004558D5" w:rsidP="004558D5">
      <w:pPr>
        <w:spacing w:after="120"/>
        <w:jc w:val="both"/>
        <w:rPr>
          <w:rFonts w:ascii="Verdana" w:hAnsi="Verdana" w:cs="Arial"/>
          <w:sz w:val="23"/>
        </w:rPr>
      </w:pPr>
      <w:r>
        <w:rPr>
          <w:rFonts w:ascii="Verdana" w:hAnsi="Verdana" w:cs="Arial"/>
          <w:b/>
          <w:bCs/>
          <w:sz w:val="23"/>
        </w:rPr>
        <w:t>9</w:t>
      </w:r>
      <w:r w:rsidRPr="00AC2C33">
        <w:rPr>
          <w:rFonts w:ascii="Verdana" w:hAnsi="Verdana" w:cs="Arial"/>
          <w:b/>
          <w:bCs/>
          <w:sz w:val="23"/>
        </w:rPr>
        <w:t xml:space="preserve"> -</w:t>
      </w:r>
      <w:r w:rsidRPr="00AC2C33">
        <w:rPr>
          <w:rFonts w:ascii="Verdana" w:hAnsi="Verdana" w:cs="Arial"/>
          <w:sz w:val="23"/>
        </w:rPr>
        <w:t xml:space="preserve"> Informar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 xml:space="preserve">-MG </w:t>
      </w:r>
      <w:r w:rsidRPr="00AC2C33">
        <w:rPr>
          <w:rFonts w:ascii="Verdana" w:hAnsi="Verdana" w:cs="Arial"/>
          <w:sz w:val="23"/>
        </w:rPr>
        <w:t>a ocorrência de quaisquer atos, fatos ou circunstâncias que possam atrasar ou impedir a conclusão da obra ou serviço dentro do prazo previsto no cronograma, sugerindo as medidas para corrigir a situação.</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Responsabilizar-se única e exclusivamente pela qualidade, resistência e estabilidade dos serviços que executar respondendo, inclusive, pela exatidão dos estudos cálculos e projetos que a informam, sejam eles fornecidos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Pr>
          <w:rFonts w:ascii="Verdana" w:hAnsi="Verdana" w:cs="Arial"/>
          <w:b/>
          <w:bCs/>
          <w:sz w:val="23"/>
        </w:rPr>
        <w:t>11</w:t>
      </w:r>
      <w:r w:rsidRPr="00AC2C33">
        <w:rPr>
          <w:rFonts w:ascii="Verdana" w:hAnsi="Verdana" w:cs="Arial"/>
          <w:b/>
          <w:bCs/>
          <w:sz w:val="23"/>
        </w:rPr>
        <w:t xml:space="preserve"> -</w:t>
      </w:r>
      <w:r w:rsidRPr="00AC2C33">
        <w:rPr>
          <w:rFonts w:ascii="Verdana" w:hAnsi="Verdana" w:cs="Arial"/>
          <w:sz w:val="23"/>
        </w:rPr>
        <w:t xml:space="preserve"> Estabelecer normas de segurança e tomar as providências que visem a total segurança dos operários e terceiros no perímetro da obra.</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1</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Responsabilizar-se pelo pagamento de encargos fiscais e tributários, previdenciários e trabalhistas, resultante de contratação das obras e serviços bem como pelo registro de </w:t>
      </w:r>
      <w:r w:rsidRPr="008849F0">
        <w:rPr>
          <w:rFonts w:ascii="Verdana" w:hAnsi="Verdana" w:cs="Arial"/>
          <w:sz w:val="23"/>
        </w:rPr>
        <w:t>contrato junto ao CREA/MG, tudo de acordo com a legislação tributária, trabalhista,</w:t>
      </w:r>
      <w:r w:rsidRPr="00AC2C33">
        <w:rPr>
          <w:rFonts w:ascii="Verdana" w:hAnsi="Verdana" w:cs="Arial"/>
          <w:sz w:val="23"/>
        </w:rPr>
        <w:t xml:space="preserve"> previdenciária e outros. </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3</w:t>
      </w:r>
      <w:r w:rsidRPr="00AC2C33">
        <w:rPr>
          <w:rFonts w:ascii="Verdana" w:hAnsi="Verdana" w:cs="Arial"/>
          <w:b/>
          <w:bCs/>
          <w:sz w:val="23"/>
          <w:szCs w:val="23"/>
        </w:rPr>
        <w:t xml:space="preserve"> -</w:t>
      </w:r>
      <w:r w:rsidRPr="00AC2C33">
        <w:rPr>
          <w:rFonts w:ascii="Verdana" w:hAnsi="Verdana" w:cs="Arial"/>
          <w:sz w:val="23"/>
          <w:szCs w:val="23"/>
        </w:rPr>
        <w:t xml:space="preserve"> Preencher, diariamente, onde lhe for reservado, o Diário de Obras que </w:t>
      </w:r>
      <w:r w:rsidRPr="00AC2C33">
        <w:rPr>
          <w:rFonts w:ascii="Verdana" w:hAnsi="Verdana" w:cs="Arial"/>
          <w:sz w:val="23"/>
        </w:rPr>
        <w:t xml:space="preserve">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manterá permanentemente disponível no local das obras ou serviços, de acordo com as instruções ali contidas.</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4</w:t>
      </w:r>
      <w:r w:rsidRPr="00AC2C33">
        <w:rPr>
          <w:rFonts w:ascii="Verdana" w:hAnsi="Verdana" w:cs="Arial"/>
          <w:b/>
          <w:bCs/>
          <w:sz w:val="23"/>
          <w:szCs w:val="23"/>
        </w:rPr>
        <w:t xml:space="preserve"> -</w:t>
      </w:r>
      <w:r w:rsidRPr="00AC2C33">
        <w:rPr>
          <w:rFonts w:ascii="Verdana" w:hAnsi="Verdana" w:cs="Arial"/>
          <w:sz w:val="23"/>
          <w:szCs w:val="23"/>
        </w:rPr>
        <w:t xml:space="preserve"> Quando houver necessidade de extensão das redes públicas, a Contratada deverá apresentar</w:t>
      </w:r>
      <w:r w:rsidRPr="00AC2C33">
        <w:rPr>
          <w:rFonts w:ascii="Verdana" w:hAnsi="Verdana" w:cs="Arial"/>
          <w:sz w:val="23"/>
        </w:rPr>
        <w:t xml:space="preserve"> 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no prazo máximo de 30 (trinta) dias após início da obra, o comprovante do pedido feito à concessionária do serviço. Concluídos os serviços de extensão de rede públicas, antes da data do recebimento definitivo da obra, a contratada deverá promover as respectivas ligações e testes de funcionamento.</w:t>
      </w:r>
    </w:p>
    <w:p w:rsidR="004558D5" w:rsidRPr="00A24C8B"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5</w:t>
      </w:r>
      <w:r w:rsidRPr="00AC2C33">
        <w:rPr>
          <w:rFonts w:ascii="Verdana" w:hAnsi="Verdana" w:cs="Arial"/>
          <w:b/>
          <w:bCs/>
          <w:sz w:val="23"/>
          <w:szCs w:val="23"/>
        </w:rPr>
        <w:t xml:space="preserve"> -</w:t>
      </w:r>
      <w:r w:rsidRPr="00AC2C33">
        <w:rPr>
          <w:rFonts w:ascii="Verdana" w:hAnsi="Verdana" w:cs="Arial"/>
          <w:sz w:val="23"/>
          <w:szCs w:val="23"/>
        </w:rPr>
        <w:t xml:space="preserve"> Ser responsável pelo acompanhamento e controle tecnológico dos serviços conforme previsto nas especificações técnicas particulares da obra e Normas Técnicas Brasileiras.</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6</w:t>
      </w:r>
      <w:r w:rsidRPr="00AC2C33">
        <w:rPr>
          <w:rFonts w:ascii="Verdana" w:hAnsi="Verdana" w:cs="Arial"/>
          <w:b/>
          <w:bCs/>
          <w:sz w:val="23"/>
          <w:szCs w:val="23"/>
        </w:rPr>
        <w:t xml:space="preserve"> -</w:t>
      </w:r>
      <w:r w:rsidRPr="00AC2C33">
        <w:rPr>
          <w:rFonts w:ascii="Verdana" w:hAnsi="Verdana" w:cs="Arial"/>
          <w:sz w:val="23"/>
          <w:szCs w:val="23"/>
        </w:rPr>
        <w:t xml:space="preserve"> Providenciar, junto aos órgãos competentes por sua conta exclusiva, o pagamento de taxas e emolumentos, incumbindo-se de aprovação de licenças necessárias a sua execução.</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lastRenderedPageBreak/>
        <w:t>1</w:t>
      </w:r>
      <w:r>
        <w:rPr>
          <w:rFonts w:ascii="Verdana" w:hAnsi="Verdana" w:cs="Arial"/>
          <w:b/>
          <w:bCs/>
          <w:sz w:val="23"/>
          <w:szCs w:val="23"/>
        </w:rPr>
        <w:t>7</w:t>
      </w:r>
      <w:r w:rsidRPr="00AC2C33">
        <w:rPr>
          <w:rFonts w:ascii="Verdana" w:hAnsi="Verdana" w:cs="Arial"/>
          <w:b/>
          <w:bCs/>
          <w:sz w:val="23"/>
          <w:szCs w:val="23"/>
        </w:rPr>
        <w:t xml:space="preserve"> -</w:t>
      </w:r>
      <w:r w:rsidRPr="00AC2C33">
        <w:rPr>
          <w:rFonts w:ascii="Verdana" w:hAnsi="Verdana" w:cs="Arial"/>
          <w:sz w:val="23"/>
          <w:szCs w:val="23"/>
        </w:rPr>
        <w:t xml:space="preserve"> Responsabilizar-se por todo o transporte dos materiais e entulhos quer no local da obra, quer para outro local.</w:t>
      </w:r>
    </w:p>
    <w:p w:rsidR="004558D5" w:rsidRPr="00AC2C33" w:rsidRDefault="004558D5" w:rsidP="004558D5">
      <w:pPr>
        <w:spacing w:after="120"/>
        <w:jc w:val="both"/>
        <w:rPr>
          <w:rFonts w:ascii="Verdana" w:hAnsi="Verdana" w:cs="Arial"/>
          <w:sz w:val="23"/>
          <w:szCs w:val="23"/>
        </w:rPr>
      </w:pPr>
      <w:r w:rsidRPr="00AC2C33">
        <w:rPr>
          <w:rFonts w:ascii="Verdana" w:hAnsi="Verdana" w:cs="Arial"/>
          <w:b/>
          <w:bCs/>
          <w:sz w:val="23"/>
          <w:szCs w:val="23"/>
        </w:rPr>
        <w:t>1</w:t>
      </w:r>
      <w:r>
        <w:rPr>
          <w:rFonts w:ascii="Verdana" w:hAnsi="Verdana" w:cs="Arial"/>
          <w:b/>
          <w:bCs/>
          <w:sz w:val="23"/>
          <w:szCs w:val="23"/>
        </w:rPr>
        <w:t>8</w:t>
      </w:r>
      <w:r w:rsidRPr="00AC2C33">
        <w:rPr>
          <w:rFonts w:ascii="Verdana" w:hAnsi="Verdana" w:cs="Arial"/>
          <w:b/>
          <w:bCs/>
          <w:sz w:val="23"/>
          <w:szCs w:val="23"/>
        </w:rPr>
        <w:t xml:space="preserve"> –</w:t>
      </w:r>
      <w:r w:rsidRPr="00AC2C33">
        <w:rPr>
          <w:rFonts w:ascii="Verdana" w:hAnsi="Verdana" w:cs="Arial"/>
          <w:sz w:val="23"/>
          <w:szCs w:val="23"/>
        </w:rPr>
        <w:t xml:space="preserve"> Encaminhar à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szCs w:val="23"/>
        </w:rPr>
        <w:t xml:space="preserve">, até 05 (cinco) dias após o recebimento da Ordem de Serviço, uma cópia da Anotação da Responsabilidade Técnica </w:t>
      </w:r>
      <w:r w:rsidRPr="008849F0">
        <w:rPr>
          <w:rFonts w:ascii="Verdana" w:hAnsi="Verdana" w:cs="Arial"/>
          <w:sz w:val="23"/>
          <w:szCs w:val="23"/>
        </w:rPr>
        <w:t>da Obra no CREA/MG.</w:t>
      </w:r>
    </w:p>
    <w:p w:rsidR="004558D5" w:rsidRPr="00AC2C33" w:rsidRDefault="004558D5" w:rsidP="004558D5">
      <w:pPr>
        <w:spacing w:after="120"/>
        <w:jc w:val="both"/>
        <w:rPr>
          <w:rFonts w:ascii="Verdana" w:hAnsi="Verdana" w:cs="Arial"/>
          <w:sz w:val="23"/>
        </w:rPr>
      </w:pPr>
      <w:r>
        <w:rPr>
          <w:rFonts w:ascii="Verdana" w:hAnsi="Verdana" w:cs="Arial"/>
          <w:b/>
          <w:bCs/>
          <w:sz w:val="23"/>
        </w:rPr>
        <w:t>19</w:t>
      </w:r>
      <w:r w:rsidRPr="00AC2C33">
        <w:rPr>
          <w:rFonts w:ascii="Verdana" w:hAnsi="Verdana" w:cs="Arial"/>
          <w:b/>
          <w:bCs/>
          <w:sz w:val="23"/>
        </w:rPr>
        <w:t xml:space="preserve"> -</w:t>
      </w:r>
      <w:r w:rsidRPr="00AC2C33">
        <w:rPr>
          <w:rFonts w:ascii="Verdana" w:hAnsi="Verdana" w:cs="Arial"/>
          <w:sz w:val="23"/>
        </w:rPr>
        <w:t xml:space="preserve"> Manter à frente dos trabalhos um </w:t>
      </w:r>
      <w:r w:rsidR="00D610C9">
        <w:rPr>
          <w:rFonts w:ascii="Verdana" w:hAnsi="Verdana" w:cs="Arial"/>
          <w:sz w:val="23"/>
        </w:rPr>
        <w:t>Engenheiro Civil</w:t>
      </w:r>
      <w:r w:rsidRPr="00AC2C33">
        <w:rPr>
          <w:rFonts w:ascii="Verdana" w:hAnsi="Verdana" w:cs="Arial"/>
          <w:sz w:val="23"/>
        </w:rPr>
        <w:t xml:space="preserve"> com total poder para representá-la junto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0</w:t>
      </w:r>
      <w:r w:rsidRPr="00AC2C33">
        <w:rPr>
          <w:rFonts w:ascii="Verdana" w:hAnsi="Verdana" w:cs="Arial"/>
          <w:b/>
          <w:bCs/>
          <w:sz w:val="23"/>
        </w:rPr>
        <w:t xml:space="preserve"> -</w:t>
      </w:r>
      <w:r w:rsidRPr="00AC2C33">
        <w:rPr>
          <w:rFonts w:ascii="Verdana" w:hAnsi="Verdana" w:cs="Arial"/>
          <w:sz w:val="23"/>
        </w:rPr>
        <w:t xml:space="preserve"> Retirar ou substituir, qualquer funcionário que não esteja atendendo a contento à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1</w:t>
      </w:r>
      <w:r w:rsidRPr="00AC2C33">
        <w:rPr>
          <w:rFonts w:ascii="Verdana" w:hAnsi="Verdana" w:cs="Arial"/>
          <w:b/>
          <w:bCs/>
          <w:sz w:val="23"/>
        </w:rPr>
        <w:t xml:space="preserve"> -</w:t>
      </w:r>
      <w:r w:rsidRPr="00AC2C33">
        <w:rPr>
          <w:rFonts w:ascii="Verdana" w:hAnsi="Verdana" w:cs="Arial"/>
          <w:sz w:val="23"/>
        </w:rPr>
        <w:t xml:space="preserve"> Programar, quando solicitado, visitas ao local da obra em conjunto com a fiscalização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w:t>
      </w:r>
    </w:p>
    <w:p w:rsidR="004558D5" w:rsidRPr="00AC2C33" w:rsidRDefault="004558D5" w:rsidP="004558D5">
      <w:pPr>
        <w:spacing w:after="120"/>
        <w:jc w:val="both"/>
        <w:rPr>
          <w:rFonts w:ascii="Verdana" w:hAnsi="Verdana" w:cs="Arial"/>
          <w:sz w:val="23"/>
        </w:rPr>
      </w:pPr>
      <w:r w:rsidRPr="00AC2C33">
        <w:rPr>
          <w:rFonts w:ascii="Verdana" w:hAnsi="Verdana" w:cs="Arial"/>
          <w:b/>
          <w:bCs/>
          <w:sz w:val="23"/>
        </w:rPr>
        <w:t>2</w:t>
      </w:r>
      <w:r>
        <w:rPr>
          <w:rFonts w:ascii="Verdana" w:hAnsi="Verdana" w:cs="Arial"/>
          <w:b/>
          <w:bCs/>
          <w:sz w:val="23"/>
        </w:rPr>
        <w:t>2</w:t>
      </w:r>
      <w:r w:rsidRPr="00AC2C33">
        <w:rPr>
          <w:rFonts w:ascii="Verdana" w:hAnsi="Verdana" w:cs="Arial"/>
          <w:b/>
          <w:bCs/>
          <w:sz w:val="23"/>
        </w:rPr>
        <w:t xml:space="preserve"> -</w:t>
      </w:r>
      <w:r w:rsidRPr="00AC2C33">
        <w:rPr>
          <w:rFonts w:ascii="Verdana" w:hAnsi="Verdana" w:cs="Arial"/>
          <w:sz w:val="23"/>
        </w:rPr>
        <w:t xml:space="preserve"> Além dos serviços específicos, a contratada será responsável pelas ligações provisórias e definitivas de água, esgoto, instalações de luz e força, de modo que ao ser dada por concluída, possa a obra entrar em funcionamento imediatamente. Concluída a obra, a contratada terá que apresentar prova de quitação, das contas de água, luz, telefone e das transferências das ligações para o Estado, se for o caso.</w:t>
      </w:r>
    </w:p>
    <w:p w:rsidR="004558D5" w:rsidRPr="00AC2C33" w:rsidRDefault="004558D5" w:rsidP="004558D5">
      <w:pPr>
        <w:jc w:val="both"/>
        <w:rPr>
          <w:rFonts w:ascii="Verdana" w:hAnsi="Verdana" w:cs="Arial"/>
          <w:b/>
          <w:i/>
          <w:sz w:val="23"/>
        </w:rPr>
      </w:pPr>
      <w:r w:rsidRPr="00AC2C33">
        <w:rPr>
          <w:rFonts w:ascii="Verdana" w:hAnsi="Verdana" w:cs="Arial"/>
          <w:b/>
          <w:bCs/>
          <w:sz w:val="23"/>
        </w:rPr>
        <w:t>2</w:t>
      </w:r>
      <w:r>
        <w:rPr>
          <w:rFonts w:ascii="Verdana" w:hAnsi="Verdana" w:cs="Arial"/>
          <w:b/>
          <w:bCs/>
          <w:sz w:val="23"/>
        </w:rPr>
        <w:t>3</w:t>
      </w:r>
      <w:r w:rsidRPr="00AC2C33">
        <w:rPr>
          <w:rFonts w:ascii="Verdana" w:hAnsi="Verdana" w:cs="Arial"/>
          <w:b/>
          <w:bCs/>
          <w:sz w:val="23"/>
        </w:rPr>
        <w:t xml:space="preserve"> -</w:t>
      </w:r>
      <w:r w:rsidRPr="00AC2C33">
        <w:rPr>
          <w:rFonts w:ascii="Verdana" w:hAnsi="Verdana" w:cs="Arial"/>
          <w:sz w:val="23"/>
        </w:rPr>
        <w:t xml:space="preserve"> Acatar toda orientação advinda da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com relação à obra, desde que lhe seja comunicado formalmente, por escrito e ou registrados no Diário de Obras, nas ocasiões devidas</w:t>
      </w:r>
      <w:r>
        <w:rPr>
          <w:rFonts w:ascii="Verdana" w:hAnsi="Verdana" w:cs="Arial"/>
          <w:sz w:val="23"/>
        </w:rPr>
        <w:t xml:space="preserve"> </w:t>
      </w:r>
      <w:r w:rsidRPr="00AC2C33">
        <w:rPr>
          <w:rFonts w:ascii="Verdana" w:hAnsi="Verdana" w:cs="Arial"/>
          <w:sz w:val="23"/>
        </w:rPr>
        <w:t>não sendo aceitas considerações verbais.</w:t>
      </w:r>
    </w:p>
    <w:p w:rsidR="004558D5" w:rsidRPr="00AC2C33" w:rsidRDefault="004558D5" w:rsidP="004558D5">
      <w:pPr>
        <w:jc w:val="both"/>
        <w:rPr>
          <w:rFonts w:ascii="Verdana" w:hAnsi="Verdana" w:cs="Arial"/>
          <w:sz w:val="23"/>
        </w:rPr>
      </w:pPr>
      <w:r w:rsidRPr="00AC2C33">
        <w:rPr>
          <w:rFonts w:ascii="Verdana" w:hAnsi="Verdana" w:cs="Arial"/>
          <w:b/>
          <w:bCs/>
          <w:sz w:val="23"/>
        </w:rPr>
        <w:t>2</w:t>
      </w:r>
      <w:r>
        <w:rPr>
          <w:rFonts w:ascii="Verdana" w:hAnsi="Verdana" w:cs="Arial"/>
          <w:b/>
          <w:bCs/>
          <w:sz w:val="23"/>
        </w:rPr>
        <w:t>4</w:t>
      </w:r>
      <w:r w:rsidRPr="00AC2C33">
        <w:rPr>
          <w:rFonts w:ascii="Verdana" w:hAnsi="Verdana" w:cs="Arial"/>
          <w:b/>
          <w:bCs/>
          <w:sz w:val="23"/>
        </w:rPr>
        <w:t xml:space="preserve"> -</w:t>
      </w:r>
      <w:r w:rsidRPr="00AC2C33">
        <w:rPr>
          <w:rFonts w:ascii="Verdana" w:hAnsi="Verdana" w:cs="Arial"/>
          <w:sz w:val="23"/>
        </w:rPr>
        <w:t xml:space="preserve"> Quando houver a necessidade de alteração do</w:t>
      </w:r>
      <w:r>
        <w:rPr>
          <w:rFonts w:ascii="Verdana" w:hAnsi="Verdana" w:cs="Arial"/>
          <w:sz w:val="23"/>
        </w:rPr>
        <w:t>s</w:t>
      </w:r>
      <w:r w:rsidRPr="00AC2C33">
        <w:rPr>
          <w:rFonts w:ascii="Verdana" w:hAnsi="Verdana" w:cs="Arial"/>
          <w:sz w:val="23"/>
        </w:rPr>
        <w:t xml:space="preserve"> Projeto</w:t>
      </w:r>
      <w:r>
        <w:rPr>
          <w:rFonts w:ascii="Verdana" w:hAnsi="Verdana" w:cs="Arial"/>
          <w:sz w:val="23"/>
        </w:rPr>
        <w:t>s</w:t>
      </w:r>
      <w:r w:rsidRPr="00AC2C33">
        <w:rPr>
          <w:rFonts w:ascii="Verdana" w:hAnsi="Verdana" w:cs="Arial"/>
          <w:sz w:val="23"/>
        </w:rPr>
        <w:t xml:space="preserve"> fornecido</w:t>
      </w:r>
      <w:r>
        <w:rPr>
          <w:rFonts w:ascii="Verdana" w:hAnsi="Verdana" w:cs="Arial"/>
          <w:sz w:val="23"/>
        </w:rPr>
        <w:t>s</w:t>
      </w:r>
      <w:r w:rsidRPr="00AC2C33">
        <w:rPr>
          <w:rFonts w:ascii="Verdana" w:hAnsi="Verdana" w:cs="Arial"/>
          <w:sz w:val="23"/>
        </w:rPr>
        <w:t xml:space="preserve">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sz w:val="23"/>
        </w:rPr>
        <w:t xml:space="preserve">, a contratada deverá comunicar ao setor de </w:t>
      </w:r>
      <w:r w:rsidR="00950D21">
        <w:rPr>
          <w:rFonts w:ascii="Verdana" w:hAnsi="Verdana" w:cs="Arial"/>
          <w:sz w:val="23"/>
        </w:rPr>
        <w:t>Secretaria</w:t>
      </w:r>
      <w:r w:rsidRPr="00AC2C33">
        <w:rPr>
          <w:rFonts w:ascii="Verdana" w:hAnsi="Verdana" w:cs="Arial"/>
          <w:sz w:val="23"/>
        </w:rPr>
        <w:t xml:space="preserve"> da </w:t>
      </w:r>
      <w:r w:rsidR="00BA76FD">
        <w:rPr>
          <w:rFonts w:ascii="Verdana" w:hAnsi="Verdana" w:cs="Arial"/>
          <w:color w:val="000000"/>
          <w:sz w:val="23"/>
          <w:szCs w:val="23"/>
        </w:rPr>
        <w:t>Câmara</w:t>
      </w:r>
      <w:r>
        <w:rPr>
          <w:rFonts w:ascii="Verdana" w:hAnsi="Verdana" w:cs="Arial"/>
          <w:color w:val="000000"/>
          <w:sz w:val="23"/>
          <w:szCs w:val="23"/>
        </w:rPr>
        <w:t xml:space="preserve"> Municipal</w:t>
      </w:r>
      <w:r w:rsidRPr="00AC2C33">
        <w:rPr>
          <w:rFonts w:ascii="Verdana" w:hAnsi="Verdana" w:cs="Arial"/>
          <w:sz w:val="23"/>
        </w:rPr>
        <w:t xml:space="preserve">, ficando sua autorização condicionada </w:t>
      </w:r>
      <w:r>
        <w:rPr>
          <w:rFonts w:ascii="Verdana" w:hAnsi="Verdana" w:cs="Arial"/>
          <w:sz w:val="23"/>
        </w:rPr>
        <w:t>a aprovação da mesma.</w:t>
      </w:r>
    </w:p>
    <w:p w:rsidR="004558D5" w:rsidRPr="00AC2C33" w:rsidRDefault="004558D5" w:rsidP="004558D5">
      <w:pPr>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fielmente o presente Contrato, de modo que no prazo estabelecido, os serviços sejam entregues inteiramente concluídos e acabados, em perfeitas condições de uso e funcionamento.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6</w:t>
      </w:r>
      <w:r w:rsidRPr="00AC2C33">
        <w:rPr>
          <w:rFonts w:ascii="Verdana" w:hAnsi="Verdana" w:cs="Arial"/>
          <w:b/>
          <w:bCs/>
          <w:color w:val="000000"/>
          <w:sz w:val="23"/>
        </w:rPr>
        <w:t xml:space="preserve"> -</w:t>
      </w:r>
      <w:r w:rsidRPr="00AC2C33">
        <w:rPr>
          <w:rFonts w:ascii="Verdana" w:hAnsi="Verdana" w:cs="Arial"/>
          <w:color w:val="000000"/>
          <w:sz w:val="23"/>
        </w:rPr>
        <w:t xml:space="preserve"> Observar, na execução dos serviços, as leis, os regulamentos, as posturas, inclusive de segurança e medicina do trabalho e de segurança pública, bem como as normas da Associação Brasileira de Normas Técnicas (ABNT).</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7</w:t>
      </w:r>
      <w:r w:rsidRPr="00AC2C33">
        <w:rPr>
          <w:rFonts w:ascii="Verdana" w:hAnsi="Verdana" w:cs="Arial"/>
          <w:b/>
          <w:bCs/>
          <w:color w:val="000000"/>
          <w:sz w:val="23"/>
        </w:rPr>
        <w:t xml:space="preserve"> -</w:t>
      </w:r>
      <w:r w:rsidRPr="00AC2C33">
        <w:rPr>
          <w:rFonts w:ascii="Verdana" w:hAnsi="Verdana" w:cs="Arial"/>
          <w:color w:val="000000"/>
          <w:sz w:val="23"/>
        </w:rPr>
        <w:t xml:space="preserve"> Providenciar, às suas expensas, junto às repartições competentes, o necessário licenciamento dos serviços.</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2</w:t>
      </w:r>
      <w:r>
        <w:rPr>
          <w:rFonts w:ascii="Verdana" w:hAnsi="Verdana" w:cs="Arial"/>
          <w:b/>
          <w:bCs/>
          <w:color w:val="000000"/>
          <w:sz w:val="23"/>
        </w:rPr>
        <w:t>8</w:t>
      </w:r>
      <w:r w:rsidRPr="00AC2C33">
        <w:rPr>
          <w:rFonts w:ascii="Verdana" w:hAnsi="Verdana" w:cs="Arial"/>
          <w:b/>
          <w:bCs/>
          <w:color w:val="000000"/>
          <w:sz w:val="23"/>
        </w:rPr>
        <w:t xml:space="preserve"> -</w:t>
      </w:r>
      <w:r w:rsidRPr="00AC2C33">
        <w:rPr>
          <w:rFonts w:ascii="Verdana" w:hAnsi="Verdana" w:cs="Arial"/>
          <w:color w:val="000000"/>
          <w:sz w:val="23"/>
        </w:rPr>
        <w:t xml:space="preserve"> Fornecer, na execução dos serviços, mão-de-obra adequada.</w:t>
      </w:r>
    </w:p>
    <w:p w:rsidR="004558D5" w:rsidRPr="00AC2C33" w:rsidRDefault="004558D5" w:rsidP="004558D5">
      <w:pPr>
        <w:tabs>
          <w:tab w:val="left" w:pos="1418"/>
        </w:tabs>
        <w:jc w:val="both"/>
        <w:rPr>
          <w:rFonts w:ascii="Verdana" w:hAnsi="Verdana" w:cs="Arial"/>
          <w:color w:val="000000"/>
          <w:sz w:val="23"/>
        </w:rPr>
      </w:pPr>
      <w:r>
        <w:rPr>
          <w:rFonts w:ascii="Verdana" w:hAnsi="Verdana" w:cs="Arial"/>
          <w:b/>
          <w:bCs/>
          <w:color w:val="000000"/>
          <w:sz w:val="23"/>
        </w:rPr>
        <w:t>29</w:t>
      </w:r>
      <w:r w:rsidRPr="00AC2C33">
        <w:rPr>
          <w:rFonts w:ascii="Verdana" w:hAnsi="Verdana" w:cs="Arial"/>
          <w:b/>
          <w:bCs/>
          <w:color w:val="000000"/>
          <w:sz w:val="23"/>
        </w:rPr>
        <w:t xml:space="preserve"> -</w:t>
      </w:r>
      <w:r w:rsidRPr="00AC2C33">
        <w:rPr>
          <w:rFonts w:ascii="Verdana" w:hAnsi="Verdana" w:cs="Arial"/>
          <w:color w:val="000000"/>
          <w:sz w:val="23"/>
        </w:rPr>
        <w:t xml:space="preserve"> Realizar as despesas com mão-de-obra, inclusive as decorrentes de obrigações previstas nas legislações fiscal, social e trabalhista, apresentando à CONTRATANTE, quando exigida, cópia dos documentos de quitação.</w:t>
      </w:r>
    </w:p>
    <w:p w:rsidR="004558D5" w:rsidRPr="00AC2C33" w:rsidRDefault="004558D5" w:rsidP="004558D5">
      <w:pPr>
        <w:tabs>
          <w:tab w:val="left" w:pos="1418"/>
        </w:tabs>
        <w:jc w:val="both"/>
        <w:rPr>
          <w:rFonts w:ascii="Verdana" w:hAnsi="Verdana" w:cs="Arial"/>
          <w:color w:val="000000"/>
          <w:sz w:val="23"/>
        </w:rPr>
      </w:pPr>
      <w:r>
        <w:rPr>
          <w:rFonts w:ascii="Verdana" w:hAnsi="Verdana" w:cs="Arial"/>
          <w:b/>
          <w:bCs/>
          <w:color w:val="000000"/>
          <w:sz w:val="23"/>
        </w:rPr>
        <w:t>30</w:t>
      </w:r>
      <w:r w:rsidRPr="00AC2C33">
        <w:rPr>
          <w:rFonts w:ascii="Verdana" w:hAnsi="Verdana" w:cs="Arial"/>
          <w:b/>
          <w:bCs/>
          <w:color w:val="000000"/>
          <w:sz w:val="23"/>
        </w:rPr>
        <w:t xml:space="preserve"> -</w:t>
      </w:r>
      <w:r w:rsidRPr="00AC2C33">
        <w:rPr>
          <w:rFonts w:ascii="Verdana" w:hAnsi="Verdana" w:cs="Arial"/>
          <w:color w:val="000000"/>
          <w:sz w:val="23"/>
        </w:rPr>
        <w:t xml:space="preserve"> Remover as instalações provisórias dos serviços, ao seu término.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1</w:t>
      </w:r>
      <w:r w:rsidRPr="00AC2C33">
        <w:rPr>
          <w:rFonts w:ascii="Verdana" w:hAnsi="Verdana" w:cs="Arial"/>
          <w:b/>
          <w:bCs/>
          <w:color w:val="000000"/>
          <w:sz w:val="23"/>
        </w:rPr>
        <w:t xml:space="preserve"> -</w:t>
      </w:r>
      <w:r w:rsidRPr="00AC2C33">
        <w:rPr>
          <w:rFonts w:ascii="Verdana" w:hAnsi="Verdana" w:cs="Arial"/>
          <w:color w:val="000000"/>
          <w:sz w:val="23"/>
        </w:rPr>
        <w:t xml:space="preserve"> Dar integral cumprimento ao Cronograma apresentado pela </w:t>
      </w:r>
      <w:r w:rsidR="00BA76FD">
        <w:rPr>
          <w:rFonts w:ascii="Verdana" w:hAnsi="Verdana" w:cs="Arial"/>
          <w:color w:val="000000"/>
          <w:sz w:val="23"/>
          <w:szCs w:val="23"/>
        </w:rPr>
        <w:t>Câmara</w:t>
      </w:r>
      <w:r w:rsidRPr="00AC2C33">
        <w:rPr>
          <w:rFonts w:ascii="Verdana" w:hAnsi="Verdana" w:cs="Arial"/>
          <w:color w:val="000000"/>
          <w:sz w:val="23"/>
          <w:szCs w:val="23"/>
        </w:rPr>
        <w:t xml:space="preserve"> Municipal de </w:t>
      </w:r>
      <w:r>
        <w:rPr>
          <w:rFonts w:ascii="Verdana" w:hAnsi="Verdana" w:cs="Arial"/>
          <w:color w:val="000000"/>
          <w:sz w:val="23"/>
          <w:szCs w:val="23"/>
        </w:rPr>
        <w:t>Pedro Teixeira</w:t>
      </w:r>
      <w:r w:rsidRPr="00AC2C33">
        <w:rPr>
          <w:rFonts w:ascii="Verdana" w:hAnsi="Verdana" w:cs="Arial"/>
          <w:color w:val="000000"/>
          <w:sz w:val="23"/>
          <w:szCs w:val="23"/>
        </w:rPr>
        <w:t>-MG</w:t>
      </w:r>
      <w:r w:rsidRPr="00AC2C33">
        <w:rPr>
          <w:rFonts w:ascii="Verdana" w:hAnsi="Verdana" w:cs="Arial"/>
          <w:color w:val="000000"/>
          <w:sz w:val="23"/>
        </w:rPr>
        <w:t>, bem como à sua proposta e Edital, os quais passam a integrar este Instrumento, independentemente de transcrição.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2</w:t>
      </w:r>
      <w:r w:rsidRPr="00AC2C33">
        <w:rPr>
          <w:rFonts w:ascii="Verdana" w:hAnsi="Verdana" w:cs="Arial"/>
          <w:b/>
          <w:bCs/>
          <w:color w:val="000000"/>
          <w:sz w:val="23"/>
        </w:rPr>
        <w:t xml:space="preserve"> -</w:t>
      </w:r>
      <w:r w:rsidRPr="00AC2C33">
        <w:rPr>
          <w:rFonts w:ascii="Verdana" w:hAnsi="Verdana" w:cs="Arial"/>
          <w:color w:val="000000"/>
          <w:sz w:val="23"/>
        </w:rPr>
        <w:t xml:space="preserve"> Responder por todos os ônus referentes aos serviços ora contratados, desde os salários do pessoal empregado, como também pelos encargos trabalhistas, previdenciários, fiscais e comerciais, que venham a incidir sobre o presente Contrato.</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3</w:t>
      </w:r>
      <w:r w:rsidRPr="00AC2C33">
        <w:rPr>
          <w:rFonts w:ascii="Verdana" w:hAnsi="Verdana" w:cs="Arial"/>
          <w:b/>
          <w:bCs/>
          <w:color w:val="000000"/>
          <w:sz w:val="23"/>
        </w:rPr>
        <w:t xml:space="preserve"> -</w:t>
      </w:r>
      <w:r w:rsidRPr="00AC2C33">
        <w:rPr>
          <w:rFonts w:ascii="Verdana" w:hAnsi="Verdana" w:cs="Arial"/>
          <w:color w:val="000000"/>
          <w:sz w:val="23"/>
        </w:rPr>
        <w:t xml:space="preserve"> Apresentar seus empregados convenientemente uniformizados, e/ou com identificação mediante crachás.</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4</w:t>
      </w:r>
      <w:r w:rsidRPr="00AC2C33">
        <w:rPr>
          <w:rFonts w:ascii="Verdana" w:hAnsi="Verdana" w:cs="Arial"/>
          <w:b/>
          <w:bCs/>
          <w:color w:val="000000"/>
          <w:sz w:val="23"/>
        </w:rPr>
        <w:t xml:space="preserve"> -</w:t>
      </w:r>
      <w:r w:rsidRPr="00AC2C33">
        <w:rPr>
          <w:rFonts w:ascii="Verdana" w:hAnsi="Verdana" w:cs="Arial"/>
          <w:color w:val="000000"/>
          <w:sz w:val="23"/>
        </w:rPr>
        <w:t xml:space="preserve"> Responder pelos danos, de qualquer natureza, que venham a sofrer seus empregados, terceiros ou a CONTRATANTE, em razão de acidentes ou de ação, ou de </w:t>
      </w:r>
      <w:r w:rsidRPr="00AC2C33">
        <w:rPr>
          <w:rFonts w:ascii="Verdana" w:hAnsi="Verdana" w:cs="Arial"/>
          <w:color w:val="000000"/>
          <w:sz w:val="23"/>
        </w:rPr>
        <w:lastRenderedPageBreak/>
        <w:t>omissão, dolosa ou culposa, de prepostos da CONTRATADA ou de quem em seu nome agir.</w:t>
      </w:r>
    </w:p>
    <w:p w:rsidR="004558D5" w:rsidRPr="00AC2C33" w:rsidRDefault="004558D5" w:rsidP="004558D5">
      <w:pPr>
        <w:tabs>
          <w:tab w:val="left" w:pos="1418"/>
        </w:tabs>
        <w:jc w:val="both"/>
        <w:rPr>
          <w:rFonts w:ascii="Verdana" w:hAnsi="Verdana" w:cs="Arial"/>
          <w:color w:val="000000"/>
          <w:sz w:val="23"/>
        </w:rPr>
      </w:pPr>
      <w:r w:rsidRPr="00AC2C33">
        <w:rPr>
          <w:rFonts w:ascii="Verdana" w:hAnsi="Verdana" w:cs="Arial"/>
          <w:b/>
          <w:bCs/>
          <w:color w:val="000000"/>
          <w:sz w:val="23"/>
        </w:rPr>
        <w:t>3</w:t>
      </w:r>
      <w:r>
        <w:rPr>
          <w:rFonts w:ascii="Verdana" w:hAnsi="Verdana" w:cs="Arial"/>
          <w:b/>
          <w:bCs/>
          <w:color w:val="000000"/>
          <w:sz w:val="23"/>
        </w:rPr>
        <w:t>5</w:t>
      </w:r>
      <w:r w:rsidRPr="00AC2C33">
        <w:rPr>
          <w:rFonts w:ascii="Verdana" w:hAnsi="Verdana" w:cs="Arial"/>
          <w:b/>
          <w:bCs/>
          <w:color w:val="000000"/>
          <w:sz w:val="23"/>
        </w:rPr>
        <w:t xml:space="preserve"> -</w:t>
      </w:r>
      <w:r w:rsidRPr="00AC2C33">
        <w:rPr>
          <w:rFonts w:ascii="Verdana" w:hAnsi="Verdana" w:cs="Arial"/>
          <w:color w:val="000000"/>
          <w:sz w:val="23"/>
        </w:rPr>
        <w:t xml:space="preserve"> Cumprir integralmente as condições do EDITAL e seus ANEXOS, que fazem parte integrante deste Instrumento.</w:t>
      </w:r>
    </w:p>
    <w:p w:rsidR="004558D5" w:rsidRPr="00AC2C33" w:rsidRDefault="004558D5" w:rsidP="004558D5">
      <w:pPr>
        <w:jc w:val="both"/>
        <w:rPr>
          <w:rFonts w:ascii="Verdana" w:hAnsi="Verdana" w:cs="Arial"/>
          <w:sz w:val="23"/>
        </w:rPr>
      </w:pPr>
      <w:r w:rsidRPr="00AC2C33">
        <w:rPr>
          <w:rFonts w:ascii="Verdana" w:hAnsi="Verdana" w:cs="Arial"/>
          <w:b/>
          <w:bCs/>
          <w:sz w:val="23"/>
        </w:rPr>
        <w:t>3</w:t>
      </w:r>
      <w:r>
        <w:rPr>
          <w:rFonts w:ascii="Verdana" w:hAnsi="Verdana" w:cs="Arial"/>
          <w:b/>
          <w:bCs/>
          <w:sz w:val="23"/>
        </w:rPr>
        <w:t>6</w:t>
      </w:r>
      <w:r w:rsidRPr="00AC2C33">
        <w:rPr>
          <w:rFonts w:ascii="Verdana" w:hAnsi="Verdana" w:cs="Arial"/>
          <w:b/>
          <w:bCs/>
          <w:sz w:val="23"/>
        </w:rPr>
        <w:t xml:space="preserve"> -</w:t>
      </w:r>
      <w:r w:rsidRPr="00AC2C33">
        <w:rPr>
          <w:rFonts w:ascii="Verdana" w:hAnsi="Verdana" w:cs="Arial"/>
          <w:sz w:val="23"/>
        </w:rPr>
        <w:t xml:space="preserve"> Apresentar, quando solicitado durante a relação contratual, comprovante de quitação e regularidade dos encargos da seguridade social.</w:t>
      </w:r>
    </w:p>
    <w:p w:rsidR="004558D5" w:rsidRPr="00AC2C33" w:rsidRDefault="004558D5" w:rsidP="004558D5">
      <w:pPr>
        <w:jc w:val="both"/>
        <w:rPr>
          <w:rFonts w:ascii="Verdana" w:hAnsi="Verdana" w:cs="Arial"/>
          <w:sz w:val="23"/>
        </w:rPr>
      </w:pPr>
      <w:r w:rsidRPr="00AC2C33">
        <w:rPr>
          <w:rFonts w:ascii="Verdana" w:hAnsi="Verdana" w:cs="Arial"/>
          <w:b/>
          <w:bCs/>
          <w:sz w:val="23"/>
        </w:rPr>
        <w:t>3</w:t>
      </w:r>
      <w:r>
        <w:rPr>
          <w:rFonts w:ascii="Verdana" w:hAnsi="Verdana" w:cs="Arial"/>
          <w:b/>
          <w:bCs/>
          <w:sz w:val="23"/>
        </w:rPr>
        <w:t>7</w:t>
      </w:r>
      <w:r w:rsidRPr="00AC2C33">
        <w:rPr>
          <w:rFonts w:ascii="Verdana" w:hAnsi="Verdana" w:cs="Arial"/>
          <w:b/>
          <w:bCs/>
          <w:sz w:val="23"/>
        </w:rPr>
        <w:t xml:space="preserve"> - </w:t>
      </w:r>
      <w:r w:rsidRPr="00AC2C33">
        <w:rPr>
          <w:rFonts w:ascii="Verdana" w:hAnsi="Verdana" w:cs="Arial"/>
          <w:sz w:val="23"/>
        </w:rPr>
        <w:t>Quando da prestação dos serviços o licitante vencedor deverá discriminar todos os funcionários que irão trabalhar na obra, para tanto colocando o nome e a função exercida.</w:t>
      </w:r>
    </w:p>
    <w:p w:rsidR="004558D5" w:rsidRPr="00AC2C33" w:rsidRDefault="004558D5" w:rsidP="004558D5">
      <w:pPr>
        <w:pStyle w:val="Corpodetexto"/>
        <w:tabs>
          <w:tab w:val="clear" w:pos="5954"/>
        </w:tabs>
        <w:rPr>
          <w:rFonts w:ascii="Verdana" w:hAnsi="Verdana" w:cs="Arial"/>
          <w:sz w:val="23"/>
          <w:szCs w:val="24"/>
        </w:rPr>
      </w:pPr>
      <w:r w:rsidRPr="00AC2C33">
        <w:rPr>
          <w:rFonts w:ascii="Verdana" w:hAnsi="Verdana" w:cs="Arial"/>
          <w:b/>
          <w:bCs/>
          <w:sz w:val="23"/>
          <w:szCs w:val="24"/>
        </w:rPr>
        <w:t>3</w:t>
      </w:r>
      <w:r>
        <w:rPr>
          <w:rFonts w:ascii="Verdana" w:hAnsi="Verdana" w:cs="Arial"/>
          <w:b/>
          <w:bCs/>
          <w:sz w:val="23"/>
          <w:szCs w:val="24"/>
        </w:rPr>
        <w:t>8</w:t>
      </w:r>
      <w:r w:rsidRPr="00AC2C33">
        <w:rPr>
          <w:rFonts w:ascii="Verdana" w:hAnsi="Verdana" w:cs="Arial"/>
          <w:b/>
          <w:bCs/>
          <w:sz w:val="23"/>
          <w:szCs w:val="24"/>
        </w:rPr>
        <w:t xml:space="preserve"> -</w:t>
      </w:r>
      <w:r w:rsidRPr="00AC2C33">
        <w:rPr>
          <w:rFonts w:ascii="Verdana" w:hAnsi="Verdana" w:cs="Arial"/>
          <w:sz w:val="23"/>
          <w:szCs w:val="24"/>
        </w:rPr>
        <w:t xml:space="preserve"> O horário normal de trabalho da Construção Civil que é das 07:00 às 17:00 horas, quando for necessário poderá ser estendido, após prévia autorização da </w:t>
      </w:r>
      <w:r w:rsidR="00950D21">
        <w:rPr>
          <w:rFonts w:ascii="Verdana" w:hAnsi="Verdana" w:cs="Arial"/>
          <w:sz w:val="23"/>
          <w:szCs w:val="24"/>
        </w:rPr>
        <w:t>Secretaria da Câmara</w:t>
      </w:r>
      <w:r w:rsidRPr="00AC2C33">
        <w:rPr>
          <w:rFonts w:ascii="Verdana" w:hAnsi="Verdana" w:cs="Arial"/>
          <w:sz w:val="23"/>
          <w:szCs w:val="24"/>
        </w:rPr>
        <w:t>, durante a semana no máximo até as 21:00 horas e aos sábados até as 16:00 horas, sempre observando o nível de ruído a partir das 18:00 horas. Aos Domingos serão autorizados serviços, cuja realização se faça com baixo nível de ruído de forma a não provocar incômodos para a vizinhança.</w:t>
      </w:r>
    </w:p>
    <w:p w:rsidR="004558D5" w:rsidRPr="00AC2C33" w:rsidRDefault="004558D5" w:rsidP="004558D5">
      <w:pPr>
        <w:jc w:val="both"/>
        <w:rPr>
          <w:rFonts w:ascii="Verdana" w:hAnsi="Verdana" w:cs="Arial"/>
          <w:sz w:val="23"/>
        </w:rPr>
      </w:pPr>
      <w:r>
        <w:rPr>
          <w:rFonts w:ascii="Verdana" w:hAnsi="Verdana" w:cs="Arial"/>
          <w:b/>
          <w:bCs/>
          <w:sz w:val="23"/>
        </w:rPr>
        <w:t>39</w:t>
      </w:r>
      <w:r w:rsidRPr="00AC2C33">
        <w:rPr>
          <w:rFonts w:ascii="Verdana" w:hAnsi="Verdana" w:cs="Arial"/>
          <w:b/>
          <w:bCs/>
          <w:sz w:val="23"/>
        </w:rPr>
        <w:t xml:space="preserve"> </w:t>
      </w:r>
      <w:r w:rsidRPr="00A24C8B">
        <w:rPr>
          <w:rFonts w:ascii="Verdana" w:hAnsi="Verdana" w:cs="Arial"/>
          <w:b/>
          <w:bCs/>
          <w:sz w:val="23"/>
        </w:rPr>
        <w:t>-</w:t>
      </w:r>
      <w:r w:rsidRPr="00A24C8B">
        <w:rPr>
          <w:rFonts w:ascii="Verdana" w:hAnsi="Verdana" w:cs="Arial"/>
          <w:sz w:val="23"/>
        </w:rPr>
        <w:t xml:space="preserve"> NÃO PODE</w:t>
      </w:r>
      <w:r>
        <w:rPr>
          <w:rFonts w:ascii="Verdana" w:hAnsi="Verdana" w:cs="Arial"/>
          <w:sz w:val="23"/>
        </w:rPr>
        <w:t>RÁ</w:t>
      </w:r>
      <w:r w:rsidRPr="00A24C8B">
        <w:rPr>
          <w:rFonts w:ascii="Verdana" w:hAnsi="Verdana" w:cs="Arial"/>
          <w:sz w:val="23"/>
        </w:rPr>
        <w:t xml:space="preserve"> TER ALTERAÇÃO NA EXECUÇÃO DO PROJETO SEM </w:t>
      </w:r>
      <w:r w:rsidR="007F4564">
        <w:rPr>
          <w:rFonts w:ascii="Verdana" w:hAnsi="Verdana" w:cs="Arial"/>
          <w:sz w:val="23"/>
        </w:rPr>
        <w:t xml:space="preserve">AUTORIZAÇÃO DO SETOR DE </w:t>
      </w:r>
      <w:r w:rsidR="00950D21">
        <w:rPr>
          <w:rFonts w:ascii="Verdana" w:hAnsi="Verdana" w:cs="Arial"/>
          <w:sz w:val="23"/>
        </w:rPr>
        <w:t>SECRETARIA DA</w:t>
      </w:r>
      <w:r w:rsidR="007F4564">
        <w:rPr>
          <w:rFonts w:ascii="Verdana" w:hAnsi="Verdana" w:cs="Arial"/>
          <w:sz w:val="23"/>
        </w:rPr>
        <w:t xml:space="preserve"> </w:t>
      </w:r>
      <w:r w:rsidR="00950D21">
        <w:rPr>
          <w:rFonts w:ascii="Verdana" w:hAnsi="Verdana" w:cs="Arial"/>
          <w:sz w:val="23"/>
        </w:rPr>
        <w:t>CÂMARA</w:t>
      </w:r>
      <w:r w:rsidR="007F4564">
        <w:rPr>
          <w:rFonts w:ascii="Verdana" w:hAnsi="Verdana" w:cs="Arial"/>
          <w:sz w:val="23"/>
        </w:rPr>
        <w:t xml:space="preserve"> E DO </w:t>
      </w:r>
      <w:r w:rsidR="00277E54">
        <w:rPr>
          <w:rFonts w:ascii="Verdana" w:hAnsi="Verdana" w:cs="Arial"/>
          <w:sz w:val="23"/>
        </w:rPr>
        <w:t>PRESIDENTE DA CÂMARA</w:t>
      </w:r>
      <w:r w:rsidR="007F4564">
        <w:rPr>
          <w:rFonts w:ascii="Verdana" w:hAnsi="Verdana" w:cs="Arial"/>
          <w:sz w:val="23"/>
        </w:rPr>
        <w:t>.</w:t>
      </w:r>
    </w:p>
    <w:p w:rsidR="004558D5" w:rsidRPr="00AC2C33" w:rsidRDefault="004558D5" w:rsidP="004558D5">
      <w:pPr>
        <w:jc w:val="both"/>
        <w:rPr>
          <w:rFonts w:ascii="Verdana" w:hAnsi="Verdana" w:cs="Arial"/>
          <w:sz w:val="23"/>
        </w:rPr>
      </w:pPr>
      <w:r w:rsidRPr="00AC2C33">
        <w:rPr>
          <w:rFonts w:ascii="Verdana" w:hAnsi="Verdana" w:cs="Arial"/>
          <w:b/>
          <w:sz w:val="23"/>
        </w:rPr>
        <w:t>4</w:t>
      </w:r>
      <w:r>
        <w:rPr>
          <w:rFonts w:ascii="Verdana" w:hAnsi="Verdana" w:cs="Arial"/>
          <w:b/>
          <w:sz w:val="23"/>
        </w:rPr>
        <w:t>0</w:t>
      </w:r>
      <w:r w:rsidRPr="00AC2C33">
        <w:rPr>
          <w:rFonts w:ascii="Verdana" w:hAnsi="Verdana" w:cs="Arial"/>
          <w:sz w:val="23"/>
        </w:rPr>
        <w:t xml:space="preserve"> – Qualquer imprevisto ligado à mão de obra, durante a execução do serviço, deverá ser sanado de imediato pela contratad</w:t>
      </w:r>
      <w:r w:rsidR="00950D21">
        <w:rPr>
          <w:rFonts w:ascii="Verdana" w:hAnsi="Verdana" w:cs="Arial"/>
          <w:sz w:val="23"/>
        </w:rPr>
        <w:t>a, sem causar nenhum prejuízo a</w:t>
      </w:r>
      <w:r w:rsidRPr="00AC2C33">
        <w:rPr>
          <w:rFonts w:ascii="Verdana" w:hAnsi="Verdana" w:cs="Arial"/>
          <w:sz w:val="23"/>
        </w:rPr>
        <w:t xml:space="preserve"> </w:t>
      </w:r>
      <w:r w:rsidR="00950D21">
        <w:rPr>
          <w:rFonts w:ascii="Verdana" w:hAnsi="Verdana" w:cs="Arial"/>
          <w:sz w:val="23"/>
        </w:rPr>
        <w:t>Câmara</w:t>
      </w:r>
      <w:r w:rsidRPr="00AC2C33">
        <w:rPr>
          <w:rFonts w:ascii="Verdana" w:hAnsi="Verdana" w:cs="Arial"/>
          <w:sz w:val="23"/>
        </w:rPr>
        <w:t>.</w:t>
      </w:r>
    </w:p>
    <w:p w:rsidR="004558D5" w:rsidRDefault="004558D5" w:rsidP="004558D5">
      <w:pPr>
        <w:jc w:val="both"/>
        <w:rPr>
          <w:rFonts w:ascii="Verdana" w:hAnsi="Verdana" w:cs="Arial"/>
          <w:sz w:val="23"/>
        </w:rPr>
      </w:pPr>
      <w:r w:rsidRPr="00AC2C33">
        <w:rPr>
          <w:rFonts w:ascii="Verdana" w:hAnsi="Verdana" w:cs="Arial"/>
          <w:b/>
          <w:sz w:val="23"/>
        </w:rPr>
        <w:t>4</w:t>
      </w:r>
      <w:r>
        <w:rPr>
          <w:rFonts w:ascii="Verdana" w:hAnsi="Verdana" w:cs="Arial"/>
          <w:b/>
          <w:sz w:val="23"/>
        </w:rPr>
        <w:t>1</w:t>
      </w:r>
      <w:r w:rsidRPr="00AC2C33">
        <w:rPr>
          <w:rFonts w:ascii="Verdana" w:hAnsi="Verdana" w:cs="Arial"/>
          <w:sz w:val="23"/>
        </w:rPr>
        <w:t xml:space="preserve"> – A fiscalização do serviço fica a cargo </w:t>
      </w:r>
      <w:r>
        <w:rPr>
          <w:rFonts w:ascii="Verdana" w:hAnsi="Verdana" w:cs="Arial"/>
          <w:sz w:val="23"/>
        </w:rPr>
        <w:t>da</w:t>
      </w:r>
      <w:r w:rsidR="00277E54">
        <w:rPr>
          <w:rFonts w:ascii="Verdana" w:hAnsi="Verdana" w:cs="Arial"/>
          <w:sz w:val="23"/>
        </w:rPr>
        <w:t xml:space="preserve"> Secretaria </w:t>
      </w:r>
      <w:r>
        <w:rPr>
          <w:rFonts w:ascii="Verdana" w:hAnsi="Verdana" w:cs="Arial"/>
          <w:sz w:val="23"/>
        </w:rPr>
        <w:t xml:space="preserve">da </w:t>
      </w:r>
      <w:r w:rsidR="00BA76FD">
        <w:rPr>
          <w:rFonts w:ascii="Verdana" w:hAnsi="Verdana" w:cs="Arial"/>
          <w:sz w:val="23"/>
        </w:rPr>
        <w:t>Câmara</w:t>
      </w:r>
      <w:r w:rsidRPr="00AC2C33">
        <w:rPr>
          <w:rFonts w:ascii="Verdana" w:hAnsi="Verdana" w:cs="Arial"/>
          <w:sz w:val="23"/>
        </w:rPr>
        <w:t xml:space="preserve">, caso haja alguma irregularidade deverá a empresa refazer o serviço sem gerar qualquer ônus ao </w:t>
      </w:r>
      <w:r w:rsidR="00950D21">
        <w:rPr>
          <w:rFonts w:ascii="Verdana" w:hAnsi="Verdana" w:cs="Arial"/>
          <w:sz w:val="23"/>
        </w:rPr>
        <w:t>Câmara</w:t>
      </w:r>
      <w:r w:rsidRPr="00AC2C33">
        <w:rPr>
          <w:rFonts w:ascii="Verdana" w:hAnsi="Verdana" w:cs="Arial"/>
          <w:sz w:val="23"/>
        </w:rPr>
        <w:t>.</w:t>
      </w:r>
    </w:p>
    <w:p w:rsidR="004558D5" w:rsidRDefault="004558D5" w:rsidP="004558D5">
      <w:pPr>
        <w:jc w:val="both"/>
        <w:rPr>
          <w:rFonts w:ascii="Verdana" w:hAnsi="Verdana" w:cs="Arial"/>
          <w:sz w:val="23"/>
        </w:rPr>
      </w:pPr>
    </w:p>
    <w:p w:rsidR="004558D5" w:rsidRPr="00AC2C33" w:rsidRDefault="004558D5" w:rsidP="004558D5">
      <w:pPr>
        <w:spacing w:before="120" w:after="120"/>
        <w:jc w:val="both"/>
        <w:rPr>
          <w:rFonts w:ascii="Verdana" w:hAnsi="Verdana" w:cs="Arial"/>
          <w:b/>
          <w:color w:val="000000"/>
          <w:sz w:val="23"/>
        </w:rPr>
      </w:pPr>
      <w:r w:rsidRPr="00AC2C33">
        <w:rPr>
          <w:rFonts w:ascii="Verdana" w:hAnsi="Verdana" w:cs="Arial"/>
          <w:b/>
          <w:color w:val="000000"/>
          <w:sz w:val="23"/>
        </w:rPr>
        <w:t>A empresa contratada também responsabilizar-se-á:</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danos causados por seus empregados, dentro da área e das dependências dos locais onde serão executados os serviços;</w:t>
      </w:r>
    </w:p>
    <w:p w:rsidR="004558D5" w:rsidRPr="00AC2C33" w:rsidRDefault="004558D5" w:rsidP="004558D5">
      <w:pPr>
        <w:pStyle w:val="Recuodecorpodetexto"/>
        <w:numPr>
          <w:ilvl w:val="0"/>
          <w:numId w:val="1"/>
        </w:numPr>
        <w:spacing w:before="120" w:after="120"/>
        <w:ind w:left="568" w:firstLine="0"/>
        <w:rPr>
          <w:rFonts w:ascii="Verdana" w:hAnsi="Verdana" w:cs="Arial"/>
          <w:color w:val="000000"/>
          <w:sz w:val="23"/>
          <w:szCs w:val="24"/>
        </w:rPr>
      </w:pPr>
      <w:r w:rsidRPr="00AC2C33">
        <w:rPr>
          <w:rFonts w:ascii="Verdana" w:hAnsi="Verdana" w:cs="Arial"/>
          <w:sz w:val="23"/>
        </w:rPr>
        <w:t>Pelo fornecimento dos materiais a serem empregados na realização do serviço, os quais devem estar dentro do padrão de qualidade exigidos pelo mercado.</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Por quaisquer acidentes na execução dos serviços, inclusive quanto às redes de serviços públicos, o uso indevido de patentes e, ainda, por fatos dos quais resultem a destruição ou danificação dos serviços, estendendo-se esta responsabilidade até o término integral do Contrato e a integral indenização acaso devida a terceiros;</w:t>
      </w:r>
    </w:p>
    <w:p w:rsidR="004558D5" w:rsidRPr="00AC2C33" w:rsidRDefault="004558D5" w:rsidP="004558D5">
      <w:pPr>
        <w:pStyle w:val="Recuodecorpodetexto"/>
        <w:numPr>
          <w:ilvl w:val="0"/>
          <w:numId w:val="1"/>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estabilidade dos serviços e o perfeito e eficiente funcionamento de todas as suas instalações, responsabilidade esta que, na forma da lei, subsistirá mesmo após a aceitação provisória ou definitiva do serviço;</w:t>
      </w:r>
    </w:p>
    <w:p w:rsidR="004558D5" w:rsidRPr="00AC2C33" w:rsidRDefault="004558D5" w:rsidP="004558D5">
      <w:pPr>
        <w:pStyle w:val="Recuodecorpodetexto"/>
        <w:numPr>
          <w:ilvl w:val="0"/>
          <w:numId w:val="2"/>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Pela qualidade dos materiais fornecidos cabendo-lhe, inclusive, a execução dos serviços que, não aceitos pela fiscalização, devam ser refeitos no prazo máximo de cinco dias úteis;</w:t>
      </w:r>
    </w:p>
    <w:p w:rsidR="004558D5" w:rsidRPr="00AC2C33" w:rsidRDefault="004558D5" w:rsidP="004558D5">
      <w:pPr>
        <w:pStyle w:val="Recuodecorpodetexto"/>
        <w:numPr>
          <w:ilvl w:val="0"/>
          <w:numId w:val="3"/>
        </w:numPr>
        <w:spacing w:before="120" w:after="120"/>
        <w:ind w:left="568" w:hanging="284"/>
        <w:rPr>
          <w:rFonts w:ascii="Verdana" w:hAnsi="Verdana" w:cs="Arial"/>
          <w:color w:val="000000"/>
          <w:sz w:val="23"/>
          <w:szCs w:val="24"/>
        </w:rPr>
      </w:pPr>
      <w:r w:rsidRPr="00AC2C33">
        <w:rPr>
          <w:rFonts w:ascii="Verdana" w:hAnsi="Verdana" w:cs="Arial"/>
          <w:color w:val="000000"/>
          <w:sz w:val="23"/>
          <w:szCs w:val="24"/>
        </w:rPr>
        <w:t>Pelo pagamento de seguros, impostos, taxas e serviços, encargos sociais e trabalhistas, e quaisquer despesas referentes aos serviços, inclusive licença em repartições públicas, registros, publicações e autenticações do Contrato e dos documentos a ele relativos, se necessário;</w:t>
      </w:r>
    </w:p>
    <w:p w:rsidR="004558D5" w:rsidRDefault="004558D5" w:rsidP="004558D5">
      <w:pPr>
        <w:pStyle w:val="Corpodetexto"/>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spacing w:before="120" w:after="120"/>
        <w:rPr>
          <w:rFonts w:ascii="Verdana" w:hAnsi="Verdana" w:cs="Arial"/>
          <w:sz w:val="23"/>
          <w:szCs w:val="24"/>
        </w:rPr>
      </w:pPr>
      <w:r w:rsidRPr="00AC2C33">
        <w:rPr>
          <w:rFonts w:ascii="Verdana" w:hAnsi="Verdana" w:cs="Arial"/>
          <w:sz w:val="23"/>
          <w:szCs w:val="24"/>
        </w:rPr>
        <w:t>Pela correção dos defeitos notificados pela CONTRATANTE ou pela Fiscalização.</w:t>
      </w:r>
    </w:p>
    <w:p w:rsidR="004558D5" w:rsidRPr="009A4A08" w:rsidRDefault="004558D5" w:rsidP="004558D5">
      <w:pPr>
        <w:pStyle w:val="PargrafodaLista"/>
        <w:numPr>
          <w:ilvl w:val="0"/>
          <w:numId w:val="3"/>
        </w:numPr>
        <w:jc w:val="both"/>
        <w:rPr>
          <w:rFonts w:ascii="Verdana" w:hAnsi="Verdana"/>
          <w:sz w:val="23"/>
          <w:szCs w:val="23"/>
        </w:rPr>
      </w:pPr>
      <w:r w:rsidRPr="009A4A08">
        <w:rPr>
          <w:rFonts w:ascii="Verdana" w:hAnsi="Verdana"/>
          <w:sz w:val="23"/>
          <w:szCs w:val="23"/>
        </w:rPr>
        <w:t>Manter, durante toda a execução do contrato, em compatibilidade com as obrigações assumidas, todas as condições de habilitação e qualificação exigidas no ato convocatório.</w:t>
      </w:r>
    </w:p>
    <w:p w:rsidR="00FB477E" w:rsidRPr="00AC2C33" w:rsidRDefault="00FB477E" w:rsidP="00AF489E">
      <w:pPr>
        <w:jc w:val="both"/>
        <w:rPr>
          <w:rFonts w:ascii="Verdana" w:hAnsi="Verdana" w:cs="Arial"/>
          <w:sz w:val="23"/>
        </w:rPr>
      </w:pPr>
    </w:p>
    <w:p w:rsidR="00323D04" w:rsidRPr="00CE6442" w:rsidRDefault="00323D04" w:rsidP="00323D04">
      <w:pPr>
        <w:pStyle w:val="Corpodetexto"/>
        <w:rPr>
          <w:rFonts w:ascii="Verdana" w:hAnsi="Verdana" w:cs="Arial"/>
          <w:b/>
          <w:sz w:val="23"/>
          <w:szCs w:val="23"/>
          <w:u w:val="single"/>
        </w:rPr>
      </w:pPr>
      <w:r w:rsidRPr="00CE6442">
        <w:rPr>
          <w:rFonts w:ascii="Verdana" w:hAnsi="Verdana" w:cs="Arial"/>
          <w:b/>
          <w:sz w:val="23"/>
          <w:szCs w:val="23"/>
          <w:u w:val="single"/>
        </w:rPr>
        <w:t>CLÁUSULA QUARTA – DO PRAZO DE EXECUÇÃO</w:t>
      </w:r>
    </w:p>
    <w:p w:rsidR="002D7016" w:rsidRPr="00CE6442" w:rsidRDefault="002D7016" w:rsidP="00323D04">
      <w:pPr>
        <w:pStyle w:val="Corpodetexto"/>
        <w:rPr>
          <w:rFonts w:ascii="Verdana" w:hAnsi="Verdana" w:cs="Arial"/>
          <w:b/>
          <w:sz w:val="23"/>
          <w:szCs w:val="23"/>
          <w:u w:val="single"/>
        </w:rPr>
      </w:pPr>
    </w:p>
    <w:p w:rsidR="00B102A2" w:rsidRPr="008849F0" w:rsidRDefault="00323D04" w:rsidP="00B102A2">
      <w:pPr>
        <w:jc w:val="both"/>
        <w:rPr>
          <w:rFonts w:ascii="Verdana" w:hAnsi="Verdana"/>
          <w:sz w:val="23"/>
          <w:szCs w:val="22"/>
        </w:rPr>
      </w:pPr>
      <w:r w:rsidRPr="008849F0">
        <w:rPr>
          <w:rFonts w:ascii="Verdana" w:hAnsi="Verdana" w:cs="Arial"/>
          <w:b/>
          <w:bCs/>
          <w:color w:val="000000"/>
          <w:sz w:val="23"/>
          <w:szCs w:val="23"/>
        </w:rPr>
        <w:t>4.1 -</w:t>
      </w:r>
      <w:r w:rsidR="00B102A2" w:rsidRPr="008849F0">
        <w:rPr>
          <w:rFonts w:ascii="Verdana" w:hAnsi="Verdana"/>
          <w:sz w:val="23"/>
          <w:szCs w:val="22"/>
        </w:rPr>
        <w:t xml:space="preserve"> O prazo contratual será </w:t>
      </w:r>
      <w:r w:rsidR="00B102A2" w:rsidRPr="00B615FD">
        <w:rPr>
          <w:rFonts w:ascii="Verdana" w:hAnsi="Verdana"/>
          <w:sz w:val="23"/>
          <w:szCs w:val="22"/>
        </w:rPr>
        <w:t>de 1</w:t>
      </w:r>
      <w:r w:rsidR="00B615FD" w:rsidRPr="00B615FD">
        <w:rPr>
          <w:rFonts w:ascii="Verdana" w:hAnsi="Verdana"/>
          <w:sz w:val="23"/>
          <w:szCs w:val="22"/>
        </w:rPr>
        <w:t>20</w:t>
      </w:r>
      <w:r w:rsidR="00B102A2" w:rsidRPr="00B615FD">
        <w:rPr>
          <w:rFonts w:ascii="Verdana" w:hAnsi="Verdana"/>
          <w:sz w:val="23"/>
          <w:szCs w:val="22"/>
        </w:rPr>
        <w:t xml:space="preserve"> dias,</w:t>
      </w:r>
      <w:r w:rsidR="00B102A2" w:rsidRPr="008849F0">
        <w:rPr>
          <w:rFonts w:ascii="Verdana" w:hAnsi="Verdana"/>
          <w:sz w:val="23"/>
          <w:szCs w:val="22"/>
        </w:rPr>
        <w:t xml:space="preserve"> </w:t>
      </w:r>
      <w:r w:rsidR="00B102A2" w:rsidRPr="008849F0">
        <w:rPr>
          <w:rFonts w:ascii="Verdana" w:hAnsi="Verdana"/>
        </w:rPr>
        <w:t>podendo ser prorrogado se justificado for entre as partes sem oneração aos cofres públicos</w:t>
      </w:r>
      <w:r w:rsidR="00B102A2" w:rsidRPr="008849F0">
        <w:rPr>
          <w:rFonts w:ascii="Verdana" w:hAnsi="Verdana"/>
          <w:sz w:val="23"/>
          <w:szCs w:val="22"/>
        </w:rPr>
        <w:t>.</w:t>
      </w:r>
    </w:p>
    <w:p w:rsidR="00B102A2" w:rsidRDefault="00B102A2" w:rsidP="00B102A2">
      <w:pPr>
        <w:jc w:val="both"/>
        <w:rPr>
          <w:rFonts w:ascii="Verdana" w:hAnsi="Verdana"/>
          <w:sz w:val="23"/>
          <w:szCs w:val="22"/>
        </w:rPr>
      </w:pPr>
      <w:r w:rsidRPr="008849F0">
        <w:rPr>
          <w:rFonts w:ascii="Verdana" w:hAnsi="Verdana"/>
          <w:b/>
          <w:bCs/>
          <w:sz w:val="23"/>
          <w:szCs w:val="22"/>
        </w:rPr>
        <w:t>4.2</w:t>
      </w:r>
      <w:r w:rsidRPr="008849F0">
        <w:rPr>
          <w:rFonts w:ascii="Verdana" w:hAnsi="Verdana"/>
          <w:sz w:val="23"/>
          <w:szCs w:val="22"/>
        </w:rPr>
        <w:t xml:space="preserve"> – O prazo de execução da obra será de </w:t>
      </w:r>
      <w:r w:rsidR="007941D4">
        <w:rPr>
          <w:rFonts w:ascii="Verdana" w:hAnsi="Verdana"/>
          <w:sz w:val="23"/>
          <w:szCs w:val="22"/>
        </w:rPr>
        <w:t>30</w:t>
      </w:r>
      <w:r w:rsidRPr="008849F0">
        <w:rPr>
          <w:rFonts w:ascii="Verdana" w:hAnsi="Verdana"/>
          <w:sz w:val="23"/>
          <w:szCs w:val="22"/>
        </w:rPr>
        <w:t xml:space="preserve"> dias, </w:t>
      </w:r>
      <w:r w:rsidRPr="008849F0">
        <w:rPr>
          <w:rFonts w:ascii="Verdana" w:hAnsi="Verdana"/>
        </w:rPr>
        <w:t>podendo ser prorrogado se justificado for entre as partes sem oneração aos cofres públicos</w:t>
      </w:r>
      <w:r w:rsidRPr="008849F0">
        <w:rPr>
          <w:rFonts w:ascii="Verdana" w:hAnsi="Verdana"/>
          <w:sz w:val="23"/>
          <w:szCs w:val="22"/>
        </w:rPr>
        <w:t>.</w:t>
      </w:r>
    </w:p>
    <w:p w:rsidR="00B102A2" w:rsidRPr="00AC2C33" w:rsidRDefault="00B102A2" w:rsidP="00B102A2">
      <w:pPr>
        <w:jc w:val="both"/>
        <w:rPr>
          <w:rFonts w:ascii="Verdana" w:hAnsi="Verdana"/>
        </w:rPr>
      </w:pPr>
      <w:r>
        <w:rPr>
          <w:rFonts w:ascii="Verdana" w:hAnsi="Verdana"/>
          <w:b/>
        </w:rPr>
        <w:t>4</w:t>
      </w:r>
      <w:r w:rsidRPr="00000B2E">
        <w:rPr>
          <w:rFonts w:ascii="Verdana" w:hAnsi="Verdana"/>
          <w:b/>
        </w:rPr>
        <w:t>.3 –</w:t>
      </w:r>
      <w:r>
        <w:rPr>
          <w:rFonts w:ascii="Verdana" w:hAnsi="Verdana"/>
        </w:rPr>
        <w:t xml:space="preserve"> Para emissão da Ordem de serviços a empresa</w:t>
      </w:r>
      <w:r w:rsidR="00950D21">
        <w:rPr>
          <w:rFonts w:ascii="Verdana" w:hAnsi="Verdana"/>
        </w:rPr>
        <w:t xml:space="preserve"> Contratada deverá apresentar a</w:t>
      </w:r>
      <w:r>
        <w:rPr>
          <w:rFonts w:ascii="Verdana" w:hAnsi="Verdana"/>
        </w:rPr>
        <w:t xml:space="preserve"> </w:t>
      </w:r>
      <w:r w:rsidR="00950D21">
        <w:rPr>
          <w:rFonts w:ascii="Verdana" w:hAnsi="Verdana"/>
        </w:rPr>
        <w:t>Câmara</w:t>
      </w:r>
      <w:r>
        <w:rPr>
          <w:rFonts w:ascii="Verdana" w:hAnsi="Verdana"/>
        </w:rPr>
        <w:t xml:space="preserve"> a ART de Execução da Obra com o seu respectivo comprovante de pagamento, bem como a garantia dos serviços conforme </w:t>
      </w:r>
      <w:r w:rsidRPr="00000B2E">
        <w:rPr>
          <w:rFonts w:ascii="Verdana" w:hAnsi="Verdana"/>
          <w:b/>
        </w:rPr>
        <w:t>cláusula XVI</w:t>
      </w:r>
      <w:r>
        <w:rPr>
          <w:rFonts w:ascii="Verdana" w:hAnsi="Verdana"/>
        </w:rPr>
        <w:t>.</w:t>
      </w:r>
    </w:p>
    <w:p w:rsidR="00323D04" w:rsidRPr="00AC2C33" w:rsidRDefault="00323D04" w:rsidP="00B102A2">
      <w:pPr>
        <w:jc w:val="both"/>
        <w:rPr>
          <w:rFonts w:ascii="Verdana" w:hAnsi="Verdana" w:cs="Arial"/>
          <w:color w:val="000000"/>
          <w:sz w:val="23"/>
          <w:szCs w:val="23"/>
        </w:rPr>
      </w:pPr>
    </w:p>
    <w:p w:rsidR="00323D04" w:rsidRDefault="00323D04" w:rsidP="00323D04">
      <w:pPr>
        <w:jc w:val="both"/>
        <w:rPr>
          <w:rFonts w:ascii="Verdana" w:hAnsi="Verdana" w:cs="Arial"/>
          <w:b/>
          <w:sz w:val="23"/>
          <w:szCs w:val="23"/>
          <w:u w:val="single"/>
        </w:rPr>
      </w:pPr>
      <w:r w:rsidRPr="00AC2C33">
        <w:rPr>
          <w:rFonts w:ascii="Verdana" w:hAnsi="Verdana" w:cs="Arial"/>
          <w:b/>
          <w:sz w:val="23"/>
          <w:szCs w:val="23"/>
          <w:u w:val="single"/>
        </w:rPr>
        <w:t>CLÁUSULA QUINTA – DA FISCALIZAÇÃO DOS SERVIÇOS</w:t>
      </w:r>
    </w:p>
    <w:p w:rsidR="002D7016" w:rsidRPr="00AC2C33" w:rsidRDefault="002D7016" w:rsidP="00323D04">
      <w:pPr>
        <w:jc w:val="both"/>
        <w:rPr>
          <w:rFonts w:ascii="Verdana" w:hAnsi="Verdana" w:cs="Arial"/>
          <w:b/>
          <w:sz w:val="23"/>
          <w:szCs w:val="23"/>
          <w:u w:val="single"/>
        </w:rPr>
      </w:pPr>
    </w:p>
    <w:p w:rsidR="004558D5" w:rsidRPr="00AC2C33" w:rsidRDefault="00EE1E47" w:rsidP="004558D5">
      <w:pPr>
        <w:jc w:val="both"/>
        <w:rPr>
          <w:rFonts w:ascii="Verdana" w:hAnsi="Verdana"/>
          <w:sz w:val="23"/>
          <w:szCs w:val="23"/>
        </w:rPr>
      </w:pPr>
      <w:r w:rsidRPr="00AC2C33">
        <w:rPr>
          <w:rFonts w:ascii="Verdana" w:hAnsi="Verdana"/>
          <w:b/>
          <w:bCs/>
          <w:sz w:val="23"/>
          <w:szCs w:val="23"/>
        </w:rPr>
        <w:t>5.1 -</w:t>
      </w:r>
      <w:r w:rsidRPr="00AC2C33">
        <w:rPr>
          <w:rFonts w:ascii="Verdana" w:hAnsi="Verdana"/>
          <w:sz w:val="23"/>
          <w:szCs w:val="23"/>
        </w:rPr>
        <w:t xml:space="preserve"> </w:t>
      </w:r>
      <w:r w:rsidR="004558D5" w:rsidRPr="00AC2C33">
        <w:rPr>
          <w:rFonts w:ascii="Verdana" w:hAnsi="Verdana"/>
          <w:sz w:val="23"/>
          <w:szCs w:val="23"/>
        </w:rPr>
        <w:t xml:space="preserve">A </w:t>
      </w:r>
      <w:r w:rsidR="004558D5" w:rsidRPr="00AC2C33">
        <w:rPr>
          <w:rFonts w:ascii="Verdana" w:hAnsi="Verdana"/>
          <w:b/>
          <w:sz w:val="23"/>
          <w:szCs w:val="23"/>
        </w:rPr>
        <w:t>FISCALIZAÇÃO</w:t>
      </w:r>
      <w:r w:rsidR="004558D5" w:rsidRPr="00AC2C33">
        <w:rPr>
          <w:rFonts w:ascii="Verdana" w:hAnsi="Verdana"/>
          <w:sz w:val="23"/>
          <w:szCs w:val="23"/>
        </w:rPr>
        <w:t xml:space="preserve"> da execuçã</w:t>
      </w:r>
      <w:r w:rsidR="004558D5">
        <w:rPr>
          <w:rFonts w:ascii="Verdana" w:hAnsi="Verdana"/>
          <w:sz w:val="23"/>
          <w:szCs w:val="23"/>
        </w:rPr>
        <w:t xml:space="preserve">o do contrato ficará a cargo da </w:t>
      </w:r>
      <w:r w:rsidR="00950D21">
        <w:rPr>
          <w:rFonts w:ascii="Verdana" w:hAnsi="Verdana"/>
          <w:b/>
          <w:sz w:val="23"/>
          <w:szCs w:val="23"/>
        </w:rPr>
        <w:t>SECRETARIA DA CÂMARA</w:t>
      </w:r>
      <w:r w:rsidR="004558D5" w:rsidRPr="00AC2C33">
        <w:rPr>
          <w:rFonts w:ascii="Verdana" w:hAnsi="Verdana"/>
          <w:b/>
          <w:sz w:val="23"/>
          <w:szCs w:val="23"/>
        </w:rPr>
        <w:t>,</w:t>
      </w:r>
      <w:r w:rsidR="004558D5" w:rsidRPr="00AC2C33">
        <w:rPr>
          <w:rFonts w:ascii="Verdana" w:hAnsi="Verdana"/>
          <w:sz w:val="23"/>
          <w:szCs w:val="23"/>
        </w:rPr>
        <w:t xml:space="preserve"> que, entre outras, terá a atribuição de atestar a realização do objeto em conformidade com o previsto neste instrumento.</w:t>
      </w:r>
    </w:p>
    <w:p w:rsidR="004558D5" w:rsidRPr="00AC2C33" w:rsidRDefault="004558D5" w:rsidP="004558D5">
      <w:pPr>
        <w:spacing w:before="120"/>
        <w:jc w:val="both"/>
        <w:rPr>
          <w:rFonts w:ascii="Verdana" w:hAnsi="Verdana"/>
          <w:sz w:val="23"/>
          <w:szCs w:val="23"/>
        </w:rPr>
      </w:pPr>
      <w:r>
        <w:rPr>
          <w:rFonts w:ascii="Verdana" w:hAnsi="Verdana"/>
          <w:b/>
          <w:bCs/>
          <w:sz w:val="23"/>
          <w:szCs w:val="23"/>
        </w:rPr>
        <w:t>5</w:t>
      </w:r>
      <w:r w:rsidRPr="00AC2C33">
        <w:rPr>
          <w:rFonts w:ascii="Verdana" w:hAnsi="Verdana"/>
          <w:b/>
          <w:bCs/>
          <w:sz w:val="23"/>
          <w:szCs w:val="23"/>
        </w:rPr>
        <w:t>.2 -</w:t>
      </w:r>
      <w:r w:rsidRPr="00AC2C33">
        <w:rPr>
          <w:rFonts w:ascii="Verdana" w:hAnsi="Verdana"/>
          <w:sz w:val="23"/>
          <w:szCs w:val="23"/>
        </w:rPr>
        <w:t xml:space="preserve"> A</w:t>
      </w:r>
      <w:r w:rsidRPr="00AC2C33">
        <w:rPr>
          <w:rFonts w:ascii="Verdana" w:hAnsi="Verdana"/>
          <w:b/>
          <w:sz w:val="23"/>
          <w:szCs w:val="23"/>
        </w:rPr>
        <w:t xml:space="preserve"> FISCALIZAÇÃO</w:t>
      </w:r>
      <w:r w:rsidRPr="00AC2C33">
        <w:rPr>
          <w:rFonts w:ascii="Verdana" w:hAnsi="Verdana"/>
          <w:sz w:val="23"/>
          <w:szCs w:val="23"/>
        </w:rPr>
        <w:t xml:space="preserve"> fica impedida de encaminhar para pagamento documentos de cobrança que não atendam rigorosamente as condições previstas neste instrumento, sendo certo que qualquer tolerância ou mesmo a inobservância do procedimento ora estabelecido não representará, jamais, novação ou alteração do que ficou pactuado.</w:t>
      </w:r>
    </w:p>
    <w:p w:rsidR="004558D5" w:rsidRDefault="004558D5" w:rsidP="004558D5">
      <w:pPr>
        <w:jc w:val="both"/>
        <w:rPr>
          <w:rFonts w:ascii="Verdana" w:hAnsi="Verdana"/>
          <w:sz w:val="23"/>
          <w:szCs w:val="23"/>
        </w:rPr>
      </w:pPr>
      <w:r>
        <w:rPr>
          <w:rFonts w:ascii="Verdana" w:hAnsi="Verdana"/>
          <w:b/>
          <w:bCs/>
          <w:sz w:val="23"/>
          <w:szCs w:val="23"/>
        </w:rPr>
        <w:t>5</w:t>
      </w:r>
      <w:r w:rsidRPr="00AC2C33">
        <w:rPr>
          <w:rFonts w:ascii="Verdana" w:hAnsi="Verdana"/>
          <w:b/>
          <w:bCs/>
          <w:sz w:val="23"/>
          <w:szCs w:val="23"/>
        </w:rPr>
        <w:t>.3 -</w:t>
      </w:r>
      <w:r w:rsidRPr="00AC2C33">
        <w:rPr>
          <w:rFonts w:ascii="Verdana" w:hAnsi="Verdana"/>
          <w:sz w:val="23"/>
          <w:szCs w:val="23"/>
        </w:rPr>
        <w:t xml:space="preserve"> A </w:t>
      </w:r>
      <w:r w:rsidRPr="00AC2C33">
        <w:rPr>
          <w:rFonts w:ascii="Verdana" w:hAnsi="Verdana"/>
          <w:b/>
          <w:sz w:val="23"/>
          <w:szCs w:val="23"/>
        </w:rPr>
        <w:t>FISCALIZAÇÃO</w:t>
      </w:r>
      <w:r w:rsidRPr="00AC2C33">
        <w:rPr>
          <w:rFonts w:ascii="Verdana" w:hAnsi="Verdana"/>
          <w:sz w:val="23"/>
          <w:szCs w:val="23"/>
        </w:rPr>
        <w:t xml:space="preserve"> é exercida no interesse da </w:t>
      </w:r>
      <w:r w:rsidRPr="00AC2C33">
        <w:rPr>
          <w:rFonts w:ascii="Verdana" w:hAnsi="Verdana"/>
          <w:b/>
          <w:sz w:val="23"/>
          <w:szCs w:val="23"/>
        </w:rPr>
        <w:t>CONTRATANTE</w:t>
      </w:r>
      <w:r w:rsidRPr="00AC2C33">
        <w:rPr>
          <w:rFonts w:ascii="Verdana" w:hAnsi="Verdana"/>
          <w:sz w:val="23"/>
          <w:szCs w:val="23"/>
        </w:rPr>
        <w:t xml:space="preserve"> e não exclui ou reduz a responsabilidade exclusiva da </w:t>
      </w:r>
      <w:r w:rsidRPr="00AC2C33">
        <w:rPr>
          <w:rFonts w:ascii="Verdana" w:hAnsi="Verdana"/>
          <w:b/>
          <w:sz w:val="23"/>
          <w:szCs w:val="23"/>
        </w:rPr>
        <w:t>CONTRATADA</w:t>
      </w:r>
      <w:r w:rsidRPr="00AC2C33">
        <w:rPr>
          <w:rFonts w:ascii="Verdana" w:hAnsi="Verdana"/>
          <w:sz w:val="23"/>
          <w:szCs w:val="23"/>
        </w:rPr>
        <w:t>, inclusive perante terceiros, por quaisquer irregularidades, as quais, se verificadas, não implicarão em corresponsabilidade da</w:t>
      </w:r>
      <w:r w:rsidRPr="00AC2C33">
        <w:rPr>
          <w:rFonts w:ascii="Verdana" w:hAnsi="Verdana"/>
          <w:b/>
          <w:sz w:val="23"/>
          <w:szCs w:val="23"/>
        </w:rPr>
        <w:t xml:space="preserve"> </w:t>
      </w:r>
      <w:r w:rsidR="00BA76FD">
        <w:rPr>
          <w:rFonts w:ascii="Verdana" w:hAnsi="Verdana"/>
          <w:b/>
          <w:sz w:val="23"/>
          <w:szCs w:val="23"/>
        </w:rPr>
        <w:t>CÂMARA</w:t>
      </w:r>
      <w:r w:rsidRPr="00AC2C33">
        <w:rPr>
          <w:rFonts w:ascii="Verdana" w:hAnsi="Verdana"/>
          <w:sz w:val="23"/>
          <w:szCs w:val="23"/>
        </w:rPr>
        <w:t xml:space="preserve"> ou de seus prepostos.</w:t>
      </w:r>
    </w:p>
    <w:p w:rsidR="00B279E2" w:rsidRPr="00AC2C33" w:rsidRDefault="00B279E2" w:rsidP="004558D5">
      <w:pPr>
        <w:jc w:val="both"/>
        <w:rPr>
          <w:rFonts w:ascii="Verdana" w:hAnsi="Verdana"/>
          <w:sz w:val="23"/>
          <w:szCs w:val="23"/>
        </w:rPr>
      </w:pPr>
    </w:p>
    <w:p w:rsidR="00323D04" w:rsidRPr="00AC2C33" w:rsidRDefault="00323D04" w:rsidP="00323D04">
      <w:pPr>
        <w:jc w:val="both"/>
        <w:rPr>
          <w:rFonts w:ascii="Verdana" w:hAnsi="Verdana" w:cs="Arial"/>
          <w:b/>
          <w:sz w:val="23"/>
          <w:u w:val="single"/>
        </w:rPr>
      </w:pPr>
      <w:r w:rsidRPr="00AC2C33">
        <w:rPr>
          <w:rFonts w:ascii="Verdana" w:hAnsi="Verdana" w:cs="Arial"/>
          <w:b/>
          <w:sz w:val="23"/>
          <w:u w:val="single"/>
        </w:rPr>
        <w:t>CLÁUSULA SEXTA – DO PREÇO E DO PAGAMENTO</w:t>
      </w:r>
    </w:p>
    <w:p w:rsidR="00EE1E47" w:rsidRPr="00AC2C33" w:rsidRDefault="00EE1E47" w:rsidP="00323D04">
      <w:pPr>
        <w:jc w:val="both"/>
        <w:rPr>
          <w:rFonts w:ascii="Verdana" w:hAnsi="Verdana" w:cs="Arial"/>
          <w:b/>
          <w:sz w:val="23"/>
          <w:u w:val="single"/>
        </w:rPr>
      </w:pPr>
    </w:p>
    <w:p w:rsidR="00323D04" w:rsidRPr="00AC2C33" w:rsidRDefault="00323D04" w:rsidP="00323D04">
      <w:pPr>
        <w:jc w:val="both"/>
        <w:rPr>
          <w:rFonts w:ascii="Verdana" w:hAnsi="Verdana" w:cs="Arial"/>
          <w:sz w:val="23"/>
        </w:rPr>
      </w:pPr>
      <w:r w:rsidRPr="00AC2C33">
        <w:rPr>
          <w:rFonts w:ascii="Verdana" w:hAnsi="Verdana" w:cs="Arial"/>
          <w:b/>
          <w:bCs/>
          <w:sz w:val="23"/>
        </w:rPr>
        <w:t>6.1 -</w:t>
      </w:r>
      <w:r w:rsidRPr="00AC2C33">
        <w:rPr>
          <w:rFonts w:ascii="Verdana" w:hAnsi="Verdana" w:cs="Arial"/>
          <w:sz w:val="23"/>
        </w:rPr>
        <w:t xml:space="preserve"> O </w:t>
      </w:r>
      <w:r w:rsidRPr="00AC2C33">
        <w:rPr>
          <w:rFonts w:ascii="Verdana" w:hAnsi="Verdana" w:cs="Arial"/>
          <w:b/>
          <w:sz w:val="23"/>
        </w:rPr>
        <w:t>CONTRATANTE</w:t>
      </w:r>
      <w:r w:rsidRPr="00AC2C33">
        <w:rPr>
          <w:rFonts w:ascii="Verdana" w:hAnsi="Verdana" w:cs="Arial"/>
          <w:sz w:val="23"/>
        </w:rPr>
        <w:t xml:space="preserve"> pagará à </w:t>
      </w:r>
      <w:r w:rsidR="00B279E2"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pela execução dos serviços contratados a importância de ______________, observados os seguintes termos:</w:t>
      </w:r>
    </w:p>
    <w:p w:rsidR="00323D04" w:rsidRPr="00AC2C33" w:rsidRDefault="00323D04" w:rsidP="00323D04">
      <w:pPr>
        <w:ind w:firstLine="708"/>
        <w:jc w:val="both"/>
        <w:rPr>
          <w:rFonts w:ascii="Verdana" w:hAnsi="Verdana" w:cs="Arial"/>
          <w:color w:val="000000"/>
          <w:sz w:val="23"/>
        </w:rPr>
      </w:pPr>
    </w:p>
    <w:p w:rsidR="004558D5" w:rsidRPr="00AC2C33" w:rsidRDefault="00323D04" w:rsidP="004558D5">
      <w:pPr>
        <w:tabs>
          <w:tab w:val="left" w:pos="5954"/>
        </w:tabs>
        <w:jc w:val="both"/>
        <w:rPr>
          <w:rFonts w:ascii="Verdana" w:hAnsi="Verdana" w:cs="Arial"/>
          <w:sz w:val="23"/>
        </w:rPr>
      </w:pPr>
      <w:r w:rsidRPr="00AC2C33">
        <w:rPr>
          <w:rFonts w:ascii="Verdana" w:hAnsi="Verdana" w:cs="Arial"/>
          <w:b/>
          <w:bCs/>
          <w:color w:val="000000"/>
          <w:sz w:val="23"/>
        </w:rPr>
        <w:t>I -</w:t>
      </w:r>
      <w:r w:rsidRPr="00AC2C33">
        <w:rPr>
          <w:rFonts w:ascii="Verdana" w:hAnsi="Verdana" w:cs="Arial"/>
          <w:color w:val="000000"/>
          <w:sz w:val="23"/>
        </w:rPr>
        <w:t xml:space="preserve"> </w:t>
      </w:r>
      <w:r w:rsidR="004558D5" w:rsidRPr="00AC2C33">
        <w:rPr>
          <w:rFonts w:ascii="Verdana" w:hAnsi="Verdana" w:cs="Arial"/>
          <w:sz w:val="23"/>
        </w:rPr>
        <w:t xml:space="preserve">Para fins de pagamento serão realizadas medições </w:t>
      </w:r>
      <w:r w:rsidR="004558D5">
        <w:rPr>
          <w:rFonts w:ascii="Verdana" w:hAnsi="Verdana" w:cs="Arial"/>
          <w:sz w:val="23"/>
        </w:rPr>
        <w:t>de acordo com o Cronograma de execução</w:t>
      </w:r>
      <w:r w:rsidR="004558D5" w:rsidRPr="00AC2C33">
        <w:rPr>
          <w:rFonts w:ascii="Verdana" w:hAnsi="Verdana" w:cs="Arial"/>
          <w:sz w:val="23"/>
        </w:rPr>
        <w:t>.</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II</w:t>
      </w:r>
      <w:r w:rsidRPr="00AC2C33">
        <w:rPr>
          <w:rFonts w:ascii="Verdana" w:hAnsi="Verdana" w:cs="Arial"/>
          <w:b/>
          <w:bCs/>
          <w:sz w:val="23"/>
        </w:rPr>
        <w:t xml:space="preserve"> -</w:t>
      </w:r>
      <w:r w:rsidRPr="00AC2C33">
        <w:rPr>
          <w:rFonts w:ascii="Verdana" w:hAnsi="Verdana" w:cs="Arial"/>
          <w:sz w:val="23"/>
        </w:rPr>
        <w:t xml:space="preserve"> As medições devem observar os preços constantes da Planilha, uma vez que a execução </w:t>
      </w:r>
      <w:r w:rsidRPr="00AC2C33">
        <w:rPr>
          <w:rFonts w:ascii="Verdana" w:hAnsi="Verdana" w:cs="Arial"/>
          <w:sz w:val="23"/>
          <w:szCs w:val="23"/>
        </w:rPr>
        <w:t xml:space="preserve">é por preço </w:t>
      </w:r>
      <w:r>
        <w:rPr>
          <w:rFonts w:ascii="Verdana" w:hAnsi="Verdana" w:cs="Arial"/>
          <w:sz w:val="23"/>
          <w:szCs w:val="23"/>
        </w:rPr>
        <w:t>global</w:t>
      </w:r>
      <w:r w:rsidRPr="00AC2C33">
        <w:rPr>
          <w:rFonts w:ascii="Verdana" w:hAnsi="Verdana" w:cs="Arial"/>
          <w:sz w:val="23"/>
        </w:rPr>
        <w:t>, levando-se em conta o avanço físico real dos serviços e o cronograma físico-financeiro</w:t>
      </w:r>
      <w:r>
        <w:rPr>
          <w:rFonts w:ascii="Verdana" w:hAnsi="Verdana" w:cs="Arial"/>
          <w:sz w:val="23"/>
        </w:rPr>
        <w:t>.</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III</w:t>
      </w:r>
      <w:r w:rsidRPr="00AC2C33">
        <w:rPr>
          <w:rFonts w:ascii="Verdana" w:hAnsi="Verdana" w:cs="Arial"/>
          <w:b/>
          <w:bCs/>
          <w:sz w:val="23"/>
        </w:rPr>
        <w:t xml:space="preserve"> -</w:t>
      </w:r>
      <w:r w:rsidRPr="00AC2C33">
        <w:rPr>
          <w:rFonts w:ascii="Verdana" w:hAnsi="Verdana" w:cs="Arial"/>
          <w:sz w:val="23"/>
        </w:rPr>
        <w:t xml:space="preserve"> Só serão medidos os serviços realizados e com material já instalado, depois de atestada pela </w:t>
      </w:r>
      <w:r w:rsidR="00950D21">
        <w:rPr>
          <w:rFonts w:ascii="Verdana" w:hAnsi="Verdana" w:cs="Arial"/>
          <w:sz w:val="23"/>
        </w:rPr>
        <w:t>Secretaria da Câmara</w:t>
      </w:r>
      <w:r w:rsidRPr="00AC2C33">
        <w:rPr>
          <w:rFonts w:ascii="Verdana" w:hAnsi="Verdana" w:cs="Arial"/>
          <w:sz w:val="23"/>
        </w:rPr>
        <w:t>, inclusive, a qualidade do material empregado.</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IV</w:t>
      </w:r>
      <w:r w:rsidRPr="00AC2C33">
        <w:rPr>
          <w:rFonts w:ascii="Verdana" w:hAnsi="Verdana" w:cs="Arial"/>
          <w:b/>
          <w:bCs/>
          <w:sz w:val="23"/>
        </w:rPr>
        <w:t xml:space="preserve"> –</w:t>
      </w:r>
      <w:r w:rsidRPr="00AC2C33">
        <w:rPr>
          <w:rFonts w:ascii="Verdana" w:hAnsi="Verdana" w:cs="Arial"/>
          <w:sz w:val="23"/>
        </w:rPr>
        <w:t xml:space="preserve"> A </w:t>
      </w:r>
      <w:r w:rsidR="00950D21">
        <w:rPr>
          <w:rFonts w:ascii="Verdana" w:hAnsi="Verdana" w:cs="Arial"/>
          <w:sz w:val="23"/>
        </w:rPr>
        <w:t>Secretaria da Câmara</w:t>
      </w:r>
      <w:r w:rsidRPr="00AC2C33">
        <w:rPr>
          <w:rFonts w:ascii="Verdana" w:hAnsi="Verdana" w:cs="Arial"/>
          <w:sz w:val="23"/>
        </w:rPr>
        <w:t xml:space="preserve"> verificará o exato cumprimento das obrigações da contratada no período de medição, quanto à quantidade, à qualidade e ao prazo previsto para a execução.</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w:t>
      </w:r>
      <w:r w:rsidRPr="00AC2C33">
        <w:rPr>
          <w:rFonts w:ascii="Verdana" w:hAnsi="Verdana" w:cs="Arial"/>
          <w:b/>
          <w:bCs/>
          <w:sz w:val="23"/>
        </w:rPr>
        <w:t xml:space="preserve"> -</w:t>
      </w:r>
      <w:r w:rsidRPr="00AC2C33">
        <w:rPr>
          <w:rFonts w:ascii="Verdana" w:hAnsi="Verdana" w:cs="Arial"/>
          <w:sz w:val="23"/>
        </w:rPr>
        <w:t xml:space="preserve"> Não serão medidos os serviços e nem serão aceitas suas medições quando executados em desacordo com o Projeto Executivo, ou, ainda, quando em atraso na Execução da obra, em desconformidade com o cronograma.</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VI</w:t>
      </w:r>
      <w:r w:rsidRPr="00AC2C33">
        <w:rPr>
          <w:rFonts w:ascii="Verdana" w:hAnsi="Verdana" w:cs="Arial"/>
          <w:b/>
          <w:bCs/>
          <w:sz w:val="23"/>
        </w:rPr>
        <w:t xml:space="preserve"> </w:t>
      </w:r>
      <w:r>
        <w:rPr>
          <w:rFonts w:ascii="Verdana" w:hAnsi="Verdana" w:cs="Arial"/>
          <w:b/>
          <w:bCs/>
          <w:sz w:val="23"/>
        </w:rPr>
        <w:t>–</w:t>
      </w:r>
      <w:r w:rsidRPr="00AC2C33">
        <w:rPr>
          <w:rFonts w:ascii="Verdana" w:hAnsi="Verdana" w:cs="Arial"/>
          <w:sz w:val="23"/>
        </w:rPr>
        <w:t xml:space="preserve"> </w:t>
      </w:r>
      <w:r>
        <w:rPr>
          <w:rFonts w:ascii="Verdana" w:hAnsi="Verdana" w:cs="Arial"/>
          <w:sz w:val="23"/>
        </w:rPr>
        <w:t xml:space="preserve">As medições deverão ser efetuadas e encaminhadas para o setor financeiro da </w:t>
      </w:r>
      <w:r w:rsidR="00BA76FD">
        <w:rPr>
          <w:rFonts w:ascii="Verdana" w:hAnsi="Verdana" w:cs="Arial"/>
          <w:sz w:val="23"/>
        </w:rPr>
        <w:t>Câmara</w:t>
      </w:r>
      <w:r>
        <w:rPr>
          <w:rFonts w:ascii="Verdana" w:hAnsi="Verdana" w:cs="Arial"/>
          <w:sz w:val="23"/>
        </w:rPr>
        <w:t xml:space="preserve"> na qual será vistoriada por seu setor de </w:t>
      </w:r>
      <w:r w:rsidR="00950D21">
        <w:rPr>
          <w:rFonts w:ascii="Verdana" w:hAnsi="Verdana" w:cs="Arial"/>
          <w:sz w:val="23"/>
        </w:rPr>
        <w:t>Secretaria da</w:t>
      </w:r>
      <w:r>
        <w:rPr>
          <w:rFonts w:ascii="Verdana" w:hAnsi="Verdana" w:cs="Arial"/>
          <w:sz w:val="23"/>
        </w:rPr>
        <w:t xml:space="preserve"> </w:t>
      </w:r>
      <w:r w:rsidR="00950D21">
        <w:rPr>
          <w:rFonts w:ascii="Verdana" w:hAnsi="Verdana" w:cs="Arial"/>
          <w:sz w:val="23"/>
        </w:rPr>
        <w:t>Câmara</w:t>
      </w:r>
      <w:r>
        <w:rPr>
          <w:rFonts w:ascii="Verdana" w:hAnsi="Verdana" w:cs="Arial"/>
          <w:sz w:val="23"/>
        </w:rPr>
        <w:t>.</w:t>
      </w:r>
    </w:p>
    <w:p w:rsidR="004558D5" w:rsidRPr="00AC2C33" w:rsidRDefault="004558D5" w:rsidP="004558D5">
      <w:pPr>
        <w:tabs>
          <w:tab w:val="left" w:pos="5954"/>
        </w:tabs>
        <w:jc w:val="both"/>
        <w:rPr>
          <w:rFonts w:ascii="Verdana" w:hAnsi="Verdana" w:cs="Arial"/>
          <w:sz w:val="23"/>
        </w:rPr>
      </w:pPr>
      <w:r>
        <w:rPr>
          <w:rFonts w:ascii="Verdana" w:hAnsi="Verdana" w:cs="Arial"/>
          <w:b/>
          <w:bCs/>
          <w:sz w:val="23"/>
        </w:rPr>
        <w:t>VII</w:t>
      </w:r>
      <w:r w:rsidRPr="00AC2C33">
        <w:rPr>
          <w:rFonts w:ascii="Verdana" w:hAnsi="Verdana" w:cs="Arial"/>
          <w:b/>
          <w:bCs/>
          <w:sz w:val="23"/>
        </w:rPr>
        <w:t xml:space="preserve"> -</w:t>
      </w:r>
      <w:r w:rsidRPr="00AC2C33">
        <w:rPr>
          <w:rFonts w:ascii="Verdana" w:hAnsi="Verdana" w:cs="Arial"/>
          <w:sz w:val="23"/>
        </w:rPr>
        <w:t xml:space="preserve"> As faturas </w:t>
      </w:r>
      <w:r w:rsidRPr="0071113C">
        <w:rPr>
          <w:rFonts w:ascii="Verdana" w:hAnsi="Verdana" w:cs="Arial"/>
          <w:sz w:val="23"/>
        </w:rPr>
        <w:t>provenientes das parcelas relativas à apuração de valores das medições só poderão ser apresentadas para pagamento após a aprovação</w:t>
      </w:r>
      <w:r>
        <w:rPr>
          <w:rFonts w:ascii="Verdana" w:hAnsi="Verdana" w:cs="Arial"/>
          <w:sz w:val="23"/>
        </w:rPr>
        <w:t xml:space="preserve"> do setor de </w:t>
      </w:r>
      <w:r w:rsidR="00950D21">
        <w:rPr>
          <w:rFonts w:ascii="Verdana" w:hAnsi="Verdana" w:cs="Arial"/>
          <w:sz w:val="23"/>
        </w:rPr>
        <w:t>Secretaria</w:t>
      </w:r>
      <w:r>
        <w:rPr>
          <w:rFonts w:ascii="Verdana" w:hAnsi="Verdana" w:cs="Arial"/>
          <w:sz w:val="23"/>
        </w:rPr>
        <w:t>.</w:t>
      </w:r>
    </w:p>
    <w:p w:rsidR="004558D5" w:rsidRDefault="004558D5" w:rsidP="004558D5">
      <w:pPr>
        <w:tabs>
          <w:tab w:val="left" w:pos="5954"/>
        </w:tabs>
        <w:jc w:val="both"/>
        <w:rPr>
          <w:rFonts w:ascii="Verdana" w:hAnsi="Verdana" w:cs="Arial"/>
          <w:sz w:val="23"/>
        </w:rPr>
      </w:pPr>
      <w:r>
        <w:rPr>
          <w:rFonts w:ascii="Verdana" w:hAnsi="Verdana" w:cs="Arial"/>
          <w:b/>
          <w:sz w:val="23"/>
        </w:rPr>
        <w:lastRenderedPageBreak/>
        <w:t xml:space="preserve">VIII </w:t>
      </w:r>
      <w:r w:rsidRPr="00541B99">
        <w:rPr>
          <w:rFonts w:ascii="Verdana" w:hAnsi="Verdana" w:cs="Arial"/>
          <w:b/>
          <w:sz w:val="23"/>
        </w:rPr>
        <w:t xml:space="preserve">- </w:t>
      </w:r>
      <w:r>
        <w:rPr>
          <w:rFonts w:ascii="Verdana" w:hAnsi="Verdana" w:cs="Arial"/>
          <w:sz w:val="23"/>
        </w:rPr>
        <w:t>O</w:t>
      </w:r>
      <w:r w:rsidRPr="00541B99">
        <w:rPr>
          <w:rFonts w:ascii="Verdana" w:hAnsi="Verdana" w:cs="Arial"/>
          <w:sz w:val="23"/>
        </w:rPr>
        <w:t xml:space="preserve"> pagamento será efetuado </w:t>
      </w:r>
      <w:r>
        <w:rPr>
          <w:rFonts w:ascii="Verdana" w:hAnsi="Verdana" w:cs="Arial"/>
          <w:sz w:val="23"/>
        </w:rPr>
        <w:t xml:space="preserve">em até 30 dias após emissão de Nota Fiscal juntamente com a aprovação do setor de </w:t>
      </w:r>
      <w:r w:rsidR="00950D21">
        <w:rPr>
          <w:rFonts w:ascii="Verdana" w:hAnsi="Verdana" w:cs="Arial"/>
          <w:sz w:val="23"/>
        </w:rPr>
        <w:t>Secretaria</w:t>
      </w:r>
      <w:r>
        <w:rPr>
          <w:rFonts w:ascii="Verdana" w:hAnsi="Verdana" w:cs="Arial"/>
          <w:sz w:val="23"/>
        </w:rPr>
        <w:t>.</w:t>
      </w:r>
    </w:p>
    <w:p w:rsidR="006D3019" w:rsidRPr="006D3019" w:rsidRDefault="006D3019" w:rsidP="00323D04">
      <w:pPr>
        <w:jc w:val="both"/>
        <w:rPr>
          <w:rFonts w:ascii="Verdana" w:hAnsi="Verdana" w:cs="Arial"/>
          <w:b/>
          <w:sz w:val="23"/>
        </w:rPr>
      </w:pPr>
    </w:p>
    <w:p w:rsidR="00323D04" w:rsidRPr="00AC2C33" w:rsidRDefault="00323D04" w:rsidP="00323D04">
      <w:pPr>
        <w:jc w:val="both"/>
        <w:rPr>
          <w:rFonts w:ascii="Verdana" w:hAnsi="Verdana" w:cs="Arial"/>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cs="Arial"/>
          <w:b/>
          <w:sz w:val="23"/>
          <w:u w:val="single"/>
        </w:rPr>
      </w:pPr>
      <w:r w:rsidRPr="00AC2C33">
        <w:rPr>
          <w:rFonts w:ascii="Verdana" w:hAnsi="Verdana" w:cs="Arial"/>
          <w:b/>
          <w:sz w:val="23"/>
          <w:u w:val="single"/>
        </w:rPr>
        <w:t>CLÁUSULA SÉTIMA – DA DOTAÇÃO ORÇAMENTÁRIA</w:t>
      </w:r>
    </w:p>
    <w:p w:rsidR="00323D04" w:rsidRPr="00AC2C33" w:rsidRDefault="00323D04" w:rsidP="00323D04">
      <w:pPr>
        <w:jc w:val="both"/>
        <w:rPr>
          <w:rFonts w:ascii="Verdana" w:hAnsi="Verdana" w:cs="Arial"/>
          <w:color w:val="000000"/>
          <w:sz w:val="23"/>
        </w:rPr>
      </w:pPr>
    </w:p>
    <w:p w:rsidR="00323D04" w:rsidRPr="00AC2C33" w:rsidRDefault="00323D04" w:rsidP="00323D04">
      <w:pPr>
        <w:jc w:val="both"/>
        <w:rPr>
          <w:rFonts w:ascii="Verdana" w:hAnsi="Verdana" w:cs="Arial"/>
          <w:sz w:val="23"/>
        </w:rPr>
      </w:pPr>
      <w:r w:rsidRPr="00AC2C33">
        <w:rPr>
          <w:rFonts w:ascii="Verdana" w:hAnsi="Verdana" w:cs="Arial"/>
          <w:b/>
          <w:color w:val="000000"/>
          <w:sz w:val="23"/>
        </w:rPr>
        <w:t>7.</w:t>
      </w:r>
      <w:r w:rsidR="00FB477E" w:rsidRPr="00AC2C33">
        <w:rPr>
          <w:rFonts w:ascii="Verdana" w:hAnsi="Verdana" w:cs="Arial"/>
          <w:b/>
          <w:color w:val="000000"/>
          <w:sz w:val="23"/>
        </w:rPr>
        <w:t>1</w:t>
      </w:r>
      <w:r w:rsidRPr="00AC2C33">
        <w:rPr>
          <w:rFonts w:ascii="Verdana" w:hAnsi="Verdana" w:cs="Arial"/>
          <w:b/>
          <w:color w:val="000000"/>
          <w:sz w:val="23"/>
        </w:rPr>
        <w:t xml:space="preserve"> – </w:t>
      </w:r>
      <w:r w:rsidRPr="00AC2C33">
        <w:rPr>
          <w:rFonts w:ascii="Verdana" w:hAnsi="Verdana" w:cs="Arial"/>
          <w:color w:val="000000"/>
          <w:sz w:val="23"/>
        </w:rPr>
        <w:t xml:space="preserve">As despesas correrão também por conta da Dotação </w:t>
      </w:r>
      <w:r w:rsidRPr="00AC2C33">
        <w:rPr>
          <w:rFonts w:ascii="Verdana" w:hAnsi="Verdana" w:cs="Arial"/>
          <w:sz w:val="23"/>
        </w:rPr>
        <w:t>Orçamentária de nº:</w:t>
      </w:r>
    </w:p>
    <w:p w:rsidR="00323D04" w:rsidRPr="00AC2C33" w:rsidRDefault="00323D04" w:rsidP="00323D04">
      <w:pPr>
        <w:jc w:val="both"/>
        <w:rPr>
          <w:rFonts w:ascii="Verdana" w:hAnsi="Verdana" w:cs="Arial"/>
          <w:color w:val="000000"/>
          <w:sz w:val="23"/>
        </w:rPr>
      </w:pPr>
    </w:p>
    <w:p w:rsidR="00323D04" w:rsidRPr="00AC2C33" w:rsidRDefault="00D332EF" w:rsidP="00D332EF">
      <w:pPr>
        <w:jc w:val="center"/>
        <w:rPr>
          <w:rFonts w:ascii="Verdana" w:hAnsi="Verdana"/>
          <w:sz w:val="23"/>
        </w:rPr>
      </w:pPr>
      <w:r w:rsidRPr="00D332EF">
        <w:rPr>
          <w:rFonts w:ascii="Verdana" w:hAnsi="Verdana"/>
          <w:sz w:val="23"/>
        </w:rPr>
        <w:t>4.4.90.51.00.1.01.01.01.031.0001.1.0001 - CONSTRUÇÃO/REFORMA DO PRÉDIO PODER LEGISLATIVO</w:t>
      </w:r>
    </w:p>
    <w:p w:rsidR="0086397A" w:rsidRDefault="0086397A" w:rsidP="00323D04">
      <w:pPr>
        <w:pStyle w:val="Ttulo1"/>
        <w:rPr>
          <w:rFonts w:cs="Arial"/>
          <w:sz w:val="23"/>
          <w:u w:val="single"/>
        </w:rPr>
      </w:pPr>
    </w:p>
    <w:p w:rsidR="0086397A" w:rsidRDefault="0086397A" w:rsidP="00323D04">
      <w:pPr>
        <w:pStyle w:val="Ttulo1"/>
        <w:rPr>
          <w:rFonts w:cs="Arial"/>
          <w:sz w:val="23"/>
          <w:u w:val="single"/>
        </w:rPr>
      </w:pPr>
    </w:p>
    <w:p w:rsidR="00323D04" w:rsidRDefault="00323D04" w:rsidP="00323D04">
      <w:pPr>
        <w:pStyle w:val="Ttulo1"/>
        <w:rPr>
          <w:rFonts w:cs="Arial"/>
          <w:sz w:val="23"/>
          <w:u w:val="single"/>
        </w:rPr>
      </w:pPr>
      <w:r w:rsidRPr="00226FE7">
        <w:rPr>
          <w:rFonts w:cs="Arial"/>
          <w:sz w:val="23"/>
          <w:u w:val="single"/>
        </w:rPr>
        <w:t>CLÁUSULA OITAVA - DAS SANÇÕES</w:t>
      </w:r>
    </w:p>
    <w:p w:rsidR="002D7016" w:rsidRPr="002D7016" w:rsidRDefault="002D7016" w:rsidP="002D7016"/>
    <w:p w:rsidR="00226FE7" w:rsidRPr="00346B9B" w:rsidRDefault="00226FE7" w:rsidP="00346B9B">
      <w:pPr>
        <w:pStyle w:val="Corpodetexto"/>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.1 -</w:t>
      </w:r>
      <w:r w:rsidRPr="00AC2C33">
        <w:rPr>
          <w:rFonts w:ascii="Verdana" w:hAnsi="Verdana" w:cs="Arial"/>
          <w:sz w:val="23"/>
        </w:rPr>
        <w:t xml:space="preserve"> Pelo descumprimento total ou parcial das condições previstas na proposta ou no contrato, a </w:t>
      </w:r>
      <w:r w:rsidR="00BA76FD">
        <w:rPr>
          <w:rFonts w:ascii="Verdana" w:hAnsi="Verdana" w:cs="Arial"/>
          <w:sz w:val="23"/>
        </w:rPr>
        <w:t>Câmara</w:t>
      </w:r>
      <w:r w:rsidRPr="00AC2C33">
        <w:rPr>
          <w:rFonts w:ascii="Verdana" w:hAnsi="Verdana" w:cs="Arial"/>
          <w:sz w:val="23"/>
        </w:rPr>
        <w:t xml:space="preserve"> poderá aplicar à adjudicatária ou contratada as sanções previstas no art. 87 da Lei nº 8.666/93, sem prejuízo da responsabilização civil e penal cabíveis. </w:t>
      </w: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1.1) advertência;</w:t>
      </w: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1.2) multas;</w:t>
      </w:r>
    </w:p>
    <w:p w:rsidR="00226FE7" w:rsidRPr="00AC2C33" w:rsidRDefault="00226FE7" w:rsidP="00226FE7">
      <w:pPr>
        <w:jc w:val="both"/>
        <w:rPr>
          <w:rFonts w:ascii="Verdana" w:hAnsi="Verdana" w:cs="Arial"/>
          <w:snapToGrid w:val="0"/>
          <w:sz w:val="23"/>
        </w:rPr>
      </w:pPr>
      <w:r w:rsidRPr="00AC2C33">
        <w:rPr>
          <w:rFonts w:ascii="Verdana" w:hAnsi="Verdana" w:cs="Arial"/>
          <w:snapToGrid w:val="0"/>
          <w:sz w:val="23"/>
        </w:rPr>
        <w:t>1.3) suspensão temporária de participação em licitação e impedimento de contratar com a Administração, por prazo não superior a 02 (dois) anos; e</w:t>
      </w:r>
    </w:p>
    <w:p w:rsidR="00226FE7" w:rsidRPr="00AC2C33" w:rsidRDefault="00226FE7" w:rsidP="00226FE7">
      <w:pPr>
        <w:jc w:val="both"/>
        <w:rPr>
          <w:rFonts w:ascii="Verdana" w:hAnsi="Verdana" w:cs="Arial"/>
          <w:b/>
          <w:snapToGrid w:val="0"/>
          <w:sz w:val="23"/>
        </w:rPr>
      </w:pPr>
      <w:r w:rsidRPr="00AC2C33">
        <w:rPr>
          <w:rFonts w:ascii="Verdana" w:hAnsi="Verdana" w:cs="Arial"/>
          <w:snapToGrid w:val="0"/>
          <w:sz w:val="23"/>
        </w:rPr>
        <w:t>1.4)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26FE7" w:rsidRPr="00AC2C33" w:rsidRDefault="00226FE7" w:rsidP="00226FE7">
      <w:pPr>
        <w:pStyle w:val="Recuodecorpodetexto2"/>
        <w:ind w:left="0" w:firstLine="0"/>
        <w:rPr>
          <w:rFonts w:ascii="Verdana" w:hAnsi="Verdana" w:cs="Arial"/>
          <w:sz w:val="23"/>
        </w:rPr>
      </w:pPr>
    </w:p>
    <w:p w:rsidR="00226FE7" w:rsidRPr="00AC2C33" w:rsidRDefault="00226FE7" w:rsidP="00346B9B">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.2 -</w:t>
      </w:r>
      <w:r w:rsidRPr="00AC2C33">
        <w:rPr>
          <w:rFonts w:ascii="Verdana" w:hAnsi="Verdana" w:cs="Arial"/>
          <w:sz w:val="23"/>
        </w:rPr>
        <w:t xml:space="preserve"> Ficam estabelecidos os seguintes percentuais de multas decorrentes do descumprimento previsto no item anterior:</w:t>
      </w:r>
    </w:p>
    <w:p w:rsidR="00226FE7" w:rsidRPr="00AC2C33" w:rsidRDefault="00226FE7" w:rsidP="00226FE7">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.2.1 -</w:t>
      </w:r>
      <w:r w:rsidRPr="00AC2C33">
        <w:rPr>
          <w:rFonts w:ascii="Verdana" w:hAnsi="Verdana" w:cs="Arial"/>
          <w:sz w:val="23"/>
        </w:rPr>
        <w:t xml:space="preserve"> </w:t>
      </w:r>
      <w:r w:rsidR="002D7016">
        <w:rPr>
          <w:rFonts w:ascii="Verdana" w:hAnsi="Verdana" w:cs="Arial"/>
          <w:sz w:val="23"/>
        </w:rPr>
        <w:t>1</w:t>
      </w:r>
      <w:r w:rsidRPr="00AC2C33">
        <w:rPr>
          <w:rFonts w:ascii="Verdana" w:hAnsi="Verdana" w:cs="Arial"/>
          <w:sz w:val="23"/>
        </w:rPr>
        <w:t>,</w:t>
      </w:r>
      <w:r w:rsidR="002D7016">
        <w:rPr>
          <w:rFonts w:ascii="Verdana" w:hAnsi="Verdana" w:cs="Arial"/>
          <w:sz w:val="23"/>
        </w:rPr>
        <w:t>0</w:t>
      </w:r>
      <w:r w:rsidRPr="00AC2C33">
        <w:rPr>
          <w:rFonts w:ascii="Verdana" w:hAnsi="Verdana" w:cs="Arial"/>
          <w:sz w:val="23"/>
        </w:rPr>
        <w:t>% (</w:t>
      </w:r>
      <w:r w:rsidR="002D7016">
        <w:rPr>
          <w:rFonts w:ascii="Verdana" w:hAnsi="Verdana" w:cs="Arial"/>
          <w:sz w:val="23"/>
        </w:rPr>
        <w:t>um</w:t>
      </w:r>
      <w:r w:rsidRPr="00AC2C33">
        <w:rPr>
          <w:rFonts w:ascii="Verdana" w:hAnsi="Verdana" w:cs="Arial"/>
          <w:sz w:val="23"/>
        </w:rPr>
        <w:t xml:space="preserve"> por cento) por dia, até o 30</w:t>
      </w:r>
      <w:r w:rsidRPr="00AC2C33">
        <w:rPr>
          <w:rFonts w:ascii="Verdana" w:hAnsi="Verdana" w:cs="Arial"/>
          <w:b/>
          <w:sz w:val="23"/>
          <w:u w:val="single"/>
          <w:vertAlign w:val="superscript"/>
        </w:rPr>
        <w:t>o</w:t>
      </w:r>
      <w:r w:rsidRPr="00AC2C33">
        <w:rPr>
          <w:rFonts w:ascii="Verdana" w:hAnsi="Verdana" w:cs="Arial"/>
          <w:sz w:val="23"/>
        </w:rPr>
        <w:t xml:space="preserve"> (trigésimo) dia de atraso, sobre o valor do contrato;</w:t>
      </w:r>
    </w:p>
    <w:p w:rsidR="00226FE7" w:rsidRPr="00AC2C33" w:rsidRDefault="00226FE7" w:rsidP="00346B9B">
      <w:pPr>
        <w:pStyle w:val="Recuodecorpodetexto3"/>
        <w:numPr>
          <w:ilvl w:val="12"/>
          <w:numId w:val="0"/>
        </w:numPr>
        <w:rPr>
          <w:rFonts w:ascii="Verdana" w:hAnsi="Verdana" w:cs="Arial"/>
          <w:sz w:val="23"/>
        </w:rPr>
      </w:pPr>
      <w:r>
        <w:rPr>
          <w:rFonts w:ascii="Verdana" w:hAnsi="Verdana" w:cs="Arial"/>
          <w:b/>
          <w:bCs/>
          <w:sz w:val="23"/>
        </w:rPr>
        <w:t>8</w:t>
      </w:r>
      <w:r w:rsidRPr="00AC2C33">
        <w:rPr>
          <w:rFonts w:ascii="Verdana" w:hAnsi="Verdana" w:cs="Arial"/>
          <w:b/>
          <w:bCs/>
          <w:sz w:val="23"/>
        </w:rPr>
        <w:t>.2.2 -</w:t>
      </w:r>
      <w:r w:rsidRPr="00AC2C33">
        <w:rPr>
          <w:rFonts w:ascii="Verdana" w:hAnsi="Verdana" w:cs="Arial"/>
          <w:sz w:val="23"/>
        </w:rPr>
        <w:t xml:space="preserve"> 20% (vinte por cento) sobre o valor do contrato, no caso de atraso superior a 30 (trinta) dias, </w:t>
      </w:r>
      <w:r w:rsidR="002D7016" w:rsidRPr="00AC2C33">
        <w:rPr>
          <w:rFonts w:ascii="Verdana" w:hAnsi="Verdana" w:cs="Arial"/>
          <w:sz w:val="23"/>
        </w:rPr>
        <w:t>com o consequente cancelamento do contrato</w:t>
      </w:r>
      <w:r w:rsidR="002D7016">
        <w:rPr>
          <w:rFonts w:ascii="Verdana" w:hAnsi="Verdana" w:cs="Arial"/>
          <w:sz w:val="23"/>
        </w:rPr>
        <w:t xml:space="preserve"> unilateralmente nos termos do art. 86 </w:t>
      </w:r>
      <w:r w:rsidR="002D7016" w:rsidRPr="00AC2C33">
        <w:rPr>
          <w:rFonts w:ascii="Verdana" w:hAnsi="Verdana" w:cs="Arial"/>
          <w:sz w:val="23"/>
        </w:rPr>
        <w:t xml:space="preserve">§ </w:t>
      </w:r>
      <w:r w:rsidR="002D7016">
        <w:rPr>
          <w:rFonts w:ascii="Verdana" w:hAnsi="Verdana" w:cs="Arial"/>
          <w:sz w:val="23"/>
        </w:rPr>
        <w:t>1</w:t>
      </w:r>
      <w:r w:rsidR="002D7016" w:rsidRPr="00AC2C33">
        <w:rPr>
          <w:rFonts w:ascii="Verdana" w:hAnsi="Verdana" w:cs="Arial"/>
          <w:sz w:val="23"/>
        </w:rPr>
        <w:t>º</w:t>
      </w:r>
      <w:r w:rsidR="002D7016">
        <w:rPr>
          <w:rFonts w:ascii="Verdana" w:hAnsi="Verdana" w:cs="Arial"/>
          <w:sz w:val="23"/>
        </w:rPr>
        <w:t xml:space="preserve"> </w:t>
      </w:r>
      <w:r w:rsidR="002D7016" w:rsidRPr="00AC2C33">
        <w:rPr>
          <w:rFonts w:ascii="Verdana" w:hAnsi="Verdana" w:cs="Arial"/>
          <w:sz w:val="23"/>
        </w:rPr>
        <w:t>da Lei nº 8.666/93</w:t>
      </w:r>
      <w:r w:rsidR="002D7016">
        <w:rPr>
          <w:rFonts w:ascii="Verdana" w:hAnsi="Verdana" w:cs="Arial"/>
          <w:sz w:val="23"/>
        </w:rPr>
        <w:t>.</w:t>
      </w:r>
    </w:p>
    <w:p w:rsidR="00226FE7" w:rsidRPr="00346B9B" w:rsidRDefault="00226FE7" w:rsidP="00346B9B">
      <w:pPr>
        <w:pStyle w:val="Corpodetexto"/>
        <w:numPr>
          <w:ilvl w:val="12"/>
          <w:numId w:val="0"/>
        </w:numPr>
        <w:tabs>
          <w:tab w:val="clear" w:pos="5954"/>
        </w:tabs>
        <w:rPr>
          <w:rFonts w:ascii="Verdana" w:hAnsi="Verdana" w:cs="Arial"/>
          <w:sz w:val="23"/>
        </w:rPr>
      </w:pPr>
      <w:r>
        <w:rPr>
          <w:rFonts w:ascii="Verdana" w:hAnsi="Verdana" w:cs="Arial"/>
          <w:b/>
          <w:bCs/>
          <w:sz w:val="23"/>
        </w:rPr>
        <w:t>8</w:t>
      </w:r>
      <w:r w:rsidRPr="00AC2C33">
        <w:rPr>
          <w:rFonts w:ascii="Verdana" w:hAnsi="Verdana" w:cs="Arial"/>
          <w:b/>
          <w:bCs/>
          <w:sz w:val="23"/>
        </w:rPr>
        <w:t xml:space="preserve">.2.3 - </w:t>
      </w:r>
      <w:r w:rsidRPr="00AC2C33">
        <w:rPr>
          <w:rFonts w:ascii="Verdana" w:hAnsi="Verdana" w:cs="Arial"/>
          <w:sz w:val="23"/>
        </w:rPr>
        <w:t>20% (vinte por cento) sobre o valor do contrato, no caso da adjudicatária, injustificadamente, desistir do mesmo.</w:t>
      </w:r>
    </w:p>
    <w:p w:rsidR="00226FE7" w:rsidRPr="00AC2C33" w:rsidRDefault="00226FE7" w:rsidP="00226FE7">
      <w:pPr>
        <w:pStyle w:val="Recuodecorpodetexto2"/>
        <w:ind w:left="0" w:firstLine="0"/>
        <w:rPr>
          <w:rFonts w:ascii="Verdana" w:hAnsi="Verdana"/>
          <w:sz w:val="23"/>
          <w:szCs w:val="22"/>
        </w:rPr>
      </w:pPr>
      <w:r>
        <w:rPr>
          <w:rFonts w:ascii="Verdana" w:hAnsi="Verdana" w:cs="Arial"/>
          <w:b/>
          <w:bCs/>
          <w:sz w:val="23"/>
        </w:rPr>
        <w:t>8</w:t>
      </w:r>
      <w:r w:rsidRPr="00AC2C33">
        <w:rPr>
          <w:rFonts w:ascii="Verdana" w:hAnsi="Verdana" w:cs="Arial"/>
          <w:b/>
          <w:bCs/>
          <w:sz w:val="23"/>
        </w:rPr>
        <w:t xml:space="preserve">.3 </w:t>
      </w:r>
      <w:r w:rsidRPr="00AC2C33">
        <w:rPr>
          <w:rFonts w:ascii="Verdana" w:hAnsi="Verdana"/>
          <w:sz w:val="23"/>
          <w:szCs w:val="22"/>
        </w:rPr>
        <w:t xml:space="preserve">- </w:t>
      </w:r>
      <w:r w:rsidRPr="00AC2C33">
        <w:rPr>
          <w:rFonts w:ascii="Verdana" w:hAnsi="Verdana" w:cs="Arial"/>
          <w:sz w:val="23"/>
        </w:rPr>
        <w:t xml:space="preserve">O valor das multas aplicadas, após regular processo administrativo, será descontado da garantia prestada pela </w:t>
      </w:r>
      <w:r w:rsidRPr="00AC2C33">
        <w:rPr>
          <w:rFonts w:ascii="Verdana" w:hAnsi="Verdana" w:cs="Arial"/>
          <w:b/>
          <w:sz w:val="23"/>
        </w:rPr>
        <w:t>CONTRATADA</w:t>
      </w:r>
      <w:r w:rsidRPr="00AC2C33">
        <w:rPr>
          <w:rFonts w:ascii="Verdana" w:hAnsi="Verdana" w:cs="Arial"/>
          <w:sz w:val="23"/>
        </w:rPr>
        <w:t xml:space="preserve"> e, não sendo suficiente, a mesma responderá pela sua diferença, sendo descontada dos pagamentos das faturas devidas pelo </w:t>
      </w:r>
      <w:r w:rsidRPr="00AC2C33">
        <w:rPr>
          <w:rFonts w:ascii="Verdana" w:hAnsi="Verdana" w:cs="Arial"/>
          <w:b/>
          <w:sz w:val="23"/>
        </w:rPr>
        <w:t>CONTRATANTE</w:t>
      </w:r>
      <w:r w:rsidRPr="00AC2C33">
        <w:rPr>
          <w:rFonts w:ascii="Verdana" w:hAnsi="Verdana" w:cs="Arial"/>
          <w:sz w:val="23"/>
        </w:rPr>
        <w:t xml:space="preserve">, ou ainda, quando for o caso, deverá ser pago por meio de guia própria do </w:t>
      </w:r>
      <w:r w:rsidRPr="00AC2C33">
        <w:rPr>
          <w:rFonts w:ascii="Verdana" w:hAnsi="Verdana" w:cs="Arial"/>
          <w:b/>
          <w:sz w:val="23"/>
        </w:rPr>
        <w:t>CONTRATANTE</w:t>
      </w:r>
      <w:r w:rsidRPr="00AC2C33">
        <w:rPr>
          <w:rFonts w:ascii="Verdana" w:hAnsi="Verdana" w:cs="Arial"/>
          <w:sz w:val="23"/>
        </w:rPr>
        <w:t xml:space="preserve">, no prazo máximo de </w:t>
      </w:r>
      <w:r w:rsidR="00380228">
        <w:rPr>
          <w:rFonts w:ascii="Verdana" w:hAnsi="Verdana" w:cs="Arial"/>
          <w:sz w:val="23"/>
        </w:rPr>
        <w:t>0</w:t>
      </w:r>
      <w:r w:rsidRPr="00AC2C33">
        <w:rPr>
          <w:rFonts w:ascii="Verdana" w:hAnsi="Verdana" w:cs="Arial"/>
          <w:sz w:val="23"/>
        </w:rPr>
        <w:t>3 (três) dias úteis a contar da data da sua aplicação</w:t>
      </w:r>
      <w:r w:rsidRPr="00AC2C33">
        <w:rPr>
          <w:rFonts w:ascii="Verdana" w:hAnsi="Verdana"/>
          <w:sz w:val="23"/>
          <w:szCs w:val="22"/>
        </w:rPr>
        <w:t>.</w:t>
      </w:r>
    </w:p>
    <w:p w:rsidR="00226FE7" w:rsidRPr="00AC2C33" w:rsidRDefault="00226FE7" w:rsidP="00226FE7">
      <w:pPr>
        <w:pStyle w:val="Recuodecorpodetexto2"/>
        <w:ind w:left="0" w:firstLine="0"/>
        <w:rPr>
          <w:rFonts w:ascii="Verdana" w:hAnsi="Verdana"/>
          <w:sz w:val="23"/>
          <w:szCs w:val="22"/>
        </w:rPr>
      </w:pPr>
      <w:r>
        <w:rPr>
          <w:rFonts w:ascii="Verdana" w:hAnsi="Verdana"/>
          <w:b/>
          <w:sz w:val="23"/>
          <w:szCs w:val="22"/>
        </w:rPr>
        <w:t>8</w:t>
      </w:r>
      <w:r w:rsidRPr="00AC2C33">
        <w:rPr>
          <w:rFonts w:ascii="Verdana" w:hAnsi="Verdana"/>
          <w:b/>
          <w:sz w:val="23"/>
          <w:szCs w:val="22"/>
        </w:rPr>
        <w:t>.4</w:t>
      </w:r>
      <w:r w:rsidRPr="00AC2C33">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346B9B" w:rsidRDefault="00346B9B" w:rsidP="00323D04">
      <w:pPr>
        <w:jc w:val="both"/>
        <w:rPr>
          <w:rFonts w:ascii="Verdana" w:hAnsi="Verdana" w:cs="Arial"/>
          <w:b/>
          <w:sz w:val="23"/>
          <w:u w:val="single"/>
        </w:rPr>
      </w:pPr>
    </w:p>
    <w:p w:rsidR="00346B9B" w:rsidRDefault="00346B9B" w:rsidP="00323D04">
      <w:pPr>
        <w:jc w:val="both"/>
        <w:rPr>
          <w:rFonts w:ascii="Verdana" w:hAnsi="Verdana" w:cs="Arial"/>
          <w:b/>
          <w:sz w:val="23"/>
          <w:u w:val="single"/>
        </w:rPr>
      </w:pPr>
    </w:p>
    <w:p w:rsidR="00323D04" w:rsidRDefault="00323D04" w:rsidP="00323D04">
      <w:pPr>
        <w:jc w:val="both"/>
        <w:rPr>
          <w:rFonts w:ascii="Verdana" w:hAnsi="Verdana" w:cs="Arial"/>
          <w:b/>
          <w:sz w:val="23"/>
          <w:u w:val="single"/>
        </w:rPr>
      </w:pPr>
      <w:r w:rsidRPr="00AC2C33">
        <w:rPr>
          <w:rFonts w:ascii="Verdana" w:hAnsi="Verdana" w:cs="Arial"/>
          <w:b/>
          <w:sz w:val="23"/>
          <w:u w:val="single"/>
        </w:rPr>
        <w:t>CLÁUSULA NONA - DA RESCISÃO CONTRATUAL</w:t>
      </w:r>
    </w:p>
    <w:p w:rsidR="002D7016" w:rsidRPr="00AC2C33" w:rsidRDefault="002D7016" w:rsidP="00323D04">
      <w:pPr>
        <w:jc w:val="both"/>
        <w:rPr>
          <w:rFonts w:ascii="Verdana" w:hAnsi="Verdana" w:cs="Arial"/>
          <w:b/>
          <w:sz w:val="23"/>
          <w:u w:val="single"/>
        </w:rPr>
      </w:pPr>
    </w:p>
    <w:p w:rsidR="00323D04" w:rsidRPr="00AC2C33" w:rsidRDefault="00323D04" w:rsidP="00346B9B">
      <w:pPr>
        <w:jc w:val="both"/>
        <w:rPr>
          <w:rFonts w:ascii="Verdana" w:hAnsi="Verdana" w:cs="Arial"/>
          <w:sz w:val="23"/>
        </w:rPr>
      </w:pPr>
      <w:r w:rsidRPr="00AC2C33">
        <w:rPr>
          <w:rFonts w:ascii="Verdana" w:hAnsi="Verdana" w:cs="Arial"/>
          <w:b/>
          <w:bCs/>
          <w:sz w:val="23"/>
        </w:rPr>
        <w:lastRenderedPageBreak/>
        <w:t>9.1 -</w:t>
      </w:r>
      <w:r w:rsidRPr="00AC2C33">
        <w:rPr>
          <w:rFonts w:ascii="Verdana" w:hAnsi="Verdana" w:cs="Arial"/>
          <w:sz w:val="23"/>
        </w:rPr>
        <w:t xml:space="preserve"> Este contrato poderá ser rescindido, judicial ou extrajudicialmente, por ato unilateral escrito da Administração, nos casos enumerados nos incisos I a XII, XVII e XVIII do art. 78, da Lei 8.666/93.</w:t>
      </w:r>
    </w:p>
    <w:p w:rsidR="00323D04" w:rsidRPr="00AC2C33" w:rsidRDefault="00323D04" w:rsidP="00323D04">
      <w:pPr>
        <w:pStyle w:val="Corpodetexto2"/>
        <w:rPr>
          <w:rFonts w:ascii="Verdana" w:hAnsi="Verdana" w:cs="Arial"/>
          <w:color w:val="000000"/>
          <w:sz w:val="23"/>
        </w:rPr>
      </w:pPr>
      <w:r w:rsidRPr="00AC2C33">
        <w:rPr>
          <w:rFonts w:ascii="Verdana" w:hAnsi="Verdana" w:cs="Arial"/>
          <w:color w:val="000000"/>
          <w:sz w:val="23"/>
        </w:rPr>
        <w:t xml:space="preserve">I – Nos casos de rescisão extrajudicial por ato unilateral, a </w:t>
      </w:r>
      <w:r w:rsidRPr="00AC2C33">
        <w:rPr>
          <w:rFonts w:ascii="Verdana" w:hAnsi="Verdana" w:cs="Arial"/>
          <w:b/>
          <w:color w:val="000000"/>
          <w:sz w:val="23"/>
        </w:rPr>
        <w:t>CONTRATADA</w:t>
      </w:r>
      <w:r w:rsidRPr="00AC2C33">
        <w:rPr>
          <w:rFonts w:ascii="Verdana" w:hAnsi="Verdana" w:cs="Arial"/>
          <w:color w:val="000000"/>
          <w:sz w:val="23"/>
        </w:rPr>
        <w:t xml:space="preserve"> será notificada, em observância aos princípios do contraditório e da ampla defesa.</w:t>
      </w: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II - Além das hipóteses previstas no art. 78 da Lei nº 8.666/93, constituem causas de rescisão do contrato:</w:t>
      </w:r>
    </w:p>
    <w:p w:rsidR="00323D04" w:rsidRPr="00AC2C33" w:rsidRDefault="00AF0008" w:rsidP="00323D04">
      <w:pPr>
        <w:pStyle w:val="Recuodecorpodetexto3"/>
        <w:numPr>
          <w:ilvl w:val="12"/>
          <w:numId w:val="0"/>
        </w:numPr>
        <w:rPr>
          <w:rFonts w:ascii="Verdana" w:hAnsi="Verdana" w:cs="Arial"/>
          <w:sz w:val="23"/>
        </w:rPr>
      </w:pPr>
      <w:r w:rsidRPr="00AC2C33">
        <w:rPr>
          <w:rFonts w:ascii="Verdana" w:hAnsi="Verdana" w:cs="Arial"/>
          <w:sz w:val="23"/>
        </w:rPr>
        <w:t>a</w:t>
      </w:r>
      <w:r w:rsidR="00323D04" w:rsidRPr="00AC2C33">
        <w:rPr>
          <w:rFonts w:ascii="Verdana" w:hAnsi="Verdana" w:cs="Arial"/>
          <w:sz w:val="23"/>
        </w:rPr>
        <w:t xml:space="preserve"> - Paralisação total ou parcial da obra por fatos de responsabilidade da </w:t>
      </w:r>
      <w:r w:rsidRPr="00AC2C33">
        <w:rPr>
          <w:rFonts w:ascii="Verdana" w:hAnsi="Verdana" w:cs="Arial"/>
          <w:sz w:val="23"/>
        </w:rPr>
        <w:t xml:space="preserve">empresa </w:t>
      </w:r>
      <w:r w:rsidR="00323D04" w:rsidRPr="00AC2C33">
        <w:rPr>
          <w:rFonts w:ascii="Verdana" w:hAnsi="Verdana" w:cs="Arial"/>
          <w:b/>
          <w:sz w:val="23"/>
        </w:rPr>
        <w:t>CONTRATADA</w:t>
      </w:r>
      <w:r w:rsidR="00323D04" w:rsidRPr="00AC2C33">
        <w:rPr>
          <w:rFonts w:ascii="Verdana" w:hAnsi="Verdana" w:cs="Arial"/>
          <w:sz w:val="23"/>
        </w:rPr>
        <w:t>, por prazo superior a 5 (cinco) dias ininterruptos, salvo motivo de força maior devidamente comprovado.</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b</w:t>
      </w:r>
      <w:r w:rsidR="00323D04" w:rsidRPr="00AC2C33">
        <w:rPr>
          <w:rFonts w:ascii="Verdana" w:hAnsi="Verdana" w:cs="Arial"/>
          <w:sz w:val="23"/>
        </w:rPr>
        <w:t xml:space="preserve"> - Inobservância dos projetos e especificações técnicas na execução da obra.</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c</w:t>
      </w:r>
      <w:r w:rsidR="00323D04" w:rsidRPr="00AC2C33">
        <w:rPr>
          <w:rFonts w:ascii="Verdana" w:hAnsi="Verdana" w:cs="Arial"/>
          <w:sz w:val="23"/>
        </w:rPr>
        <w:t xml:space="preserve"> - Emprego de material em desacordo com as especificações ou de material recusado pela fiscalização.</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d</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se conduzir dolosamente.</w:t>
      </w:r>
    </w:p>
    <w:p w:rsidR="00323D04" w:rsidRPr="00AC2C33" w:rsidRDefault="00AF0008" w:rsidP="00323D04">
      <w:pPr>
        <w:numPr>
          <w:ilvl w:val="12"/>
          <w:numId w:val="0"/>
        </w:numPr>
        <w:jc w:val="both"/>
        <w:rPr>
          <w:rFonts w:ascii="Verdana" w:hAnsi="Verdana" w:cs="Arial"/>
          <w:sz w:val="23"/>
        </w:rPr>
      </w:pPr>
      <w:r w:rsidRPr="00AC2C33">
        <w:rPr>
          <w:rFonts w:ascii="Verdana" w:hAnsi="Verdana" w:cs="Arial"/>
          <w:sz w:val="23"/>
        </w:rPr>
        <w:t>e</w:t>
      </w:r>
      <w:r w:rsidR="00323D04" w:rsidRPr="00AC2C33">
        <w:rPr>
          <w:rFonts w:ascii="Verdana" w:hAnsi="Verdana" w:cs="Arial"/>
          <w:sz w:val="23"/>
        </w:rPr>
        <w:t xml:space="preserve"> - Se a </w:t>
      </w:r>
      <w:r w:rsidR="00323D04" w:rsidRPr="00AC2C33">
        <w:rPr>
          <w:rFonts w:ascii="Verdana" w:hAnsi="Verdana" w:cs="Arial"/>
          <w:b/>
          <w:sz w:val="23"/>
        </w:rPr>
        <w:t>CONTRATADA</w:t>
      </w:r>
      <w:r w:rsidR="00323D04" w:rsidRPr="00AC2C33">
        <w:rPr>
          <w:rFonts w:ascii="Verdana" w:hAnsi="Verdana" w:cs="Arial"/>
          <w:sz w:val="23"/>
        </w:rPr>
        <w:t xml:space="preserve"> não cumprir as determinações da fiscalização.</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1º - Além das hipóteses anteriores, poderá o </w:t>
      </w:r>
      <w:r w:rsidRPr="00AC2C33">
        <w:rPr>
          <w:rFonts w:ascii="Verdana" w:hAnsi="Verdana" w:cs="Arial"/>
          <w:b/>
          <w:sz w:val="23"/>
        </w:rPr>
        <w:t>CONTRATANTE</w:t>
      </w:r>
      <w:r w:rsidRPr="00AC2C33">
        <w:rPr>
          <w:rFonts w:ascii="Verdana" w:hAnsi="Verdana" w:cs="Arial"/>
          <w:sz w:val="23"/>
        </w:rPr>
        <w:t xml:space="preserve"> rescindir o contrato, independentemente de qualquer procedimento judicial ou pagamento de indenização, por falência, concordata, dissolução, insolvência da </w:t>
      </w:r>
      <w:r w:rsidRPr="00AC2C33">
        <w:rPr>
          <w:rFonts w:ascii="Verdana" w:hAnsi="Verdana" w:cs="Arial"/>
          <w:b/>
          <w:sz w:val="23"/>
        </w:rPr>
        <w:t>CONTRATADA</w:t>
      </w:r>
      <w:r w:rsidRPr="00AC2C33">
        <w:rPr>
          <w:rFonts w:ascii="Verdana" w:hAnsi="Verdana" w:cs="Arial"/>
          <w:sz w:val="23"/>
        </w:rPr>
        <w:t>, e, em se tratando de firma individual, por morte de seu titular.</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 2º - Em casos excepcionais, configurados como de força maior, a critério do </w:t>
      </w:r>
      <w:r w:rsidRPr="00AC2C33">
        <w:rPr>
          <w:rFonts w:ascii="Verdana" w:hAnsi="Verdana" w:cs="Arial"/>
          <w:b/>
          <w:sz w:val="23"/>
        </w:rPr>
        <w:t>CONTRATANTE</w:t>
      </w:r>
      <w:r w:rsidRPr="00AC2C33">
        <w:rPr>
          <w:rFonts w:ascii="Verdana" w:hAnsi="Verdana" w:cs="Arial"/>
          <w:sz w:val="23"/>
        </w:rPr>
        <w:t>, o atraso na entrega dos serviços não ensejará a rescisão contratual, com as penalidades estabelecidas, se ocorrer qualquer dos seguintes motivos:</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numPr>
          <w:ilvl w:val="12"/>
          <w:numId w:val="0"/>
        </w:numPr>
        <w:jc w:val="both"/>
        <w:rPr>
          <w:rFonts w:ascii="Verdana" w:hAnsi="Verdana" w:cs="Arial"/>
          <w:sz w:val="23"/>
        </w:rPr>
      </w:pPr>
      <w:r w:rsidRPr="00AC2C33">
        <w:rPr>
          <w:rFonts w:ascii="Verdana" w:hAnsi="Verdana" w:cs="Arial"/>
          <w:sz w:val="23"/>
        </w:rPr>
        <w:t xml:space="preserve">a) - Falta de elementos técnicos para o prosseguimento dos trabalhos, quando seu fornecimento couber ao </w:t>
      </w:r>
      <w:r w:rsidRPr="00AC2C33">
        <w:rPr>
          <w:rFonts w:ascii="Verdana" w:hAnsi="Verdana" w:cs="Arial"/>
          <w:b/>
          <w:sz w:val="23"/>
        </w:rPr>
        <w:t>CONTRATANTE</w:t>
      </w:r>
      <w:r w:rsidRPr="00AC2C33">
        <w:rPr>
          <w:rFonts w:ascii="Verdana" w:hAnsi="Verdana" w:cs="Arial"/>
          <w:sz w:val="23"/>
        </w:rPr>
        <w:t xml:space="preserve"> e a </w:t>
      </w:r>
      <w:r w:rsidR="00AF0008" w:rsidRPr="00AC2C33">
        <w:rPr>
          <w:rFonts w:ascii="Verdana" w:hAnsi="Verdana" w:cs="Arial"/>
          <w:sz w:val="23"/>
        </w:rPr>
        <w:t xml:space="preserve">empresa </w:t>
      </w:r>
      <w:r w:rsidRPr="00AC2C33">
        <w:rPr>
          <w:rFonts w:ascii="Verdana" w:hAnsi="Verdana" w:cs="Arial"/>
          <w:b/>
          <w:sz w:val="23"/>
        </w:rPr>
        <w:t>CONTRATADA</w:t>
      </w:r>
      <w:r w:rsidRPr="00AC2C33">
        <w:rPr>
          <w:rFonts w:ascii="Verdana" w:hAnsi="Verdana" w:cs="Arial"/>
          <w:sz w:val="23"/>
        </w:rPr>
        <w:t xml:space="preserve"> solicitá-los em tempo hábil.</w:t>
      </w:r>
    </w:p>
    <w:p w:rsidR="00323D04" w:rsidRPr="00AC2C33" w:rsidRDefault="00323D04" w:rsidP="00323D04">
      <w:pPr>
        <w:numPr>
          <w:ilvl w:val="12"/>
          <w:numId w:val="0"/>
        </w:numPr>
        <w:jc w:val="both"/>
        <w:rPr>
          <w:rFonts w:ascii="Verdana" w:hAnsi="Verdana" w:cs="Arial"/>
          <w:sz w:val="23"/>
        </w:rPr>
      </w:pPr>
    </w:p>
    <w:p w:rsidR="00323D04" w:rsidRPr="00AC2C33" w:rsidRDefault="00323D04" w:rsidP="00323D04">
      <w:pPr>
        <w:pStyle w:val="Corpodetexto3"/>
        <w:spacing w:line="240" w:lineRule="auto"/>
        <w:rPr>
          <w:rFonts w:ascii="Verdana" w:hAnsi="Verdana" w:cs="Arial"/>
          <w:b w:val="0"/>
          <w:bCs/>
          <w:color w:val="000000"/>
          <w:sz w:val="23"/>
        </w:rPr>
      </w:pPr>
      <w:r w:rsidRPr="00AC2C33">
        <w:rPr>
          <w:rFonts w:ascii="Verdana" w:hAnsi="Verdana" w:cs="Arial"/>
          <w:b w:val="0"/>
          <w:bCs/>
          <w:color w:val="000000"/>
          <w:sz w:val="23"/>
        </w:rPr>
        <w:t>b) - Alteração no projeto da obra e se esta alteração, a critério do CONTRATANTE, tenha sido prejudicial ao andamento destes.</w:t>
      </w:r>
    </w:p>
    <w:p w:rsidR="00323D04" w:rsidRPr="00AC2C33" w:rsidRDefault="00323D04" w:rsidP="00323D04">
      <w:pPr>
        <w:pStyle w:val="Corpodetexto3"/>
        <w:spacing w:line="240" w:lineRule="auto"/>
        <w:rPr>
          <w:rFonts w:ascii="Verdana" w:hAnsi="Verdana" w:cs="Arial"/>
          <w:b w:val="0"/>
          <w:bCs/>
          <w:color w:val="000000"/>
          <w:sz w:val="23"/>
        </w:rPr>
      </w:pPr>
    </w:p>
    <w:p w:rsidR="00323D04" w:rsidRDefault="00323D04" w:rsidP="00323D04">
      <w:pPr>
        <w:pStyle w:val="Ttulo1"/>
        <w:snapToGrid/>
        <w:rPr>
          <w:rFonts w:eastAsia="Times New Roman" w:cs="Arial"/>
          <w:sz w:val="23"/>
          <w:szCs w:val="24"/>
          <w:u w:val="single"/>
        </w:rPr>
      </w:pPr>
      <w:r w:rsidRPr="00AC2C33">
        <w:rPr>
          <w:rFonts w:eastAsia="Times New Roman" w:cs="Arial"/>
          <w:sz w:val="23"/>
          <w:szCs w:val="24"/>
          <w:u w:val="single"/>
        </w:rPr>
        <w:t>CLÁUSULA DÉCIMA – DA GARANTIA</w:t>
      </w:r>
    </w:p>
    <w:p w:rsidR="002D7016" w:rsidRPr="002D7016" w:rsidRDefault="002D7016" w:rsidP="002D7016"/>
    <w:p w:rsidR="00323D04" w:rsidRPr="00346B9B" w:rsidRDefault="00323D04" w:rsidP="00323D04">
      <w:pPr>
        <w:numPr>
          <w:ilvl w:val="12"/>
          <w:numId w:val="0"/>
        </w:numPr>
        <w:jc w:val="both"/>
        <w:rPr>
          <w:rFonts w:ascii="Verdana" w:hAnsi="Verdana" w:cs="Arial"/>
          <w:color w:val="000000"/>
          <w:sz w:val="23"/>
        </w:rPr>
      </w:pPr>
      <w:r w:rsidRPr="00AC2C33">
        <w:rPr>
          <w:rFonts w:ascii="Verdana" w:hAnsi="Verdana" w:cs="Arial"/>
          <w:b/>
          <w:bCs/>
          <w:color w:val="000000"/>
          <w:sz w:val="23"/>
        </w:rPr>
        <w:t>10.1 -</w:t>
      </w:r>
      <w:r w:rsidRPr="00AC2C33">
        <w:rPr>
          <w:rFonts w:ascii="Verdana" w:hAnsi="Verdana" w:cs="Arial"/>
          <w:color w:val="000000"/>
          <w:sz w:val="23"/>
        </w:rPr>
        <w:t xml:space="preserve"> Para garantia de execução do contrato a</w:t>
      </w:r>
      <w:r w:rsidR="001809B1" w:rsidRPr="00AC2C33">
        <w:rPr>
          <w:rFonts w:ascii="Verdana" w:hAnsi="Verdana" w:cs="Arial"/>
          <w:color w:val="000000"/>
          <w:sz w:val="23"/>
        </w:rPr>
        <w:t xml:space="preserve"> empresa</w:t>
      </w:r>
      <w:r w:rsidR="00C85910">
        <w:rPr>
          <w:rFonts w:ascii="Verdana" w:hAnsi="Verdana" w:cs="Arial"/>
          <w:color w:val="000000"/>
          <w:sz w:val="23"/>
        </w:rPr>
        <w:t xml:space="preserve"> </w:t>
      </w:r>
      <w:r w:rsidRPr="00AC2C33">
        <w:rPr>
          <w:rFonts w:ascii="Verdana" w:hAnsi="Verdana" w:cs="Arial"/>
          <w:b/>
          <w:color w:val="000000"/>
          <w:sz w:val="23"/>
        </w:rPr>
        <w:t>CONTRATADA</w:t>
      </w:r>
      <w:r w:rsidRPr="00AC2C33">
        <w:rPr>
          <w:rFonts w:ascii="Verdana" w:hAnsi="Verdana" w:cs="Arial"/>
          <w:color w:val="000000"/>
          <w:sz w:val="23"/>
        </w:rPr>
        <w:t xml:space="preserve"> prestará garan</w:t>
      </w:r>
      <w:r w:rsidR="002D7016">
        <w:rPr>
          <w:rFonts w:ascii="Verdana" w:hAnsi="Verdana" w:cs="Arial"/>
          <w:color w:val="000000"/>
          <w:sz w:val="23"/>
        </w:rPr>
        <w:t xml:space="preserve">tia de 5% do valor do contrato, </w:t>
      </w:r>
      <w:r w:rsidRPr="00AC2C33">
        <w:rPr>
          <w:rFonts w:ascii="Verdana" w:hAnsi="Verdana" w:cs="Arial"/>
          <w:color w:val="000000"/>
          <w:sz w:val="23"/>
        </w:rPr>
        <w:t>devendo optar por uma das modalidades previstas no art. 5</w:t>
      </w:r>
      <w:r w:rsidR="002D7016">
        <w:rPr>
          <w:rFonts w:ascii="Verdana" w:hAnsi="Verdana" w:cs="Arial"/>
          <w:color w:val="000000"/>
          <w:sz w:val="23"/>
        </w:rPr>
        <w:t xml:space="preserve">6 da Lei nº 8.666/93. </w:t>
      </w:r>
    </w:p>
    <w:p w:rsidR="002D7016" w:rsidRPr="00AC2C33" w:rsidRDefault="00323D04" w:rsidP="00323D04">
      <w:pPr>
        <w:pStyle w:val="Corpodetexto"/>
        <w:numPr>
          <w:ilvl w:val="12"/>
          <w:numId w:val="0"/>
        </w:numPr>
        <w:rPr>
          <w:rFonts w:ascii="Verdana" w:hAnsi="Verdana" w:cs="Arial"/>
          <w:sz w:val="23"/>
        </w:rPr>
      </w:pPr>
      <w:r w:rsidRPr="00AC2C33">
        <w:rPr>
          <w:rFonts w:ascii="Verdana" w:hAnsi="Verdana" w:cs="Arial"/>
          <w:sz w:val="23"/>
        </w:rPr>
        <w:t xml:space="preserve">I - A garantia </w:t>
      </w:r>
      <w:r w:rsidR="002D7016">
        <w:rPr>
          <w:rFonts w:ascii="Verdana" w:hAnsi="Verdana" w:cs="Arial"/>
          <w:sz w:val="23"/>
        </w:rPr>
        <w:t xml:space="preserve">deverá ser </w:t>
      </w:r>
      <w:r w:rsidRPr="00AC2C33">
        <w:rPr>
          <w:rFonts w:ascii="Verdana" w:hAnsi="Verdana" w:cs="Arial"/>
          <w:sz w:val="23"/>
        </w:rPr>
        <w:t xml:space="preserve">prestada pela </w:t>
      </w:r>
      <w:r w:rsidRPr="00AC2C33">
        <w:rPr>
          <w:rFonts w:ascii="Verdana" w:hAnsi="Verdana" w:cs="Arial"/>
          <w:b/>
          <w:sz w:val="23"/>
        </w:rPr>
        <w:t>CONTRATADA</w:t>
      </w:r>
      <w:r w:rsidR="002D7016">
        <w:rPr>
          <w:rFonts w:ascii="Verdana" w:hAnsi="Verdana" w:cs="Arial"/>
          <w:sz w:val="23"/>
        </w:rPr>
        <w:t xml:space="preserve">, em até 5 (cinco) dias após a assinatura do presente contrato. </w:t>
      </w:r>
    </w:p>
    <w:p w:rsidR="002D7016" w:rsidRPr="00346B9B" w:rsidRDefault="002D7016" w:rsidP="00346B9B">
      <w:pPr>
        <w:pStyle w:val="Corpodetexto"/>
        <w:numPr>
          <w:ilvl w:val="12"/>
          <w:numId w:val="0"/>
        </w:numPr>
        <w:rPr>
          <w:rFonts w:ascii="Verdana" w:hAnsi="Verdana" w:cs="Arial"/>
          <w:sz w:val="23"/>
        </w:rPr>
      </w:pPr>
      <w:r w:rsidRPr="00AC2C33">
        <w:rPr>
          <w:rFonts w:ascii="Verdana" w:hAnsi="Verdana" w:cs="Arial"/>
          <w:sz w:val="23"/>
        </w:rPr>
        <w:t>I</w:t>
      </w:r>
      <w:r>
        <w:rPr>
          <w:rFonts w:ascii="Verdana" w:hAnsi="Verdana" w:cs="Arial"/>
          <w:sz w:val="23"/>
        </w:rPr>
        <w:t>I</w:t>
      </w:r>
      <w:r w:rsidRPr="00AC2C33">
        <w:rPr>
          <w:rFonts w:ascii="Verdana" w:hAnsi="Verdana" w:cs="Arial"/>
          <w:sz w:val="23"/>
        </w:rPr>
        <w:t xml:space="preserve"> - A garantia prestada pela </w:t>
      </w:r>
      <w:r w:rsidRPr="00AC2C33">
        <w:rPr>
          <w:rFonts w:ascii="Verdana" w:hAnsi="Verdana" w:cs="Arial"/>
          <w:b/>
          <w:sz w:val="23"/>
        </w:rPr>
        <w:t>CONTRATADA</w:t>
      </w:r>
      <w:r w:rsidRPr="00AC2C33">
        <w:rPr>
          <w:rFonts w:ascii="Verdana" w:hAnsi="Verdana" w:cs="Arial"/>
          <w:sz w:val="23"/>
        </w:rPr>
        <w:t xml:space="preserve"> será liberada ou restituída após o término do contrato, nos termos do art. 56, § 4º, da Lei nº 8.666/93.</w:t>
      </w:r>
    </w:p>
    <w:p w:rsidR="00323D04" w:rsidRPr="00AC2C33" w:rsidRDefault="00323D04" w:rsidP="00323D04">
      <w:pPr>
        <w:pStyle w:val="Corpodetexto"/>
        <w:numPr>
          <w:ilvl w:val="12"/>
          <w:numId w:val="0"/>
        </w:numPr>
        <w:rPr>
          <w:rFonts w:ascii="Verdana" w:hAnsi="Verdana" w:cs="Arial"/>
          <w:sz w:val="23"/>
        </w:rPr>
      </w:pPr>
      <w:r w:rsidRPr="00AC2C33">
        <w:rPr>
          <w:rFonts w:ascii="Verdana" w:hAnsi="Verdana" w:cs="Arial"/>
          <w:sz w:val="23"/>
        </w:rPr>
        <w:t>II</w:t>
      </w:r>
      <w:r w:rsidR="002D7016">
        <w:rPr>
          <w:rFonts w:ascii="Verdana" w:hAnsi="Verdana" w:cs="Arial"/>
          <w:sz w:val="23"/>
        </w:rPr>
        <w:t>I</w:t>
      </w:r>
      <w:r w:rsidRPr="00AC2C33">
        <w:rPr>
          <w:rFonts w:ascii="Verdana" w:hAnsi="Verdana" w:cs="Arial"/>
          <w:sz w:val="23"/>
        </w:rPr>
        <w:t xml:space="preserve"> - O valor da garantia do contrato responderá pelo inadimplemento das obrigações contratuais e pelas multas impostas à </w:t>
      </w:r>
      <w:r w:rsidRPr="00AC2C33">
        <w:rPr>
          <w:rFonts w:ascii="Verdana" w:hAnsi="Verdana" w:cs="Arial"/>
          <w:b/>
          <w:sz w:val="23"/>
        </w:rPr>
        <w:t>CONTRATADA</w:t>
      </w:r>
      <w:r w:rsidRPr="00AC2C33">
        <w:rPr>
          <w:rFonts w:ascii="Verdana" w:hAnsi="Verdana" w:cs="Arial"/>
          <w:sz w:val="23"/>
        </w:rPr>
        <w:t>.</w:t>
      </w:r>
    </w:p>
    <w:p w:rsidR="00323D04" w:rsidRPr="00AC2C33" w:rsidRDefault="00323D04" w:rsidP="00323D04">
      <w:pPr>
        <w:pStyle w:val="Ttulo9"/>
        <w:rPr>
          <w:rFonts w:ascii="Verdana" w:hAnsi="Verdana" w:cs="Arial"/>
          <w:sz w:val="23"/>
        </w:rPr>
      </w:pPr>
    </w:p>
    <w:p w:rsidR="00346B9B" w:rsidRDefault="00346B9B" w:rsidP="00323D04">
      <w:pPr>
        <w:pStyle w:val="Ttulo9"/>
        <w:rPr>
          <w:rFonts w:ascii="Verdana" w:hAnsi="Verdana" w:cs="Arial"/>
          <w:color w:val="auto"/>
          <w:sz w:val="23"/>
          <w:u w:val="single"/>
        </w:rPr>
      </w:pPr>
    </w:p>
    <w:p w:rsidR="00323D04" w:rsidRDefault="00323D04" w:rsidP="00323D04">
      <w:pPr>
        <w:pStyle w:val="Ttulo9"/>
        <w:rPr>
          <w:rFonts w:ascii="Verdana" w:hAnsi="Verdana" w:cs="Arial"/>
          <w:color w:val="auto"/>
          <w:sz w:val="23"/>
          <w:u w:val="single"/>
        </w:rPr>
      </w:pPr>
      <w:r w:rsidRPr="00AC2C33">
        <w:rPr>
          <w:rFonts w:ascii="Verdana" w:hAnsi="Verdana" w:cs="Arial"/>
          <w:color w:val="auto"/>
          <w:sz w:val="23"/>
          <w:u w:val="single"/>
        </w:rPr>
        <w:t>CLÁUSULA DÉCIMA PRIMEIRA – ALTERAÇÃO</w:t>
      </w:r>
      <w:r w:rsidR="0057040A">
        <w:rPr>
          <w:rFonts w:ascii="Verdana" w:hAnsi="Verdana" w:cs="Arial"/>
          <w:color w:val="auto"/>
          <w:sz w:val="23"/>
          <w:u w:val="single"/>
        </w:rPr>
        <w:t xml:space="preserve"> E EQUILÍBRIO ECONOMICO FINANCEIRO</w:t>
      </w:r>
    </w:p>
    <w:p w:rsidR="0057040A" w:rsidRPr="0057040A" w:rsidRDefault="0057040A" w:rsidP="0057040A"/>
    <w:p w:rsidR="0057040A" w:rsidRDefault="00323D04" w:rsidP="00323D04">
      <w:pPr>
        <w:jc w:val="both"/>
        <w:rPr>
          <w:rFonts w:ascii="Verdana" w:hAnsi="Verdana" w:cs="Arial"/>
          <w:snapToGrid w:val="0"/>
          <w:sz w:val="23"/>
        </w:rPr>
      </w:pPr>
      <w:r w:rsidRPr="00AC2C33">
        <w:rPr>
          <w:rFonts w:ascii="Verdana" w:hAnsi="Verdana" w:cs="Arial"/>
          <w:b/>
          <w:snapToGrid w:val="0"/>
          <w:sz w:val="23"/>
        </w:rPr>
        <w:lastRenderedPageBreak/>
        <w:t xml:space="preserve">11.1 - </w:t>
      </w:r>
      <w:r w:rsidRPr="00AC2C33">
        <w:rPr>
          <w:rFonts w:ascii="Verdana" w:hAnsi="Verdana" w:cs="Arial"/>
          <w:snapToGrid w:val="0"/>
          <w:sz w:val="23"/>
        </w:rPr>
        <w:t>O presente contrato poderá ser alterado, nos casos previstos no art. 65 da Lei no 8.666/93, desde que haja interesse da contratante, com a apresentação das devidas justificativas.</w:t>
      </w:r>
    </w:p>
    <w:p w:rsidR="0057040A" w:rsidRPr="00AC2C33" w:rsidRDefault="0057040A" w:rsidP="0057040A">
      <w:pPr>
        <w:jc w:val="both"/>
        <w:rPr>
          <w:rFonts w:ascii="Verdana" w:hAnsi="Verdana"/>
          <w:bCs/>
          <w:sz w:val="23"/>
          <w:szCs w:val="23"/>
        </w:rPr>
      </w:pPr>
      <w:r w:rsidRPr="00AC2C33">
        <w:rPr>
          <w:rFonts w:ascii="Verdana" w:hAnsi="Verdana" w:cs="Arial"/>
          <w:b/>
          <w:bCs/>
          <w:sz w:val="23"/>
        </w:rPr>
        <w:t>1</w:t>
      </w:r>
      <w:r w:rsidR="00B3575F">
        <w:rPr>
          <w:rFonts w:ascii="Verdana" w:hAnsi="Verdana" w:cs="Arial"/>
          <w:b/>
          <w:bCs/>
          <w:sz w:val="23"/>
        </w:rPr>
        <w:t>1</w:t>
      </w:r>
      <w:r w:rsidRPr="00AC2C33">
        <w:rPr>
          <w:rFonts w:ascii="Verdana" w:hAnsi="Verdana" w:cs="Arial"/>
          <w:b/>
          <w:bCs/>
          <w:sz w:val="23"/>
        </w:rPr>
        <w:t>.</w:t>
      </w:r>
      <w:r w:rsidR="00B3575F">
        <w:rPr>
          <w:rFonts w:ascii="Verdana" w:hAnsi="Verdana" w:cs="Arial"/>
          <w:b/>
          <w:bCs/>
          <w:sz w:val="23"/>
        </w:rPr>
        <w:t>2</w:t>
      </w:r>
      <w:r w:rsidRPr="00AC2C33">
        <w:rPr>
          <w:rFonts w:ascii="Verdana" w:hAnsi="Verdana"/>
          <w:bCs/>
          <w:sz w:val="23"/>
          <w:szCs w:val="23"/>
        </w:rPr>
        <w:t xml:space="preserve">– O </w:t>
      </w:r>
      <w:r w:rsidR="00950D21">
        <w:rPr>
          <w:rFonts w:ascii="Verdana" w:hAnsi="Verdana"/>
          <w:bCs/>
          <w:sz w:val="23"/>
          <w:szCs w:val="23"/>
        </w:rPr>
        <w:t>Câmara</w:t>
      </w:r>
      <w:r w:rsidRPr="00AC2C33">
        <w:rPr>
          <w:rFonts w:ascii="Verdana" w:hAnsi="Verdana"/>
          <w:bCs/>
          <w:sz w:val="23"/>
          <w:szCs w:val="23"/>
        </w:rPr>
        <w:t xml:space="preserve"> e a Empresa poderão restabelecer o equilíbrio econômico financeiro do contrato, nos termos do art. 65 inciso II, alínea “d” da Lei 8.666/93 e suas posteriores alterações, DESDE QUE ATENDIDOS TODOS OS PRESSUPOSTOS LEGAIS.</w:t>
      </w:r>
    </w:p>
    <w:p w:rsidR="00323D04" w:rsidRPr="009539D7" w:rsidRDefault="0057040A" w:rsidP="009539D7">
      <w:pPr>
        <w:pStyle w:val="Corpodetexto"/>
        <w:tabs>
          <w:tab w:val="clear" w:pos="5954"/>
        </w:tabs>
        <w:rPr>
          <w:rFonts w:ascii="Verdana" w:hAnsi="Verdana" w:cs="Arial"/>
          <w:sz w:val="23"/>
        </w:rPr>
      </w:pPr>
      <w:r w:rsidRPr="00AC2C33">
        <w:rPr>
          <w:rFonts w:ascii="Verdana" w:hAnsi="Verdana"/>
          <w:b/>
          <w:bCs/>
          <w:sz w:val="23"/>
          <w:szCs w:val="23"/>
        </w:rPr>
        <w:t>1</w:t>
      </w:r>
      <w:r w:rsidR="00B3575F">
        <w:rPr>
          <w:rFonts w:ascii="Verdana" w:hAnsi="Verdana"/>
          <w:b/>
          <w:bCs/>
          <w:sz w:val="23"/>
          <w:szCs w:val="23"/>
        </w:rPr>
        <w:t>1</w:t>
      </w:r>
      <w:r w:rsidRPr="00AC2C33">
        <w:rPr>
          <w:rFonts w:ascii="Verdana" w:hAnsi="Verdana"/>
          <w:b/>
          <w:bCs/>
          <w:sz w:val="23"/>
          <w:szCs w:val="23"/>
        </w:rPr>
        <w:t>.</w:t>
      </w:r>
      <w:r w:rsidR="00B3575F">
        <w:rPr>
          <w:rFonts w:ascii="Verdana" w:hAnsi="Verdana"/>
          <w:b/>
          <w:bCs/>
          <w:sz w:val="23"/>
          <w:szCs w:val="23"/>
        </w:rPr>
        <w:t>3</w:t>
      </w:r>
      <w:r w:rsidRPr="00AC2C33">
        <w:rPr>
          <w:rFonts w:ascii="Verdana" w:hAnsi="Verdana"/>
          <w:bCs/>
          <w:sz w:val="23"/>
          <w:szCs w:val="23"/>
        </w:rPr>
        <w:t xml:space="preserve"> </w:t>
      </w:r>
      <w:r w:rsidRPr="00C55D6A">
        <w:rPr>
          <w:rFonts w:ascii="Verdana" w:hAnsi="Verdana"/>
          <w:bCs/>
          <w:sz w:val="23"/>
          <w:szCs w:val="23"/>
        </w:rPr>
        <w:t xml:space="preserve">- </w:t>
      </w:r>
      <w:r w:rsidRPr="00C55D6A">
        <w:rPr>
          <w:rFonts w:ascii="Verdana" w:hAnsi="Verdana"/>
          <w:b/>
          <w:bCs/>
          <w:sz w:val="23"/>
          <w:szCs w:val="23"/>
        </w:rPr>
        <w:t xml:space="preserve">Não </w:t>
      </w:r>
      <w:r w:rsidRPr="00C55D6A">
        <w:rPr>
          <w:rFonts w:ascii="Verdana" w:hAnsi="Verdana"/>
          <w:bCs/>
          <w:sz w:val="23"/>
          <w:szCs w:val="23"/>
        </w:rPr>
        <w:t xml:space="preserve">será admitido reajuste já que o prazo </w:t>
      </w:r>
      <w:r w:rsidR="0075430D" w:rsidRPr="00C55D6A">
        <w:rPr>
          <w:rFonts w:ascii="Verdana" w:hAnsi="Verdana"/>
          <w:bCs/>
          <w:sz w:val="23"/>
          <w:szCs w:val="23"/>
        </w:rPr>
        <w:t xml:space="preserve">fixado para a </w:t>
      </w:r>
      <w:r w:rsidRPr="00C55D6A">
        <w:rPr>
          <w:rFonts w:ascii="Verdana" w:hAnsi="Verdana"/>
          <w:bCs/>
          <w:sz w:val="23"/>
          <w:szCs w:val="23"/>
        </w:rPr>
        <w:t>execução do</w:t>
      </w:r>
      <w:r w:rsidR="00C85910">
        <w:rPr>
          <w:rFonts w:ascii="Verdana" w:hAnsi="Verdana"/>
          <w:bCs/>
          <w:sz w:val="23"/>
          <w:szCs w:val="23"/>
        </w:rPr>
        <w:t xml:space="preserve"> </w:t>
      </w:r>
      <w:r w:rsidRPr="00C55D6A">
        <w:rPr>
          <w:rFonts w:ascii="Verdana" w:hAnsi="Verdana"/>
          <w:bCs/>
          <w:sz w:val="23"/>
          <w:szCs w:val="23"/>
        </w:rPr>
        <w:t>objeto</w:t>
      </w:r>
      <w:r w:rsidR="00C55D6A" w:rsidRPr="00C55D6A">
        <w:rPr>
          <w:rFonts w:ascii="Verdana" w:hAnsi="Verdana"/>
          <w:bCs/>
          <w:sz w:val="23"/>
          <w:szCs w:val="23"/>
        </w:rPr>
        <w:t xml:space="preserve"> </w:t>
      </w:r>
      <w:r w:rsidR="006016BD" w:rsidRPr="00C55D6A">
        <w:rPr>
          <w:rFonts w:ascii="Verdana" w:hAnsi="Verdana"/>
          <w:bCs/>
          <w:sz w:val="23"/>
          <w:szCs w:val="23"/>
        </w:rPr>
        <w:t>licitado</w:t>
      </w:r>
      <w:r w:rsidR="00971164">
        <w:rPr>
          <w:rFonts w:ascii="Verdana" w:hAnsi="Verdana"/>
          <w:bCs/>
          <w:sz w:val="23"/>
          <w:szCs w:val="23"/>
        </w:rPr>
        <w:t xml:space="preserve"> </w:t>
      </w:r>
      <w:r w:rsidR="0075430D" w:rsidRPr="00C55D6A">
        <w:rPr>
          <w:rFonts w:ascii="Verdana" w:hAnsi="Verdana"/>
          <w:bCs/>
          <w:sz w:val="23"/>
          <w:szCs w:val="23"/>
        </w:rPr>
        <w:t>é inferior</w:t>
      </w:r>
      <w:r w:rsidR="00971164">
        <w:rPr>
          <w:rFonts w:ascii="Verdana" w:hAnsi="Verdana"/>
          <w:bCs/>
          <w:sz w:val="23"/>
          <w:szCs w:val="23"/>
        </w:rPr>
        <w:t xml:space="preserve"> </w:t>
      </w:r>
      <w:r w:rsidR="0075430D" w:rsidRPr="00C55D6A">
        <w:rPr>
          <w:rFonts w:ascii="Verdana" w:hAnsi="Verdana"/>
          <w:bCs/>
          <w:sz w:val="23"/>
          <w:szCs w:val="23"/>
        </w:rPr>
        <w:t>a 12 (doze) meses</w:t>
      </w:r>
      <w:r w:rsidRPr="00C55D6A">
        <w:rPr>
          <w:rFonts w:ascii="Verdana" w:hAnsi="Verdana"/>
          <w:bCs/>
          <w:sz w:val="23"/>
          <w:szCs w:val="23"/>
        </w:rPr>
        <w:t>, observados os termos deste i</w:t>
      </w:r>
      <w:r w:rsidR="0075430D" w:rsidRPr="00C55D6A">
        <w:rPr>
          <w:rFonts w:ascii="Verdana" w:hAnsi="Verdana"/>
          <w:bCs/>
          <w:sz w:val="23"/>
          <w:szCs w:val="23"/>
        </w:rPr>
        <w:t>nstrumento e da Lei n. 8.666/93</w:t>
      </w:r>
      <w:r w:rsidRPr="00C55D6A">
        <w:rPr>
          <w:rFonts w:ascii="Verdana" w:hAnsi="Verdana"/>
          <w:bCs/>
          <w:sz w:val="23"/>
          <w:szCs w:val="23"/>
        </w:rPr>
        <w:t>.</w:t>
      </w:r>
    </w:p>
    <w:p w:rsidR="006016BD" w:rsidRDefault="006016BD" w:rsidP="00323D04">
      <w:pPr>
        <w:jc w:val="both"/>
        <w:rPr>
          <w:rFonts w:ascii="Verdana" w:hAnsi="Verdana" w:cs="Arial"/>
          <w:b/>
          <w:sz w:val="23"/>
          <w:u w:val="single"/>
        </w:rPr>
      </w:pPr>
    </w:p>
    <w:p w:rsidR="006016BD" w:rsidRPr="006D3019" w:rsidRDefault="006016BD" w:rsidP="006016BD">
      <w:pPr>
        <w:pStyle w:val="Recuodecorpodetexto2"/>
        <w:ind w:left="0" w:firstLine="0"/>
        <w:rPr>
          <w:rFonts w:ascii="Verdana" w:hAnsi="Verdana" w:cs="Arial"/>
          <w:b/>
          <w:sz w:val="23"/>
          <w:u w:val="single"/>
        </w:rPr>
      </w:pPr>
      <w:r w:rsidRPr="00C55D6A">
        <w:rPr>
          <w:rFonts w:ascii="Verdana" w:hAnsi="Verdana" w:cs="Arial"/>
          <w:b/>
          <w:sz w:val="23"/>
          <w:u w:val="single"/>
        </w:rPr>
        <w:t>CLÁUSULA DÉCIMA SEGUNDA: DA SUBCONTRATAÇÃO</w:t>
      </w:r>
    </w:p>
    <w:p w:rsidR="006016BD" w:rsidRPr="00C55D6A" w:rsidRDefault="006016BD" w:rsidP="004B2A61">
      <w:pPr>
        <w:pStyle w:val="Recuodecorpodetexto2"/>
        <w:ind w:left="0" w:firstLine="0"/>
        <w:rPr>
          <w:rFonts w:ascii="Verdana" w:hAnsi="Verdana" w:cs="Arial"/>
          <w:sz w:val="23"/>
        </w:rPr>
      </w:pPr>
      <w:r w:rsidRPr="00C55D6A">
        <w:rPr>
          <w:rFonts w:ascii="Verdana" w:hAnsi="Verdana" w:cs="Arial"/>
          <w:b/>
          <w:sz w:val="23"/>
        </w:rPr>
        <w:t>12.1</w:t>
      </w:r>
      <w:r w:rsidRPr="00C55D6A">
        <w:rPr>
          <w:rFonts w:ascii="Verdana" w:hAnsi="Verdana" w:cs="Arial"/>
          <w:sz w:val="23"/>
        </w:rPr>
        <w:t xml:space="preserve"> - </w:t>
      </w:r>
      <w:r w:rsidR="004B2A61" w:rsidRPr="00C55D6A">
        <w:rPr>
          <w:rFonts w:ascii="Verdana" w:hAnsi="Verdana" w:cs="Arial"/>
          <w:sz w:val="23"/>
        </w:rPr>
        <w:t>É vedada a subcontratação total</w:t>
      </w:r>
      <w:r w:rsidR="004B2A61">
        <w:rPr>
          <w:rFonts w:ascii="Verdana" w:hAnsi="Verdana" w:cs="Arial"/>
          <w:sz w:val="23"/>
        </w:rPr>
        <w:t xml:space="preserve"> ou parcial </w:t>
      </w:r>
      <w:r w:rsidR="004B2A61" w:rsidRPr="00C55D6A">
        <w:rPr>
          <w:rFonts w:ascii="Verdana" w:hAnsi="Verdana" w:cs="Arial"/>
          <w:sz w:val="23"/>
        </w:rPr>
        <w:t>dos serviç</w:t>
      </w:r>
      <w:r w:rsidR="004B2A61">
        <w:rPr>
          <w:rFonts w:ascii="Verdana" w:hAnsi="Verdana" w:cs="Arial"/>
          <w:sz w:val="23"/>
        </w:rPr>
        <w:t>os objeto deste contrato.</w:t>
      </w:r>
    </w:p>
    <w:p w:rsidR="006016BD" w:rsidRPr="00AC2C33" w:rsidRDefault="006016BD" w:rsidP="006016BD">
      <w:pPr>
        <w:pStyle w:val="Recuodecorpodetexto2"/>
        <w:ind w:left="0" w:firstLine="0"/>
        <w:rPr>
          <w:rFonts w:ascii="Verdana" w:hAnsi="Verdana" w:cs="Arial"/>
          <w:sz w:val="23"/>
        </w:rPr>
      </w:pPr>
      <w:r w:rsidRPr="00C55D6A">
        <w:rPr>
          <w:rFonts w:ascii="Verdana" w:hAnsi="Verdana" w:cs="Arial"/>
          <w:b/>
          <w:sz w:val="23"/>
        </w:rPr>
        <w:t>12.</w:t>
      </w:r>
      <w:r w:rsidR="004B2A61">
        <w:rPr>
          <w:rFonts w:ascii="Verdana" w:hAnsi="Verdana" w:cs="Arial"/>
          <w:b/>
          <w:sz w:val="23"/>
        </w:rPr>
        <w:t>2</w:t>
      </w:r>
      <w:r w:rsidRPr="00C55D6A">
        <w:rPr>
          <w:rFonts w:ascii="Verdana" w:hAnsi="Verdana" w:cs="Arial"/>
          <w:sz w:val="23"/>
        </w:rPr>
        <w:t xml:space="preserve"> - A CONTRATADA não poderá transferir ou ceder, ainda que parcialmente, os direitos ou obrigações decorrentes deste Contrato.</w:t>
      </w:r>
    </w:p>
    <w:p w:rsidR="006016BD" w:rsidRPr="009539D7" w:rsidRDefault="006016BD" w:rsidP="006016BD">
      <w:pPr>
        <w:pStyle w:val="Corpodetexto"/>
        <w:tabs>
          <w:tab w:val="clear" w:pos="5954"/>
        </w:tabs>
        <w:rPr>
          <w:rFonts w:ascii="Verdana" w:hAnsi="Verdana" w:cs="Arial"/>
          <w:sz w:val="23"/>
        </w:rPr>
      </w:pPr>
    </w:p>
    <w:p w:rsidR="00971164" w:rsidRPr="00AC2C33"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TERCEIRA</w:t>
      </w:r>
      <w:r w:rsidRPr="00AC2C33">
        <w:rPr>
          <w:rFonts w:ascii="Verdana" w:hAnsi="Verdana" w:cs="Arial"/>
          <w:b/>
          <w:sz w:val="23"/>
          <w:u w:val="single"/>
        </w:rPr>
        <w:t xml:space="preserve"> - DA PUBLICAÇÃO</w:t>
      </w:r>
    </w:p>
    <w:p w:rsidR="006016BD" w:rsidRPr="00AC2C33" w:rsidRDefault="006016BD" w:rsidP="006016BD">
      <w:pPr>
        <w:jc w:val="both"/>
        <w:rPr>
          <w:rFonts w:ascii="Verdana" w:hAnsi="Verdana" w:cs="Arial"/>
          <w:snapToGrid w:val="0"/>
          <w:sz w:val="23"/>
        </w:rPr>
      </w:pPr>
      <w:r w:rsidRPr="00AC2C33">
        <w:rPr>
          <w:rFonts w:ascii="Verdana" w:hAnsi="Verdana" w:cs="Arial"/>
          <w:b/>
          <w:snapToGrid w:val="0"/>
          <w:sz w:val="23"/>
        </w:rPr>
        <w:t>1</w:t>
      </w:r>
      <w:r>
        <w:rPr>
          <w:rFonts w:ascii="Verdana" w:hAnsi="Verdana" w:cs="Arial"/>
          <w:b/>
          <w:snapToGrid w:val="0"/>
          <w:sz w:val="23"/>
        </w:rPr>
        <w:t>3</w:t>
      </w:r>
      <w:r w:rsidRPr="00AC2C33">
        <w:rPr>
          <w:rFonts w:ascii="Verdana" w:hAnsi="Verdana" w:cs="Arial"/>
          <w:b/>
          <w:snapToGrid w:val="0"/>
          <w:sz w:val="23"/>
        </w:rPr>
        <w:t xml:space="preserve">.1 - </w:t>
      </w:r>
      <w:r w:rsidRPr="00AC2C33">
        <w:rPr>
          <w:rFonts w:ascii="Verdana" w:hAnsi="Verdana" w:cs="Arial"/>
          <w:snapToGrid w:val="0"/>
          <w:sz w:val="23"/>
        </w:rPr>
        <w:t>O presente instrumento deverá ser publicado pela CONTRATANTE na forma legal.</w:t>
      </w:r>
    </w:p>
    <w:p w:rsidR="006016BD" w:rsidRPr="00AC2C33" w:rsidRDefault="006016BD" w:rsidP="006016BD">
      <w:pPr>
        <w:jc w:val="both"/>
        <w:rPr>
          <w:rFonts w:ascii="Verdana" w:hAnsi="Verdana" w:cs="Arial"/>
          <w:sz w:val="23"/>
        </w:rPr>
      </w:pPr>
      <w:r w:rsidRPr="00AC2C33">
        <w:rPr>
          <w:rFonts w:ascii="Verdana" w:hAnsi="Verdana" w:cs="Arial"/>
          <w:b/>
          <w:bCs/>
          <w:snapToGrid w:val="0"/>
          <w:sz w:val="23"/>
        </w:rPr>
        <w:t>1</w:t>
      </w:r>
      <w:r>
        <w:rPr>
          <w:rFonts w:ascii="Verdana" w:hAnsi="Verdana" w:cs="Arial"/>
          <w:b/>
          <w:bCs/>
          <w:snapToGrid w:val="0"/>
          <w:sz w:val="23"/>
        </w:rPr>
        <w:t>3</w:t>
      </w:r>
      <w:r w:rsidRPr="00AC2C33">
        <w:rPr>
          <w:rFonts w:ascii="Verdana" w:hAnsi="Verdana" w:cs="Arial"/>
          <w:b/>
          <w:bCs/>
          <w:snapToGrid w:val="0"/>
          <w:sz w:val="23"/>
        </w:rPr>
        <w:t>.2 –</w:t>
      </w:r>
      <w:r w:rsidRPr="00AC2C33">
        <w:rPr>
          <w:rFonts w:ascii="Verdana" w:hAnsi="Verdana" w:cs="Arial"/>
          <w:snapToGrid w:val="0"/>
          <w:sz w:val="23"/>
        </w:rPr>
        <w:t xml:space="preserve"> A </w:t>
      </w:r>
      <w:r w:rsidRPr="00AC2C33">
        <w:rPr>
          <w:rFonts w:ascii="Verdana" w:hAnsi="Verdana" w:cs="Arial"/>
          <w:sz w:val="23"/>
        </w:rPr>
        <w:t xml:space="preserve">publicação dos resultados será feita </w:t>
      </w:r>
      <w:r w:rsidRPr="00546D24">
        <w:rPr>
          <w:rFonts w:ascii="Verdana" w:hAnsi="Verdana" w:cs="Arial"/>
          <w:sz w:val="23"/>
        </w:rPr>
        <w:t>no órgão de imprensa oficial, ou seja, publicação por afi</w:t>
      </w:r>
      <w:r w:rsidR="00380228" w:rsidRPr="00546D24">
        <w:rPr>
          <w:rFonts w:ascii="Verdana" w:hAnsi="Verdana" w:cs="Arial"/>
          <w:sz w:val="23"/>
        </w:rPr>
        <w:t>xação no quadro de avisos da</w:t>
      </w:r>
      <w:r w:rsidR="00D04600">
        <w:rPr>
          <w:rFonts w:ascii="Verdana" w:hAnsi="Verdana" w:cs="Arial"/>
          <w:sz w:val="23"/>
        </w:rPr>
        <w:t xml:space="preserve"> </w:t>
      </w:r>
      <w:r w:rsidR="00BA76FD">
        <w:rPr>
          <w:rFonts w:ascii="Verdana" w:hAnsi="Verdana" w:cs="Arial"/>
          <w:sz w:val="23"/>
        </w:rPr>
        <w:t>Câmara</w:t>
      </w:r>
      <w:r w:rsidR="00546D24">
        <w:rPr>
          <w:rFonts w:ascii="Verdana" w:hAnsi="Verdana" w:cs="Arial"/>
          <w:sz w:val="23"/>
        </w:rPr>
        <w:t xml:space="preserve"> Municipal de Pedro Teixeira</w:t>
      </w:r>
      <w:r w:rsidR="00BA1B95">
        <w:rPr>
          <w:rFonts w:ascii="Verdana" w:hAnsi="Verdana" w:cs="Arial"/>
          <w:sz w:val="23"/>
        </w:rPr>
        <w:t>.</w:t>
      </w:r>
      <w:r w:rsidRPr="00AC2C33">
        <w:rPr>
          <w:rFonts w:ascii="Verdana" w:hAnsi="Verdana" w:cs="Arial"/>
          <w:sz w:val="23"/>
        </w:rPr>
        <w:t xml:space="preserve"> </w:t>
      </w:r>
    </w:p>
    <w:p w:rsidR="006016BD" w:rsidRPr="00AC2C33" w:rsidRDefault="006016BD" w:rsidP="006016BD">
      <w:pPr>
        <w:ind w:firstLine="1134"/>
        <w:jc w:val="both"/>
        <w:rPr>
          <w:rFonts w:ascii="Verdana" w:hAnsi="Verdana" w:cs="Arial"/>
          <w:sz w:val="23"/>
        </w:rPr>
      </w:pPr>
    </w:p>
    <w:p w:rsidR="00971164" w:rsidRPr="00AC2C33" w:rsidRDefault="006016BD" w:rsidP="006016BD">
      <w:pPr>
        <w:jc w:val="both"/>
        <w:rPr>
          <w:rFonts w:ascii="Verdana" w:hAnsi="Verdana" w:cs="Arial"/>
          <w:b/>
          <w:sz w:val="23"/>
          <w:u w:val="single"/>
        </w:rPr>
      </w:pPr>
      <w:r w:rsidRPr="00AC2C33">
        <w:rPr>
          <w:rFonts w:ascii="Verdana" w:hAnsi="Verdana" w:cs="Arial"/>
          <w:b/>
          <w:sz w:val="23"/>
          <w:u w:val="single"/>
        </w:rPr>
        <w:t xml:space="preserve">CLÁUSULA DÉCIMA </w:t>
      </w:r>
      <w:r>
        <w:rPr>
          <w:rFonts w:ascii="Verdana" w:hAnsi="Verdana" w:cs="Arial"/>
          <w:b/>
          <w:sz w:val="23"/>
          <w:u w:val="single"/>
        </w:rPr>
        <w:t>QUARTA</w:t>
      </w:r>
      <w:r w:rsidRPr="00AC2C33">
        <w:rPr>
          <w:rFonts w:ascii="Verdana" w:hAnsi="Verdana" w:cs="Arial"/>
          <w:b/>
          <w:sz w:val="23"/>
          <w:u w:val="single"/>
        </w:rPr>
        <w:t xml:space="preserve"> - DO FORO</w:t>
      </w:r>
    </w:p>
    <w:p w:rsidR="006016BD" w:rsidRPr="00AC2C33" w:rsidRDefault="006016BD" w:rsidP="006016BD">
      <w:pPr>
        <w:jc w:val="both"/>
        <w:rPr>
          <w:rFonts w:ascii="Verdana" w:hAnsi="Verdana" w:cs="Arial"/>
          <w:sz w:val="23"/>
        </w:rPr>
      </w:pPr>
      <w:r w:rsidRPr="00AC2C33">
        <w:rPr>
          <w:rFonts w:ascii="Verdana" w:hAnsi="Verdana" w:cs="Arial"/>
          <w:b/>
          <w:bCs/>
          <w:sz w:val="23"/>
        </w:rPr>
        <w:t>1</w:t>
      </w:r>
      <w:r>
        <w:rPr>
          <w:rFonts w:ascii="Verdana" w:hAnsi="Verdana" w:cs="Arial"/>
          <w:b/>
          <w:bCs/>
          <w:sz w:val="23"/>
        </w:rPr>
        <w:t>4</w:t>
      </w:r>
      <w:r w:rsidRPr="00AC2C33">
        <w:rPr>
          <w:rFonts w:ascii="Verdana" w:hAnsi="Verdana" w:cs="Arial"/>
          <w:b/>
          <w:bCs/>
          <w:sz w:val="23"/>
        </w:rPr>
        <w:t>.1 -</w:t>
      </w:r>
      <w:r w:rsidRPr="00AC2C33">
        <w:rPr>
          <w:rFonts w:ascii="Verdana" w:hAnsi="Verdana" w:cs="Arial"/>
          <w:sz w:val="23"/>
        </w:rPr>
        <w:t xml:space="preserve"> Fica eleito o Foro da Comarca de </w:t>
      </w:r>
      <w:r w:rsidR="00380228">
        <w:rPr>
          <w:rFonts w:ascii="Verdana" w:hAnsi="Verdana" w:cs="Arial"/>
          <w:sz w:val="23"/>
        </w:rPr>
        <w:t>Lima Duarte</w:t>
      </w:r>
      <w:r w:rsidR="00971164">
        <w:rPr>
          <w:rFonts w:ascii="Verdana" w:hAnsi="Verdana" w:cs="Arial"/>
          <w:sz w:val="23"/>
        </w:rPr>
        <w:t xml:space="preserve"> </w:t>
      </w:r>
      <w:r w:rsidRPr="00AC2C33">
        <w:rPr>
          <w:rFonts w:ascii="Verdana" w:hAnsi="Verdana" w:cs="Arial"/>
          <w:sz w:val="23"/>
        </w:rPr>
        <w:t>para dirimir quaisquer dúvidas quanto à execução do presente contrato.</w:t>
      </w:r>
    </w:p>
    <w:p w:rsidR="006016BD" w:rsidRPr="00AC2C33" w:rsidRDefault="006016BD" w:rsidP="006016BD">
      <w:pPr>
        <w:jc w:val="both"/>
        <w:rPr>
          <w:rFonts w:ascii="Verdana" w:hAnsi="Verdana" w:cs="Arial"/>
          <w:sz w:val="23"/>
        </w:rPr>
      </w:pPr>
    </w:p>
    <w:p w:rsidR="006016BD" w:rsidRPr="00AC2C33" w:rsidRDefault="006016BD" w:rsidP="006016BD">
      <w:pPr>
        <w:jc w:val="both"/>
        <w:rPr>
          <w:rFonts w:ascii="Verdana" w:hAnsi="Verdana" w:cs="Arial"/>
          <w:sz w:val="23"/>
        </w:rPr>
      </w:pPr>
      <w:r w:rsidRPr="00AC2C33">
        <w:rPr>
          <w:rFonts w:ascii="Verdana" w:hAnsi="Verdana" w:cs="Arial"/>
          <w:sz w:val="23"/>
        </w:rPr>
        <w:t xml:space="preserve">E, por estarem justas, as partes firma, o presente instrumento em </w:t>
      </w:r>
      <w:r w:rsidR="004B2A61">
        <w:rPr>
          <w:rFonts w:ascii="Verdana" w:hAnsi="Verdana" w:cs="Arial"/>
          <w:sz w:val="23"/>
        </w:rPr>
        <w:t>03</w:t>
      </w:r>
      <w:r w:rsidR="00380228">
        <w:rPr>
          <w:rFonts w:ascii="Verdana" w:hAnsi="Verdana" w:cs="Arial"/>
          <w:sz w:val="23"/>
        </w:rPr>
        <w:t xml:space="preserve"> (</w:t>
      </w:r>
      <w:r w:rsidR="004B2A61">
        <w:rPr>
          <w:rFonts w:ascii="Verdana" w:hAnsi="Verdana" w:cs="Arial"/>
          <w:sz w:val="23"/>
        </w:rPr>
        <w:t>três</w:t>
      </w:r>
      <w:r w:rsidRPr="00AC2C33">
        <w:rPr>
          <w:rFonts w:ascii="Verdana" w:hAnsi="Verdana" w:cs="Arial"/>
          <w:sz w:val="23"/>
        </w:rPr>
        <w:t>) vias de igual teor e forma, na presença das testemunhas abaixo.</w:t>
      </w:r>
    </w:p>
    <w:p w:rsidR="00323D04" w:rsidRPr="00AC2C33" w:rsidRDefault="00323D04" w:rsidP="00323D04">
      <w:pPr>
        <w:jc w:val="both"/>
        <w:rPr>
          <w:rFonts w:ascii="Verdana" w:hAnsi="Verdana" w:cs="Arial"/>
          <w:sz w:val="23"/>
        </w:rPr>
      </w:pPr>
    </w:p>
    <w:p w:rsidR="00323D04" w:rsidRPr="00AC2C33" w:rsidRDefault="00323D04" w:rsidP="00323D04">
      <w:pPr>
        <w:jc w:val="both"/>
        <w:rPr>
          <w:rFonts w:ascii="Verdana" w:hAnsi="Verdana" w:cs="Arial"/>
          <w:sz w:val="23"/>
        </w:rPr>
      </w:pPr>
    </w:p>
    <w:p w:rsidR="00C55D6A" w:rsidRPr="00D04600" w:rsidRDefault="00380228" w:rsidP="00D04600">
      <w:pPr>
        <w:jc w:val="center"/>
        <w:rPr>
          <w:rFonts w:ascii="Verdana" w:hAnsi="Verdana" w:cs="Arial"/>
          <w:sz w:val="23"/>
        </w:rPr>
      </w:pPr>
      <w:r>
        <w:rPr>
          <w:rFonts w:ascii="Verdana" w:hAnsi="Verdana" w:cs="Arial"/>
          <w:sz w:val="23"/>
        </w:rPr>
        <w:t>Pedro Teixeira</w:t>
      </w:r>
      <w:r w:rsidR="00323D04" w:rsidRPr="00AC2C33">
        <w:rPr>
          <w:rFonts w:ascii="Verdana" w:hAnsi="Verdana" w:cs="Arial"/>
          <w:sz w:val="23"/>
        </w:rPr>
        <w:t>, ___ de _______________ 20</w:t>
      </w:r>
      <w:r w:rsidR="00911D10">
        <w:rPr>
          <w:rFonts w:ascii="Verdana" w:hAnsi="Verdana" w:cs="Arial"/>
          <w:sz w:val="23"/>
        </w:rPr>
        <w:t>20</w:t>
      </w:r>
      <w:r w:rsidR="00323D04" w:rsidRPr="00AC2C33">
        <w:rPr>
          <w:rFonts w:ascii="Verdana" w:hAnsi="Verdana" w:cs="Arial"/>
          <w:sz w:val="23"/>
        </w:rPr>
        <w:t>.</w:t>
      </w:r>
    </w:p>
    <w:p w:rsidR="00C55D6A" w:rsidRDefault="00C55D6A" w:rsidP="00C55D6A"/>
    <w:p w:rsidR="004B2A61" w:rsidRDefault="004B2A61" w:rsidP="00C55D6A"/>
    <w:p w:rsidR="004B2A61" w:rsidRDefault="004B2A61" w:rsidP="00C55D6A"/>
    <w:p w:rsidR="007524B7" w:rsidRPr="007524B7" w:rsidRDefault="007524B7" w:rsidP="007524B7">
      <w:pPr>
        <w:jc w:val="both"/>
        <w:rPr>
          <w:rFonts w:ascii="Verdana" w:hAnsi="Verdana" w:cs="Arial"/>
          <w:sz w:val="23"/>
        </w:rPr>
      </w:pPr>
      <w:r w:rsidRPr="007524B7">
        <w:rPr>
          <w:rFonts w:ascii="Verdana" w:hAnsi="Verdana" w:cs="Arial"/>
          <w:sz w:val="23"/>
        </w:rPr>
        <w:t>_____________________         ____________________</w:t>
      </w:r>
    </w:p>
    <w:p w:rsidR="007524B7" w:rsidRPr="007524B7" w:rsidRDefault="007524B7" w:rsidP="007524B7">
      <w:pPr>
        <w:jc w:val="both"/>
        <w:rPr>
          <w:rFonts w:ascii="Verdana" w:hAnsi="Verdana" w:cs="Arial"/>
          <w:sz w:val="23"/>
        </w:rPr>
      </w:pPr>
      <w:r w:rsidRPr="007524B7">
        <w:rPr>
          <w:rFonts w:ascii="Verdana" w:hAnsi="Verdana" w:cs="Arial"/>
          <w:sz w:val="23"/>
        </w:rPr>
        <w:t xml:space="preserve">Contratante                         </w:t>
      </w:r>
      <w:r>
        <w:rPr>
          <w:rFonts w:ascii="Verdana" w:hAnsi="Verdana" w:cs="Arial"/>
          <w:sz w:val="23"/>
        </w:rPr>
        <w:t xml:space="preserve">      </w:t>
      </w:r>
      <w:r w:rsidRPr="007524B7">
        <w:rPr>
          <w:rFonts w:ascii="Verdana" w:hAnsi="Verdana" w:cs="Arial"/>
          <w:sz w:val="23"/>
        </w:rPr>
        <w:t>Contratado</w:t>
      </w:r>
    </w:p>
    <w:p w:rsidR="007524B7" w:rsidRPr="007524B7" w:rsidRDefault="007524B7" w:rsidP="007524B7">
      <w:pPr>
        <w:jc w:val="both"/>
        <w:rPr>
          <w:rFonts w:ascii="Verdana" w:hAnsi="Verdana" w:cs="Arial"/>
          <w:sz w:val="23"/>
        </w:rPr>
      </w:pPr>
    </w:p>
    <w:p w:rsidR="007524B7" w:rsidRPr="007524B7" w:rsidRDefault="007524B7" w:rsidP="007524B7">
      <w:pPr>
        <w:jc w:val="both"/>
        <w:rPr>
          <w:rFonts w:ascii="Verdana" w:hAnsi="Verdana" w:cs="Arial"/>
          <w:sz w:val="23"/>
        </w:rPr>
      </w:pPr>
      <w:r w:rsidRPr="007524B7">
        <w:rPr>
          <w:rFonts w:ascii="Verdana" w:hAnsi="Verdana" w:cs="Arial"/>
          <w:sz w:val="23"/>
        </w:rPr>
        <w:t xml:space="preserve">Testemunha                    </w:t>
      </w:r>
      <w:r w:rsidR="00CF2346">
        <w:rPr>
          <w:rFonts w:ascii="Verdana" w:hAnsi="Verdana" w:cs="Arial"/>
          <w:sz w:val="23"/>
        </w:rPr>
        <w:t xml:space="preserve">            </w:t>
      </w:r>
      <w:r w:rsidRPr="007524B7">
        <w:rPr>
          <w:rFonts w:ascii="Verdana" w:hAnsi="Verdana" w:cs="Arial"/>
          <w:sz w:val="23"/>
        </w:rPr>
        <w:t>Testemunha</w:t>
      </w:r>
    </w:p>
    <w:p w:rsidR="007524B7" w:rsidRPr="007524B7" w:rsidRDefault="007524B7" w:rsidP="007524B7">
      <w:pPr>
        <w:jc w:val="both"/>
        <w:rPr>
          <w:rFonts w:ascii="Verdana" w:hAnsi="Verdana" w:cs="Arial"/>
          <w:sz w:val="23"/>
        </w:rPr>
      </w:pPr>
      <w:r w:rsidRPr="007524B7">
        <w:rPr>
          <w:rFonts w:ascii="Verdana" w:hAnsi="Verdana" w:cs="Arial"/>
          <w:sz w:val="23"/>
        </w:rPr>
        <w:t xml:space="preserve">CPF:                                 </w:t>
      </w:r>
      <w:r w:rsidR="00CF2346">
        <w:rPr>
          <w:rFonts w:ascii="Verdana" w:hAnsi="Verdana" w:cs="Arial"/>
          <w:sz w:val="23"/>
        </w:rPr>
        <w:t xml:space="preserve">           </w:t>
      </w:r>
      <w:r w:rsidRPr="007524B7">
        <w:rPr>
          <w:rFonts w:ascii="Verdana" w:hAnsi="Verdana" w:cs="Arial"/>
          <w:sz w:val="23"/>
        </w:rPr>
        <w:t>CPF:</w:t>
      </w:r>
    </w:p>
    <w:p w:rsidR="00C55D6A" w:rsidRDefault="00C55D6A" w:rsidP="00C55D6A"/>
    <w:p w:rsidR="00C55D6A" w:rsidRPr="00C55D6A" w:rsidRDefault="00C55D6A" w:rsidP="00C55D6A"/>
    <w:p w:rsidR="006016BD" w:rsidRDefault="006016BD" w:rsidP="00323D04">
      <w:pPr>
        <w:pStyle w:val="Ttulo6"/>
        <w:rPr>
          <w:rFonts w:ascii="Verdana" w:eastAsia="Times New Roman" w:hAnsi="Verdana" w:cs="Arial"/>
          <w:sz w:val="23"/>
          <w:szCs w:val="24"/>
          <w:u w:val="single"/>
        </w:rPr>
      </w:pPr>
    </w:p>
    <w:p w:rsidR="004B2A61" w:rsidRDefault="004B2A61" w:rsidP="004B2A61"/>
    <w:p w:rsidR="004B2A61" w:rsidRDefault="004B2A61" w:rsidP="004B2A61"/>
    <w:p w:rsidR="008D074D" w:rsidRDefault="008D074D" w:rsidP="004B2A61"/>
    <w:p w:rsidR="004B2A61" w:rsidRDefault="004B2A61" w:rsidP="004B2A61"/>
    <w:p w:rsidR="008D074D" w:rsidRDefault="008D074D" w:rsidP="00346B9B">
      <w:pPr>
        <w:pStyle w:val="Ttulo6"/>
        <w:ind w:left="0" w:firstLine="0"/>
        <w:jc w:val="left"/>
        <w:rPr>
          <w:rFonts w:ascii="Verdana" w:eastAsia="Times New Roman" w:hAnsi="Verdana" w:cs="Arial"/>
          <w:sz w:val="23"/>
          <w:szCs w:val="24"/>
          <w:u w:val="single"/>
        </w:rPr>
      </w:pPr>
    </w:p>
    <w:p w:rsidR="00323D04" w:rsidRPr="00AC2C33" w:rsidRDefault="00FB477E" w:rsidP="00323D04">
      <w:pPr>
        <w:pStyle w:val="Ttulo6"/>
        <w:rPr>
          <w:rFonts w:ascii="Verdana" w:eastAsia="Times New Roman" w:hAnsi="Verdana" w:cs="Arial"/>
          <w:sz w:val="23"/>
          <w:szCs w:val="24"/>
          <w:u w:val="single"/>
        </w:rPr>
      </w:pPr>
      <w:r w:rsidRPr="00AC2C33">
        <w:rPr>
          <w:rFonts w:ascii="Verdana" w:eastAsia="Times New Roman" w:hAnsi="Verdana" w:cs="Arial"/>
          <w:sz w:val="23"/>
          <w:szCs w:val="24"/>
          <w:u w:val="single"/>
        </w:rPr>
        <w:t>A</w:t>
      </w:r>
      <w:r w:rsidR="00532EAD">
        <w:rPr>
          <w:rFonts w:ascii="Verdana" w:eastAsia="Times New Roman" w:hAnsi="Verdana" w:cs="Arial"/>
          <w:sz w:val="23"/>
          <w:szCs w:val="24"/>
          <w:u w:val="single"/>
        </w:rPr>
        <w:t xml:space="preserve">NEXO </w:t>
      </w:r>
      <w:r w:rsidR="004C351C" w:rsidRPr="00AC2C33">
        <w:rPr>
          <w:rFonts w:ascii="Verdana" w:eastAsia="Times New Roman" w:hAnsi="Verdana" w:cs="Arial"/>
          <w:sz w:val="23"/>
          <w:szCs w:val="24"/>
          <w:u w:val="single"/>
        </w:rPr>
        <w:t>V</w:t>
      </w:r>
      <w:r w:rsidR="00EC08A4">
        <w:rPr>
          <w:rFonts w:ascii="Verdana" w:eastAsia="Times New Roman" w:hAnsi="Verdana" w:cs="Arial"/>
          <w:sz w:val="23"/>
          <w:szCs w:val="24"/>
          <w:u w:val="single"/>
        </w:rPr>
        <w:t>I</w:t>
      </w: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p>
    <w:p w:rsidR="00323D04" w:rsidRPr="00AC2C33" w:rsidRDefault="00323D04" w:rsidP="00323D04">
      <w:pPr>
        <w:pStyle w:val="Ttulo6"/>
        <w:rPr>
          <w:rFonts w:ascii="Verdana" w:eastAsia="Times New Roman" w:hAnsi="Verdana" w:cs="Arial"/>
          <w:sz w:val="23"/>
          <w:szCs w:val="24"/>
        </w:rPr>
      </w:pPr>
      <w:r w:rsidRPr="00AC2C33">
        <w:rPr>
          <w:rFonts w:ascii="Verdana" w:eastAsia="Times New Roman" w:hAnsi="Verdana" w:cs="Arial"/>
          <w:sz w:val="23"/>
          <w:szCs w:val="24"/>
        </w:rPr>
        <w:t>TOMADA DE PREÇO</w:t>
      </w:r>
      <w:r w:rsidR="00971FA1">
        <w:rPr>
          <w:rFonts w:ascii="Verdana" w:eastAsia="Times New Roman" w:hAnsi="Verdana" w:cs="Arial"/>
          <w:sz w:val="23"/>
          <w:szCs w:val="24"/>
        </w:rPr>
        <w:t>S</w:t>
      </w:r>
      <w:r w:rsidR="00911D10">
        <w:rPr>
          <w:rFonts w:ascii="Verdana" w:eastAsia="Times New Roman" w:hAnsi="Verdana" w:cs="Arial"/>
          <w:sz w:val="23"/>
          <w:szCs w:val="24"/>
        </w:rPr>
        <w:t xml:space="preserve"> Nº____/20</w:t>
      </w:r>
      <w:r w:rsidR="00223D2A">
        <w:rPr>
          <w:rFonts w:ascii="Verdana" w:eastAsia="Times New Roman" w:hAnsi="Verdana" w:cs="Arial"/>
          <w:sz w:val="23"/>
          <w:szCs w:val="24"/>
        </w:rPr>
        <w:t>20</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CARTA DE CREDENCIAMENTO</w:t>
      </w: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Pelo presente instrumento credenciamos o (a) Sr. (a)______________________________________________, portador do Documento de Identidade nº ___________________, para participar das reuniões relativas ao</w:t>
      </w:r>
      <w:r w:rsidR="00717C78">
        <w:rPr>
          <w:rFonts w:ascii="Verdana" w:hAnsi="Verdana" w:cs="Arial"/>
          <w:sz w:val="23"/>
        </w:rPr>
        <w:t xml:space="preserve"> Processo Licitatório nº ___/20</w:t>
      </w:r>
      <w:r w:rsidR="009E44C9">
        <w:rPr>
          <w:rFonts w:ascii="Verdana" w:hAnsi="Verdana" w:cs="Arial"/>
          <w:sz w:val="23"/>
        </w:rPr>
        <w:t>20</w:t>
      </w:r>
      <w:r w:rsidR="00911D10">
        <w:rPr>
          <w:rFonts w:ascii="Verdana" w:hAnsi="Verdana" w:cs="Arial"/>
          <w:sz w:val="23"/>
        </w:rPr>
        <w:t>, Tomada de Preços nº ___/20</w:t>
      </w:r>
      <w:r w:rsidR="00223D2A">
        <w:rPr>
          <w:rFonts w:ascii="Verdana" w:hAnsi="Verdana" w:cs="Arial"/>
          <w:sz w:val="23"/>
        </w:rPr>
        <w:t>20</w:t>
      </w:r>
      <w:r w:rsidRPr="00AC2C33">
        <w:rPr>
          <w:rFonts w:ascii="Verdana" w:hAnsi="Verdana" w:cs="Arial"/>
          <w:sz w:val="23"/>
        </w:rPr>
        <w:t>, o qual está autorizado a requerer vistas de documentos e propostas, manifestar-se em nome da empresa, desistir e interpor recursos, rubricar documentos e assinar atas, a que tudo daremos por firme e valioso.</w:t>
      </w: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p>
    <w:p w:rsidR="00323D04" w:rsidRPr="00AC2C33" w:rsidRDefault="00323D04" w:rsidP="00323D04">
      <w:pPr>
        <w:pStyle w:val="Recuodecorpodetexto2"/>
        <w:tabs>
          <w:tab w:val="left" w:pos="567"/>
        </w:tabs>
        <w:ind w:left="0" w:firstLine="0"/>
        <w:rPr>
          <w:rFonts w:ascii="Verdana" w:hAnsi="Verdana" w:cs="Arial"/>
          <w:sz w:val="23"/>
        </w:rPr>
      </w:pPr>
      <w:r w:rsidRPr="00AC2C33">
        <w:rPr>
          <w:rFonts w:ascii="Verdana" w:hAnsi="Verdana" w:cs="Arial"/>
          <w:sz w:val="23"/>
        </w:rPr>
        <w:tab/>
      </w:r>
      <w:r w:rsidRPr="00AC2C33">
        <w:rPr>
          <w:rFonts w:ascii="Verdana" w:hAnsi="Verdana" w:cs="Arial"/>
          <w:sz w:val="23"/>
        </w:rPr>
        <w:tab/>
      </w:r>
      <w:r w:rsidRPr="00AC2C33">
        <w:rPr>
          <w:rFonts w:ascii="Verdana" w:hAnsi="Verdana" w:cs="Arial"/>
          <w:sz w:val="23"/>
        </w:rPr>
        <w:tab/>
      </w:r>
      <w:r w:rsidR="006B2399">
        <w:rPr>
          <w:rFonts w:ascii="Verdana" w:hAnsi="Verdana" w:cs="Arial"/>
          <w:sz w:val="23"/>
        </w:rPr>
        <w:t>Local</w:t>
      </w:r>
      <w:r w:rsidR="00911D10">
        <w:rPr>
          <w:rFonts w:ascii="Verdana" w:hAnsi="Verdana" w:cs="Arial"/>
          <w:sz w:val="23"/>
        </w:rPr>
        <w:t>, ____ de _______________ de 2020</w:t>
      </w:r>
      <w:r w:rsidRPr="00AC2C33">
        <w:rPr>
          <w:rFonts w:ascii="Verdana" w:hAnsi="Verdana" w:cs="Arial"/>
          <w:sz w:val="23"/>
        </w:rPr>
        <w:t>.</w:t>
      </w:r>
    </w:p>
    <w:p w:rsidR="00323D04" w:rsidRPr="00AC2C33" w:rsidRDefault="00323D04" w:rsidP="00323D04">
      <w:pPr>
        <w:pStyle w:val="Recuodecorpodetexto2"/>
        <w:tabs>
          <w:tab w:val="left" w:pos="567"/>
        </w:tabs>
        <w:ind w:left="0" w:firstLine="0"/>
        <w:rPr>
          <w:rFonts w:ascii="Verdana" w:hAnsi="Verdana" w:cs="Arial"/>
          <w:sz w:val="23"/>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Default="006D3019" w:rsidP="006D3019">
      <w:pPr>
        <w:jc w:val="both"/>
        <w:rPr>
          <w:rFonts w:ascii="Verdana" w:hAnsi="Verdana" w:cs="Arial"/>
          <w:sz w:val="23"/>
          <w:szCs w:val="20"/>
        </w:rPr>
      </w:pP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__________________________________</w:t>
      </w: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Assinatura do Representante da Empresa</w:t>
      </w:r>
    </w:p>
    <w:p w:rsidR="006D3019" w:rsidRPr="00AC2C33" w:rsidRDefault="006D3019" w:rsidP="006D3019">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6D3019">
      <w:pPr>
        <w:pStyle w:val="Recuodecorpodetexto2"/>
        <w:tabs>
          <w:tab w:val="left" w:pos="567"/>
        </w:tabs>
        <w:ind w:left="0" w:firstLine="0"/>
        <w:jc w:val="left"/>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Pr="00AC2C33" w:rsidRDefault="00323D04" w:rsidP="00323D04">
      <w:pPr>
        <w:rPr>
          <w:rFonts w:ascii="Verdana" w:hAnsi="Verdana" w:cs="Arial"/>
          <w:sz w:val="23"/>
        </w:rPr>
      </w:pPr>
    </w:p>
    <w:p w:rsidR="00323D04" w:rsidRDefault="00323D04"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C55D6A" w:rsidRDefault="00C55D6A" w:rsidP="00323D04">
      <w:pPr>
        <w:rPr>
          <w:rFonts w:ascii="Verdana" w:hAnsi="Verdana" w:cs="Arial"/>
          <w:sz w:val="23"/>
        </w:rPr>
      </w:pPr>
    </w:p>
    <w:p w:rsidR="006D3019" w:rsidRDefault="006D3019" w:rsidP="00323D04">
      <w:pPr>
        <w:rPr>
          <w:rFonts w:ascii="Verdana" w:hAnsi="Verdana" w:cs="Arial"/>
          <w:sz w:val="23"/>
        </w:rPr>
      </w:pPr>
    </w:p>
    <w:p w:rsidR="006D3019" w:rsidRDefault="006D3019" w:rsidP="00323D04">
      <w:pPr>
        <w:rPr>
          <w:rFonts w:ascii="Verdana" w:hAnsi="Verdana" w:cs="Arial"/>
          <w:sz w:val="23"/>
        </w:rPr>
      </w:pPr>
    </w:p>
    <w:p w:rsidR="006D3019" w:rsidRDefault="006D3019" w:rsidP="00323D04">
      <w:pPr>
        <w:rPr>
          <w:rFonts w:ascii="Verdana" w:hAnsi="Verdana" w:cs="Arial"/>
          <w:sz w:val="23"/>
        </w:rPr>
      </w:pPr>
    </w:p>
    <w:p w:rsidR="00C55D6A" w:rsidRPr="00AC2C33" w:rsidRDefault="00C55D6A" w:rsidP="00323D04">
      <w:pPr>
        <w:rPr>
          <w:rFonts w:ascii="Verdana" w:hAnsi="Verdana" w:cs="Arial"/>
          <w:sz w:val="23"/>
        </w:rPr>
      </w:pPr>
    </w:p>
    <w:p w:rsidR="00323D04" w:rsidRPr="00AC2C33" w:rsidRDefault="00323D04" w:rsidP="00323D04">
      <w:pPr>
        <w:ind w:left="2832" w:firstLine="708"/>
        <w:rPr>
          <w:rFonts w:ascii="Verdana" w:hAnsi="Verdana" w:cs="Arial"/>
          <w:b/>
          <w:snapToGrid w:val="0"/>
          <w:sz w:val="23"/>
        </w:rPr>
      </w:pPr>
    </w:p>
    <w:p w:rsidR="00323D04" w:rsidRPr="006B2399" w:rsidRDefault="004C351C" w:rsidP="006B2399">
      <w:pPr>
        <w:pStyle w:val="Ttulo8"/>
        <w:rPr>
          <w:rFonts w:ascii="Verdana" w:hAnsi="Verdana" w:cs="Arial"/>
          <w:sz w:val="23"/>
          <w:u w:val="single"/>
        </w:rPr>
      </w:pPr>
      <w:r w:rsidRPr="006B2399">
        <w:rPr>
          <w:rFonts w:ascii="Verdana" w:hAnsi="Verdana" w:cs="Arial"/>
          <w:sz w:val="23"/>
          <w:u w:val="single"/>
        </w:rPr>
        <w:t xml:space="preserve">A N E X O </w:t>
      </w:r>
      <w:r w:rsidR="00FB477E" w:rsidRPr="006B2399">
        <w:rPr>
          <w:rFonts w:ascii="Verdana" w:hAnsi="Verdana" w:cs="Arial"/>
          <w:sz w:val="23"/>
          <w:u w:val="single"/>
        </w:rPr>
        <w:t>V</w:t>
      </w:r>
      <w:r w:rsidR="00EC08A4">
        <w:rPr>
          <w:rFonts w:ascii="Verdana" w:hAnsi="Verdana" w:cs="Arial"/>
          <w:sz w:val="23"/>
          <w:u w:val="single"/>
        </w:rPr>
        <w:t>II</w:t>
      </w:r>
    </w:p>
    <w:p w:rsidR="00323D04" w:rsidRPr="00AC2C33" w:rsidRDefault="00323D04" w:rsidP="00AE47BE">
      <w:pPr>
        <w:ind w:left="2832" w:firstLine="708"/>
        <w:jc w:val="center"/>
        <w:rPr>
          <w:rFonts w:ascii="Verdana" w:hAnsi="Verdana" w:cs="Arial"/>
          <w:b/>
          <w:snapToGrid w:val="0"/>
          <w:sz w:val="23"/>
        </w:rPr>
      </w:pPr>
    </w:p>
    <w:p w:rsidR="00323D04" w:rsidRPr="00AC2C33" w:rsidRDefault="00323D04" w:rsidP="00AE47BE">
      <w:pPr>
        <w:ind w:left="2124" w:firstLine="708"/>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____</w:t>
      </w:r>
      <w:r w:rsidR="00911D10">
        <w:rPr>
          <w:rFonts w:ascii="Verdana" w:hAnsi="Verdana" w:cs="Arial"/>
          <w:sz w:val="23"/>
        </w:rPr>
        <w:t>/20</w:t>
      </w:r>
      <w:r w:rsidR="00223D2A">
        <w:rPr>
          <w:rFonts w:ascii="Verdana" w:hAnsi="Verdana" w:cs="Arial"/>
          <w:sz w:val="23"/>
        </w:rPr>
        <w:t>20</w:t>
      </w:r>
    </w:p>
    <w:p w:rsidR="00323D04" w:rsidRPr="00AC2C33" w:rsidRDefault="00323D04" w:rsidP="00AE47BE">
      <w:pPr>
        <w:jc w:val="center"/>
        <w:rPr>
          <w:rFonts w:ascii="Verdana" w:hAnsi="Verdana" w:cs="Arial"/>
          <w:b/>
          <w:snapToGrid w:val="0"/>
          <w:sz w:val="23"/>
        </w:rPr>
      </w:pPr>
    </w:p>
    <w:p w:rsidR="00323D04" w:rsidRPr="00AC2C33" w:rsidRDefault="00323D04" w:rsidP="00AE47BE">
      <w:pPr>
        <w:jc w:val="center"/>
        <w:rPr>
          <w:rFonts w:ascii="Verdana" w:hAnsi="Verdana" w:cs="Arial"/>
          <w:b/>
          <w:snapToGrid w:val="0"/>
          <w:sz w:val="23"/>
        </w:rPr>
      </w:pPr>
    </w:p>
    <w:p w:rsidR="00323D04" w:rsidRPr="00AC2C33" w:rsidRDefault="00323D04" w:rsidP="00AE47BE">
      <w:pPr>
        <w:pStyle w:val="Ttulo8"/>
        <w:rPr>
          <w:rFonts w:ascii="Verdana" w:hAnsi="Verdana" w:cs="Arial"/>
          <w:sz w:val="23"/>
        </w:rPr>
      </w:pPr>
      <w:r w:rsidRPr="00AC2C33">
        <w:rPr>
          <w:rFonts w:ascii="Verdana" w:hAnsi="Verdana" w:cs="Arial"/>
          <w:sz w:val="23"/>
        </w:rPr>
        <w:t>D E C L A R A Ç Ã O</w:t>
      </w:r>
    </w:p>
    <w:p w:rsidR="00323D04" w:rsidRPr="00AC2C33" w:rsidRDefault="00323D04" w:rsidP="00AE47BE">
      <w:pPr>
        <w:jc w:val="center"/>
        <w:rPr>
          <w:rFonts w:ascii="Verdana" w:hAnsi="Verdana" w:cs="Arial"/>
          <w:b/>
          <w:snapToGrid w:val="0"/>
          <w:sz w:val="23"/>
        </w:rPr>
      </w:pP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Declaramos, em atendimento ao previsto na licitação em epígrafe, que não possuímos em nosso quadro de pessoal, empregados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323D04" w:rsidRPr="00AC2C33" w:rsidRDefault="00323D04" w:rsidP="00323D04">
      <w:pPr>
        <w:jc w:val="both"/>
        <w:rPr>
          <w:rFonts w:ascii="Verdana" w:hAnsi="Verdana" w:cs="Arial"/>
          <w:snapToGrid w:val="0"/>
          <w:sz w:val="23"/>
        </w:rPr>
      </w:pPr>
    </w:p>
    <w:p w:rsidR="00323D04" w:rsidRDefault="006B2399" w:rsidP="00323D04">
      <w:pPr>
        <w:jc w:val="both"/>
        <w:rPr>
          <w:rFonts w:ascii="Verdana" w:hAnsi="Verdana" w:cs="Arial"/>
          <w:sz w:val="23"/>
        </w:rPr>
      </w:pPr>
      <w:r>
        <w:rPr>
          <w:rFonts w:ascii="Verdana" w:hAnsi="Verdana" w:cs="Arial"/>
          <w:sz w:val="23"/>
        </w:rPr>
        <w:t>Local</w:t>
      </w:r>
      <w:r w:rsidR="00911D10">
        <w:rPr>
          <w:rFonts w:ascii="Verdana" w:hAnsi="Verdana" w:cs="Arial"/>
          <w:sz w:val="23"/>
        </w:rPr>
        <w:t>, ____ de _______________ de 2020</w:t>
      </w:r>
      <w:r w:rsidRPr="00AC2C33">
        <w:rPr>
          <w:rFonts w:ascii="Verdana" w:hAnsi="Verdana" w:cs="Arial"/>
          <w:sz w:val="23"/>
        </w:rPr>
        <w:t>.</w:t>
      </w:r>
    </w:p>
    <w:p w:rsidR="006B2399" w:rsidRPr="00AC2C33" w:rsidRDefault="006B2399" w:rsidP="00323D04">
      <w:pPr>
        <w:jc w:val="both"/>
        <w:rPr>
          <w:rFonts w:ascii="Verdana" w:hAnsi="Verdana" w:cs="Arial"/>
          <w:snapToGrid w:val="0"/>
          <w:sz w:val="23"/>
        </w:rPr>
      </w:pP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__________________________________</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Assinatura do Representante da Empresa</w:t>
      </w:r>
    </w:p>
    <w:p w:rsidR="00323D04" w:rsidRPr="00AC2C33" w:rsidRDefault="00323D04" w:rsidP="00323D04">
      <w:pPr>
        <w:jc w:val="both"/>
        <w:rPr>
          <w:rFonts w:ascii="Verdana" w:hAnsi="Verdana" w:cs="Arial"/>
          <w:snapToGrid w:val="0"/>
          <w:sz w:val="23"/>
        </w:rPr>
      </w:pPr>
      <w:r w:rsidRPr="00AC2C33">
        <w:rPr>
          <w:rFonts w:ascii="Verdana" w:hAnsi="Verdana" w:cs="Arial"/>
          <w:snapToGrid w:val="0"/>
          <w:sz w:val="23"/>
        </w:rPr>
        <w:t>Carimbo da Empresa</w:t>
      </w:r>
    </w:p>
    <w:p w:rsidR="00323D04" w:rsidRPr="00AC2C33" w:rsidRDefault="00323D04" w:rsidP="00323D04">
      <w:pPr>
        <w:jc w:val="both"/>
        <w:rPr>
          <w:rFonts w:ascii="Verdana" w:hAnsi="Verdana" w:cs="Arial"/>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9E2B4F" w:rsidRPr="00AC2C33" w:rsidRDefault="009E2B4F"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E81FF4" w:rsidRPr="00AC2C33" w:rsidRDefault="00E81FF4" w:rsidP="00095B23">
      <w:pPr>
        <w:rPr>
          <w:rFonts w:ascii="Verdana" w:hAnsi="Verdana" w:cs="Arial"/>
          <w:b/>
          <w:snapToGrid w:val="0"/>
          <w:sz w:val="23"/>
        </w:rPr>
      </w:pPr>
    </w:p>
    <w:p w:rsidR="00AE47BE" w:rsidRPr="00AC2C33" w:rsidRDefault="00AE47BE" w:rsidP="00095B23">
      <w:pPr>
        <w:rPr>
          <w:rFonts w:ascii="Verdana" w:hAnsi="Verdana" w:cs="Arial"/>
          <w:b/>
          <w:snapToGrid w:val="0"/>
          <w:sz w:val="23"/>
        </w:rPr>
      </w:pPr>
    </w:p>
    <w:p w:rsidR="00380228" w:rsidRDefault="00380228" w:rsidP="00323D04">
      <w:pPr>
        <w:jc w:val="center"/>
        <w:rPr>
          <w:rFonts w:ascii="Verdana" w:hAnsi="Verdana" w:cs="Arial"/>
          <w:b/>
          <w:snapToGrid w:val="0"/>
          <w:sz w:val="23"/>
        </w:rPr>
      </w:pPr>
    </w:p>
    <w:p w:rsidR="006D3019" w:rsidRDefault="006D3019"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8D074D" w:rsidRDefault="008D074D" w:rsidP="00323D04">
      <w:pPr>
        <w:jc w:val="center"/>
        <w:rPr>
          <w:rFonts w:ascii="Verdana" w:hAnsi="Verdana" w:cs="Arial"/>
          <w:b/>
          <w:snapToGrid w:val="0"/>
          <w:sz w:val="23"/>
          <w:u w:val="single"/>
        </w:rPr>
      </w:pPr>
    </w:p>
    <w:p w:rsidR="00323D04" w:rsidRPr="00AC2C33" w:rsidRDefault="00323D04" w:rsidP="00323D04">
      <w:pPr>
        <w:jc w:val="center"/>
        <w:rPr>
          <w:rFonts w:ascii="Verdana" w:hAnsi="Verdana" w:cs="Arial"/>
          <w:b/>
          <w:snapToGrid w:val="0"/>
          <w:sz w:val="23"/>
          <w:u w:val="single"/>
        </w:rPr>
      </w:pPr>
      <w:r w:rsidRPr="00AC2C33">
        <w:rPr>
          <w:rFonts w:ascii="Verdana" w:hAnsi="Verdana" w:cs="Arial"/>
          <w:b/>
          <w:snapToGrid w:val="0"/>
          <w:sz w:val="23"/>
          <w:u w:val="single"/>
        </w:rPr>
        <w:t xml:space="preserve">ANEXO </w:t>
      </w:r>
      <w:r w:rsidR="00EC08A4">
        <w:rPr>
          <w:rFonts w:ascii="Verdana" w:hAnsi="Verdana" w:cs="Arial"/>
          <w:b/>
          <w:snapToGrid w:val="0"/>
          <w:sz w:val="23"/>
          <w:u w:val="single"/>
        </w:rPr>
        <w:t>VIII</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 xml:space="preserve">TOMADA DE PREÇO Nº </w:t>
      </w:r>
      <w:r w:rsidR="00971FA1">
        <w:rPr>
          <w:rFonts w:ascii="Verdana" w:hAnsi="Verdana" w:cs="Arial"/>
          <w:sz w:val="23"/>
        </w:rPr>
        <w:t xml:space="preserve">____ </w:t>
      </w:r>
      <w:r w:rsidR="00911D10">
        <w:rPr>
          <w:rFonts w:ascii="Verdana" w:hAnsi="Verdana" w:cs="Arial"/>
          <w:sz w:val="23"/>
        </w:rPr>
        <w:t>/20</w:t>
      </w:r>
      <w:r w:rsidR="00223D2A">
        <w:rPr>
          <w:rFonts w:ascii="Verdana" w:hAnsi="Verdana" w:cs="Arial"/>
          <w:sz w:val="23"/>
        </w:rPr>
        <w:t>20</w:t>
      </w:r>
    </w:p>
    <w:p w:rsidR="00323D04" w:rsidRPr="00AC2C33" w:rsidRDefault="00323D04" w:rsidP="00323D04">
      <w:pPr>
        <w:jc w:val="both"/>
        <w:rPr>
          <w:rFonts w:ascii="Verdana" w:hAnsi="Verdana" w:cs="Arial"/>
          <w:b/>
          <w:snapToGrid w:val="0"/>
          <w:sz w:val="23"/>
        </w:rPr>
      </w:pPr>
    </w:p>
    <w:p w:rsidR="00323D04" w:rsidRPr="00AC2C33" w:rsidRDefault="00323D04" w:rsidP="00323D04">
      <w:pPr>
        <w:jc w:val="both"/>
        <w:rPr>
          <w:rFonts w:ascii="Verdana" w:hAnsi="Verdana" w:cs="Arial"/>
          <w:b/>
          <w:snapToGrid w:val="0"/>
          <w:sz w:val="23"/>
        </w:rPr>
      </w:pPr>
    </w:p>
    <w:p w:rsidR="00323D04" w:rsidRPr="00AC2C33" w:rsidRDefault="00323D04" w:rsidP="00323D04">
      <w:pPr>
        <w:pStyle w:val="Ttulo8"/>
        <w:rPr>
          <w:rFonts w:ascii="Verdana" w:hAnsi="Verdana" w:cs="Arial"/>
          <w:sz w:val="23"/>
        </w:rPr>
      </w:pPr>
      <w:r w:rsidRPr="00AC2C33">
        <w:rPr>
          <w:rFonts w:ascii="Verdana" w:hAnsi="Verdana" w:cs="Arial"/>
          <w:sz w:val="23"/>
        </w:rPr>
        <w:t>D E C L A R A Ç Ã O</w:t>
      </w:r>
    </w:p>
    <w:p w:rsidR="00323D04" w:rsidRPr="00AC2C33" w:rsidRDefault="00323D04" w:rsidP="00323D04">
      <w:pPr>
        <w:rPr>
          <w:rFonts w:ascii="Verdana" w:hAnsi="Verdana" w:cs="Arial"/>
          <w:sz w:val="23"/>
        </w:rPr>
      </w:pPr>
    </w:p>
    <w:p w:rsidR="009E2B4F" w:rsidRPr="00AC2C33" w:rsidRDefault="009E2B4F" w:rsidP="009E2B4F">
      <w:pPr>
        <w:pStyle w:val="Corpodetexto3"/>
        <w:tabs>
          <w:tab w:val="left" w:pos="5954"/>
        </w:tabs>
        <w:spacing w:line="240" w:lineRule="auto"/>
        <w:jc w:val="center"/>
        <w:rPr>
          <w:rFonts w:ascii="Verdana" w:hAnsi="Verdana"/>
          <w:bCs/>
          <w:sz w:val="23"/>
          <w:szCs w:val="23"/>
        </w:rPr>
      </w:pPr>
      <w:r w:rsidRPr="00AC2C33">
        <w:rPr>
          <w:rFonts w:ascii="Verdana" w:hAnsi="Verdana"/>
          <w:bCs/>
          <w:sz w:val="23"/>
          <w:szCs w:val="23"/>
        </w:rPr>
        <w:t>Declaração de Pleno Atendimento e Fatos Impeditivos</w:t>
      </w:r>
    </w:p>
    <w:p w:rsidR="009E2B4F" w:rsidRPr="00AC2C33" w:rsidRDefault="009E2B4F" w:rsidP="009E2B4F">
      <w:pPr>
        <w:pStyle w:val="Corpodetexto3"/>
        <w:tabs>
          <w:tab w:val="left" w:pos="5954"/>
        </w:tabs>
        <w:spacing w:line="240" w:lineRule="auto"/>
        <w:rPr>
          <w:rFonts w:ascii="Verdana" w:hAnsi="Verdana"/>
          <w:b w:val="0"/>
          <w:bCs/>
          <w:color w:val="000000"/>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jc w:val="center"/>
        <w:rPr>
          <w:rFonts w:ascii="Verdana" w:hAnsi="Verdana"/>
          <w:b/>
          <w:bCs/>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 (Razão Soci</w:t>
      </w:r>
      <w:r w:rsidR="00FB1899">
        <w:rPr>
          <w:rFonts w:ascii="Verdana" w:hAnsi="Verdana"/>
          <w:sz w:val="23"/>
          <w:szCs w:val="23"/>
        </w:rPr>
        <w:t xml:space="preserve">al da Empresa), estabelecida na </w:t>
      </w:r>
      <w:r w:rsidRPr="00AC2C33">
        <w:rPr>
          <w:rFonts w:ascii="Verdana" w:hAnsi="Verdana"/>
          <w:sz w:val="23"/>
          <w:szCs w:val="23"/>
        </w:rPr>
        <w:t xml:space="preserve">....(endereço completo)...., inscrita no CNPJ sob n.° ......................, neste ato representada pelo seu 0(representante/sócio/procurador), no uso de suas atribuições legais, vem: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DECLARAR, para fins de participação no processo licitatório em pauta, sob as penas da Lei, que atende plenamente todos os requisitos de habilitação exigidos para participar </w:t>
      </w:r>
      <w:r w:rsidR="00C60199" w:rsidRPr="00FB763D">
        <w:rPr>
          <w:rFonts w:ascii="Verdana" w:hAnsi="Verdana"/>
          <w:sz w:val="23"/>
          <w:szCs w:val="23"/>
        </w:rPr>
        <w:t>da Tomada de Preços</w:t>
      </w:r>
      <w:r w:rsidRPr="00AC2C33">
        <w:rPr>
          <w:rFonts w:ascii="Verdana" w:hAnsi="Verdana"/>
          <w:sz w:val="23"/>
          <w:szCs w:val="23"/>
        </w:rPr>
        <w:t xml:space="preserve"> em epígrafe e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9E2B4F" w:rsidRPr="00AC2C33" w:rsidRDefault="009E2B4F" w:rsidP="009E2B4F">
      <w:pPr>
        <w:pStyle w:val="Default"/>
        <w:jc w:val="both"/>
        <w:rPr>
          <w:rFonts w:ascii="Verdana" w:hAnsi="Verdana"/>
          <w:sz w:val="23"/>
          <w:szCs w:val="23"/>
        </w:rPr>
      </w:pPr>
    </w:p>
    <w:p w:rsidR="009E2B4F" w:rsidRPr="00AC2C33" w:rsidRDefault="009E2B4F" w:rsidP="009E2B4F">
      <w:pPr>
        <w:pStyle w:val="Default"/>
        <w:jc w:val="both"/>
        <w:rPr>
          <w:rFonts w:ascii="Verdana" w:hAnsi="Verdana"/>
          <w:sz w:val="23"/>
          <w:szCs w:val="23"/>
        </w:rPr>
      </w:pPr>
      <w:r w:rsidRPr="00AC2C33">
        <w:rPr>
          <w:rFonts w:ascii="Verdana" w:hAnsi="Verdana"/>
          <w:sz w:val="23"/>
          <w:szCs w:val="23"/>
        </w:rPr>
        <w:t xml:space="preserve">Por ser verdade assina a presente. </w:t>
      </w: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p>
    <w:p w:rsidR="00323D04" w:rsidRPr="009E2A87" w:rsidRDefault="00323D04" w:rsidP="00323D04">
      <w:pPr>
        <w:jc w:val="both"/>
        <w:rPr>
          <w:rFonts w:ascii="Verdana" w:hAnsi="Verdana" w:cs="Arial"/>
          <w:color w:val="000000"/>
          <w:sz w:val="23"/>
          <w:szCs w:val="23"/>
        </w:rPr>
      </w:pPr>
      <w:r w:rsidRPr="009E2A87">
        <w:rPr>
          <w:rFonts w:ascii="Verdana" w:hAnsi="Verdana" w:cs="Arial"/>
          <w:color w:val="000000"/>
          <w:sz w:val="23"/>
          <w:szCs w:val="23"/>
        </w:rPr>
        <w:t>____________________________________</w:t>
      </w:r>
    </w:p>
    <w:p w:rsidR="00323D04" w:rsidRPr="009E2A87" w:rsidRDefault="00323D04" w:rsidP="00323D04">
      <w:pPr>
        <w:jc w:val="both"/>
        <w:rPr>
          <w:rFonts w:ascii="Verdana" w:hAnsi="Verdana" w:cs="Arial"/>
          <w:color w:val="000000"/>
          <w:sz w:val="23"/>
          <w:szCs w:val="23"/>
        </w:rPr>
      </w:pPr>
      <w:r w:rsidRPr="009E2A87">
        <w:rPr>
          <w:rFonts w:ascii="Verdana" w:hAnsi="Verdana" w:cs="Arial"/>
          <w:color w:val="000000"/>
          <w:sz w:val="23"/>
          <w:szCs w:val="23"/>
        </w:rPr>
        <w:t>Nome e número da identidade do declarante</w:t>
      </w:r>
    </w:p>
    <w:p w:rsidR="00323D04" w:rsidRPr="009E2A87" w:rsidRDefault="00323D04" w:rsidP="00323D04">
      <w:pPr>
        <w:jc w:val="both"/>
        <w:rPr>
          <w:rFonts w:ascii="Verdana" w:hAnsi="Verdana" w:cs="Arial"/>
          <w:color w:val="000000"/>
          <w:sz w:val="23"/>
          <w:szCs w:val="23"/>
        </w:rPr>
      </w:pPr>
    </w:p>
    <w:p w:rsidR="00E81FF4" w:rsidRPr="009E2A87" w:rsidRDefault="00E81FF4"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Pr="009E2A87" w:rsidRDefault="009539D7" w:rsidP="00E81FF4">
      <w:pPr>
        <w:rPr>
          <w:rFonts w:ascii="Verdana" w:hAnsi="Verdana" w:cs="Arial"/>
          <w:color w:val="000000"/>
          <w:sz w:val="23"/>
          <w:szCs w:val="23"/>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9539D7" w:rsidRDefault="009539D7" w:rsidP="00E81FF4">
      <w:pPr>
        <w:rPr>
          <w:rFonts w:ascii="Verdana" w:hAnsi="Verdana"/>
        </w:rPr>
      </w:pPr>
    </w:p>
    <w:p w:rsidR="00CE6442" w:rsidRPr="00CE6442" w:rsidRDefault="00CE6442" w:rsidP="00CE6442"/>
    <w:p w:rsidR="00380228" w:rsidRDefault="00380228" w:rsidP="00323D04">
      <w:pPr>
        <w:pStyle w:val="NormalWeb"/>
        <w:spacing w:before="0" w:beforeAutospacing="0" w:after="0" w:afterAutospacing="0"/>
        <w:jc w:val="center"/>
        <w:rPr>
          <w:rFonts w:ascii="Verdana" w:hAnsi="Verdana" w:cs="Arial"/>
          <w:b/>
          <w:bCs/>
          <w:u w:val="single"/>
        </w:rPr>
      </w:pPr>
    </w:p>
    <w:p w:rsidR="008D074D" w:rsidRDefault="008D074D" w:rsidP="00323D04">
      <w:pPr>
        <w:pStyle w:val="NormalWeb"/>
        <w:spacing w:before="0" w:beforeAutospacing="0" w:after="0" w:afterAutospacing="0"/>
        <w:jc w:val="center"/>
        <w:rPr>
          <w:rFonts w:ascii="Verdana" w:hAnsi="Verdana" w:cs="Arial"/>
          <w:b/>
          <w:bCs/>
          <w:u w:val="single"/>
        </w:rPr>
      </w:pPr>
    </w:p>
    <w:p w:rsidR="00FB1899" w:rsidRDefault="00FB1899" w:rsidP="00323D04">
      <w:pPr>
        <w:pStyle w:val="NormalWeb"/>
        <w:spacing w:before="0" w:beforeAutospacing="0" w:after="0" w:afterAutospacing="0"/>
        <w:jc w:val="center"/>
        <w:rPr>
          <w:rFonts w:ascii="Verdana" w:hAnsi="Verdana" w:cs="Arial"/>
          <w:b/>
          <w:bCs/>
          <w:u w:val="single"/>
        </w:rPr>
      </w:pPr>
    </w:p>
    <w:p w:rsidR="008D074D" w:rsidRDefault="008D074D" w:rsidP="00323D04">
      <w:pPr>
        <w:pStyle w:val="NormalWeb"/>
        <w:spacing w:before="0" w:beforeAutospacing="0" w:after="0" w:afterAutospacing="0"/>
        <w:jc w:val="center"/>
        <w:rPr>
          <w:rFonts w:ascii="Verdana" w:hAnsi="Verdana" w:cs="Arial"/>
          <w:b/>
          <w:bCs/>
          <w:u w:val="single"/>
        </w:rPr>
      </w:pPr>
    </w:p>
    <w:p w:rsidR="00346B9B" w:rsidRDefault="00346B9B" w:rsidP="00323D04">
      <w:pPr>
        <w:pStyle w:val="NormalWeb"/>
        <w:spacing w:before="0" w:beforeAutospacing="0" w:after="0" w:afterAutospacing="0"/>
        <w:jc w:val="center"/>
        <w:rPr>
          <w:rFonts w:ascii="Verdana" w:hAnsi="Verdana" w:cs="Arial"/>
          <w:b/>
          <w:bCs/>
          <w:u w:val="single"/>
        </w:rPr>
      </w:pPr>
    </w:p>
    <w:p w:rsidR="00323D04" w:rsidRPr="00AC2C33" w:rsidRDefault="00323D04" w:rsidP="00323D04">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lastRenderedPageBreak/>
        <w:t xml:space="preserve">ANEXO </w:t>
      </w:r>
      <w:r w:rsidR="00EC08A4">
        <w:rPr>
          <w:rFonts w:ascii="Verdana" w:hAnsi="Verdana" w:cs="Arial"/>
          <w:b/>
          <w:bCs/>
          <w:u w:val="single"/>
        </w:rPr>
        <w:t>I</w:t>
      </w:r>
      <w:r w:rsidR="006B2399">
        <w:rPr>
          <w:rFonts w:ascii="Verdana" w:hAnsi="Verdana" w:cs="Arial"/>
          <w:b/>
          <w:bCs/>
          <w:u w:val="single"/>
        </w:rPr>
        <w:t>X</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jc w:val="center"/>
        <w:rPr>
          <w:rFonts w:ascii="Verdana" w:hAnsi="Verdana" w:cs="Arial Unicode MS"/>
          <w:b/>
          <w:bCs/>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 xml:space="preserve">TOMADA DE PREÇOS Nº </w:t>
      </w:r>
      <w:r w:rsidR="00971FA1">
        <w:rPr>
          <w:rFonts w:ascii="Verdana" w:hAnsi="Verdana" w:cs="Arial"/>
          <w:b/>
          <w:bCs/>
          <w:sz w:val="22"/>
        </w:rPr>
        <w:t xml:space="preserve">____ </w:t>
      </w:r>
      <w:r w:rsidRPr="00AC2C33">
        <w:rPr>
          <w:rFonts w:ascii="Verdana" w:hAnsi="Verdana" w:cs="Arial"/>
          <w:b/>
          <w:bCs/>
          <w:sz w:val="22"/>
        </w:rPr>
        <w:t>/20</w:t>
      </w:r>
      <w:r w:rsidR="00223D2A">
        <w:rPr>
          <w:rFonts w:ascii="Verdana" w:hAnsi="Verdana" w:cs="Arial"/>
          <w:b/>
          <w:bCs/>
          <w:sz w:val="22"/>
        </w:rPr>
        <w:t>20</w:t>
      </w: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p>
    <w:p w:rsidR="00323D04" w:rsidRPr="00AC2C33" w:rsidRDefault="00323D04" w:rsidP="00323D04">
      <w:pPr>
        <w:pStyle w:val="NormalWeb"/>
        <w:spacing w:before="0" w:beforeAutospacing="0" w:after="0" w:afterAutospacing="0"/>
        <w:jc w:val="center"/>
        <w:rPr>
          <w:rFonts w:ascii="Verdana" w:hAnsi="Verdana" w:cs="Arial"/>
          <w:b/>
          <w:bCs/>
          <w:sz w:val="20"/>
          <w:szCs w:val="20"/>
        </w:rPr>
      </w:pPr>
      <w:r w:rsidRPr="00AC2C33">
        <w:rPr>
          <w:rStyle w:val="Forte"/>
          <w:rFonts w:ascii="Verdana" w:hAnsi="Verdana" w:cs="Arial"/>
        </w:rPr>
        <w:t>TERMO DE COMPROMISSO</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AC2C33" w:rsidRDefault="00323D04" w:rsidP="00323D04">
      <w:pPr>
        <w:pStyle w:val="NormalWeb"/>
        <w:spacing w:before="0" w:beforeAutospacing="0" w:after="0" w:afterAutospacing="0"/>
        <w:rPr>
          <w:rFonts w:ascii="Verdana" w:hAnsi="Verdana" w:cs="Arial"/>
          <w:sz w:val="20"/>
          <w:szCs w:val="20"/>
        </w:rPr>
      </w:pPr>
      <w:r w:rsidRPr="00AC2C33">
        <w:rPr>
          <w:rStyle w:val="Forte"/>
          <w:rFonts w:ascii="Verdana" w:hAnsi="Verdana" w:cs="Arial"/>
        </w:rPr>
        <w:t> </w:t>
      </w:r>
    </w:p>
    <w:p w:rsidR="00323D04" w:rsidRPr="009E2A87" w:rsidRDefault="00323D04" w:rsidP="00323D04">
      <w:pPr>
        <w:pStyle w:val="NormalWeb"/>
        <w:spacing w:before="0" w:beforeAutospacing="0" w:after="0" w:afterAutospacing="0" w:line="360" w:lineRule="auto"/>
        <w:jc w:val="both"/>
        <w:rPr>
          <w:rFonts w:ascii="Verdana" w:eastAsia="Times New Roman" w:hAnsi="Verdana" w:cs="Arial"/>
          <w:color w:val="000000"/>
          <w:sz w:val="23"/>
          <w:szCs w:val="23"/>
        </w:rPr>
      </w:pPr>
      <w:r w:rsidRPr="009E2A87">
        <w:rPr>
          <w:rFonts w:ascii="Verdana" w:eastAsia="Times New Roman" w:hAnsi="Verdana" w:cs="Arial"/>
          <w:color w:val="000000"/>
          <w:sz w:val="23"/>
          <w:szCs w:val="23"/>
        </w:rPr>
        <w:t xml:space="preserve">A empresa </w:t>
      </w:r>
      <w:r w:rsidR="002C76DF" w:rsidRPr="009E2A87">
        <w:rPr>
          <w:rFonts w:ascii="Verdana" w:eastAsia="Times New Roman" w:hAnsi="Verdana" w:cs="Arial"/>
          <w:color w:val="000000"/>
          <w:sz w:val="23"/>
          <w:szCs w:val="23"/>
        </w:rPr>
        <w:t>______________________________</w:t>
      </w:r>
      <w:r w:rsidRPr="009E2A87">
        <w:rPr>
          <w:rFonts w:ascii="Verdana" w:eastAsia="Times New Roman" w:hAnsi="Verdana" w:cs="Arial"/>
          <w:color w:val="000000"/>
          <w:sz w:val="23"/>
          <w:szCs w:val="23"/>
        </w:rPr>
        <w:t xml:space="preserve">, CNPJ: </w:t>
      </w:r>
      <w:r w:rsidR="002C76DF" w:rsidRPr="009E2A87">
        <w:rPr>
          <w:rFonts w:ascii="Verdana" w:eastAsia="Times New Roman" w:hAnsi="Verdana" w:cs="Arial"/>
          <w:color w:val="000000"/>
          <w:sz w:val="23"/>
          <w:szCs w:val="23"/>
        </w:rPr>
        <w:t>__________________________________</w:t>
      </w:r>
      <w:r w:rsidRPr="009E2A87">
        <w:rPr>
          <w:rFonts w:ascii="Verdana" w:eastAsia="Times New Roman" w:hAnsi="Verdana" w:cs="Arial"/>
          <w:color w:val="000000"/>
          <w:sz w:val="23"/>
          <w:szCs w:val="23"/>
        </w:rPr>
        <w:t xml:space="preserve">,sediada a </w:t>
      </w:r>
      <w:r w:rsidR="002C76DF" w:rsidRPr="009E2A87">
        <w:rPr>
          <w:rFonts w:ascii="Verdana" w:eastAsia="Times New Roman" w:hAnsi="Verdana" w:cs="Arial"/>
          <w:color w:val="000000"/>
          <w:sz w:val="23"/>
          <w:szCs w:val="23"/>
        </w:rPr>
        <w:t>_________________________</w:t>
      </w:r>
      <w:r w:rsidRPr="009E2A87">
        <w:rPr>
          <w:rFonts w:ascii="Verdana" w:eastAsia="Times New Roman" w:hAnsi="Verdana" w:cs="Arial"/>
          <w:color w:val="000000"/>
          <w:sz w:val="23"/>
          <w:szCs w:val="23"/>
        </w:rPr>
        <w:t>, se compromete a manter em seu quadro, na data da contratação e até o final do contrato, profissional de nível superior ou outro devidamente reconhecido pela entidade competente, detentor de atestado de responsabilidade técnica por execução de obra ou serviço de características semelhantes, nos termos do item 2 (dois), da Qualificação Técnica, do edital de licitação Tomada de Preços nº  </w:t>
      </w:r>
      <w:r w:rsidR="002C76DF" w:rsidRPr="009E2A87">
        <w:rPr>
          <w:rFonts w:ascii="Verdana" w:eastAsia="Times New Roman" w:hAnsi="Verdana" w:cs="Arial"/>
          <w:color w:val="000000"/>
          <w:sz w:val="23"/>
          <w:szCs w:val="23"/>
        </w:rPr>
        <w:t>___</w:t>
      </w:r>
      <w:r w:rsidR="00911D10">
        <w:rPr>
          <w:rFonts w:ascii="Verdana" w:eastAsia="Times New Roman" w:hAnsi="Verdana" w:cs="Arial"/>
          <w:color w:val="000000"/>
          <w:sz w:val="23"/>
          <w:szCs w:val="23"/>
        </w:rPr>
        <w:t>/20</w:t>
      </w:r>
      <w:r w:rsidR="00223D2A">
        <w:rPr>
          <w:rFonts w:ascii="Verdana" w:eastAsia="Times New Roman" w:hAnsi="Verdana" w:cs="Arial"/>
          <w:color w:val="000000"/>
          <w:sz w:val="23"/>
          <w:szCs w:val="23"/>
        </w:rPr>
        <w:t>20</w:t>
      </w:r>
      <w:r w:rsidRPr="009E2A87">
        <w:rPr>
          <w:rFonts w:ascii="Verdana" w:eastAsia="Times New Roman" w:hAnsi="Verdana" w:cs="Arial"/>
          <w:color w:val="000000"/>
          <w:sz w:val="23"/>
          <w:szCs w:val="23"/>
        </w:rPr>
        <w:t>.</w:t>
      </w:r>
    </w:p>
    <w:p w:rsidR="00323D04" w:rsidRPr="009E2A87" w:rsidRDefault="00323D04" w:rsidP="00323D04">
      <w:pPr>
        <w:pStyle w:val="NormalWeb"/>
        <w:spacing w:before="0" w:beforeAutospacing="0" w:after="0" w:afterAutospacing="0"/>
        <w:jc w:val="both"/>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2C76DF"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_____________, _____ de ________________</w:t>
      </w:r>
      <w:r w:rsidR="00323D04" w:rsidRPr="009E2A87">
        <w:rPr>
          <w:rFonts w:ascii="Verdana" w:eastAsia="Times New Roman" w:hAnsi="Verdana" w:cs="Arial"/>
          <w:color w:val="000000"/>
          <w:sz w:val="23"/>
          <w:szCs w:val="23"/>
        </w:rPr>
        <w:t>.</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 __________________________________________________</w:t>
      </w:r>
    </w:p>
    <w:p w:rsidR="00323D04" w:rsidRPr="009E2A87" w:rsidRDefault="00323D04" w:rsidP="00323D04">
      <w:pPr>
        <w:pStyle w:val="NormalWeb"/>
        <w:spacing w:before="0" w:beforeAutospacing="0" w:after="0" w:afterAutospacing="0"/>
        <w:rPr>
          <w:rFonts w:ascii="Verdana" w:eastAsia="Times New Roman" w:hAnsi="Verdana" w:cs="Arial"/>
          <w:color w:val="000000"/>
          <w:sz w:val="23"/>
          <w:szCs w:val="23"/>
        </w:rPr>
      </w:pPr>
      <w:r w:rsidRPr="009E2A87">
        <w:rPr>
          <w:rFonts w:ascii="Verdana" w:eastAsia="Times New Roman" w:hAnsi="Verdana" w:cs="Arial"/>
          <w:color w:val="000000"/>
          <w:sz w:val="23"/>
          <w:szCs w:val="23"/>
        </w:rPr>
        <w:t>Assinatura Responsável pela empresa</w:t>
      </w:r>
    </w:p>
    <w:p w:rsidR="00323D04" w:rsidRPr="009E2A87" w:rsidRDefault="00323D04" w:rsidP="00323D04">
      <w:pPr>
        <w:pStyle w:val="NormalWeb"/>
        <w:spacing w:before="0" w:beforeAutospacing="0" w:after="0" w:afterAutospacing="0" w:line="360" w:lineRule="auto"/>
        <w:jc w:val="center"/>
        <w:rPr>
          <w:rFonts w:ascii="Verdana" w:eastAsia="Times New Roman" w:hAnsi="Verdana" w:cs="Arial"/>
          <w:color w:val="000000"/>
          <w:sz w:val="23"/>
          <w:szCs w:val="23"/>
        </w:rPr>
      </w:pPr>
      <w:r w:rsidRPr="009E2A87">
        <w:rPr>
          <w:rFonts w:ascii="Verdana" w:eastAsia="Times New Roman" w:hAnsi="Verdana" w:cs="Arial"/>
          <w:color w:val="000000"/>
          <w:sz w:val="23"/>
          <w:szCs w:val="23"/>
        </w:rPr>
        <w:t> </w:t>
      </w:r>
    </w:p>
    <w:p w:rsidR="00323D04" w:rsidRPr="00AC2C33" w:rsidRDefault="00323D04" w:rsidP="00323D04">
      <w:pPr>
        <w:pStyle w:val="NormalWeb"/>
        <w:spacing w:before="0" w:beforeAutospacing="0" w:after="0" w:afterAutospacing="0" w:line="360" w:lineRule="auto"/>
        <w:jc w:val="center"/>
        <w:rPr>
          <w:rFonts w:ascii="Verdana" w:hAnsi="Verdana" w:cs="Arial"/>
          <w:sz w:val="20"/>
          <w:szCs w:val="20"/>
        </w:rPr>
      </w:pPr>
      <w:r w:rsidRPr="00AC2C33">
        <w:rPr>
          <w:rFonts w:ascii="Verdana" w:hAnsi="Verdana" w:cs="Arial"/>
          <w:sz w:val="20"/>
          <w:szCs w:val="20"/>
        </w:rPr>
        <w:t> </w:t>
      </w: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587C97" w:rsidRDefault="00587C97" w:rsidP="00323D04">
      <w:pPr>
        <w:pStyle w:val="NormalWeb"/>
        <w:spacing w:before="0" w:beforeAutospacing="0" w:after="0" w:afterAutospacing="0" w:line="360" w:lineRule="auto"/>
        <w:jc w:val="center"/>
        <w:rPr>
          <w:rFonts w:ascii="Verdana" w:hAnsi="Verdana" w:cs="Arial"/>
          <w:sz w:val="20"/>
          <w:szCs w:val="20"/>
        </w:rPr>
      </w:pPr>
    </w:p>
    <w:p w:rsidR="009539D7" w:rsidRDefault="009539D7" w:rsidP="007941D4">
      <w:pPr>
        <w:pStyle w:val="NormalWeb"/>
        <w:spacing w:before="0" w:beforeAutospacing="0" w:after="0" w:afterAutospacing="0" w:line="360" w:lineRule="auto"/>
        <w:rPr>
          <w:rFonts w:ascii="Verdana" w:hAnsi="Verdana" w:cs="Arial"/>
          <w:sz w:val="20"/>
          <w:szCs w:val="20"/>
        </w:rPr>
      </w:pPr>
    </w:p>
    <w:p w:rsidR="009E2A87" w:rsidRDefault="009E2A87" w:rsidP="00323D04">
      <w:pPr>
        <w:pStyle w:val="NormalWeb"/>
        <w:spacing w:before="0" w:beforeAutospacing="0" w:after="0" w:afterAutospacing="0" w:line="360" w:lineRule="auto"/>
        <w:jc w:val="center"/>
        <w:rPr>
          <w:rFonts w:ascii="Verdana" w:hAnsi="Verdana" w:cs="Arial"/>
          <w:sz w:val="20"/>
          <w:szCs w:val="20"/>
        </w:rPr>
      </w:pPr>
    </w:p>
    <w:p w:rsidR="00EB4953" w:rsidRDefault="00EB4953" w:rsidP="006D301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FB1899" w:rsidRDefault="00FB1899" w:rsidP="006D301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FB1899" w:rsidRDefault="00FB1899" w:rsidP="006D3019">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b/>
          <w:sz w:val="23"/>
          <w:u w:val="single"/>
        </w:rPr>
      </w:pP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r w:rsidRPr="00AC2C33">
        <w:rPr>
          <w:rFonts w:ascii="Verdana" w:hAnsi="Verdana" w:cs="Arial"/>
          <w:b/>
          <w:sz w:val="23"/>
          <w:u w:val="single"/>
        </w:rPr>
        <w:lastRenderedPageBreak/>
        <w:t xml:space="preserve">ANEXO </w:t>
      </w:r>
      <w:r w:rsidR="004C351C" w:rsidRPr="00AC2C33">
        <w:rPr>
          <w:rFonts w:ascii="Verdana" w:hAnsi="Verdana" w:cs="Arial"/>
          <w:b/>
          <w:sz w:val="23"/>
          <w:u w:val="single"/>
        </w:rPr>
        <w:t>X</w:t>
      </w:r>
    </w:p>
    <w:p w:rsidR="00FB477E" w:rsidRPr="00AC2C33"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rPr>
      </w:pPr>
    </w:p>
    <w:p w:rsidR="00FB477E" w:rsidRPr="00AC2C33" w:rsidRDefault="00FB477E" w:rsidP="00FB477E">
      <w:pPr>
        <w:pStyle w:val="Ttulo8"/>
        <w:rPr>
          <w:rFonts w:ascii="Verdana" w:hAnsi="Verdana" w:cs="Arial"/>
          <w:sz w:val="23"/>
        </w:rPr>
      </w:pPr>
      <w:r w:rsidRPr="00AC2C33">
        <w:rPr>
          <w:rFonts w:ascii="Verdana" w:hAnsi="Verdana" w:cs="Arial"/>
          <w:sz w:val="23"/>
        </w:rPr>
        <w:t>TOMADA DE PREÇO</w:t>
      </w:r>
      <w:r w:rsidR="00971FA1">
        <w:rPr>
          <w:rFonts w:ascii="Verdana" w:hAnsi="Verdana" w:cs="Arial"/>
          <w:sz w:val="23"/>
        </w:rPr>
        <w:t>S</w:t>
      </w:r>
      <w:r w:rsidR="00911D10">
        <w:rPr>
          <w:rFonts w:ascii="Verdana" w:hAnsi="Verdana" w:cs="Arial"/>
          <w:sz w:val="23"/>
        </w:rPr>
        <w:t xml:space="preserve"> Nº ____/20</w:t>
      </w:r>
      <w:r w:rsidR="00223D2A">
        <w:rPr>
          <w:rFonts w:ascii="Verdana" w:hAnsi="Verdana" w:cs="Arial"/>
          <w:sz w:val="23"/>
        </w:rPr>
        <w:t>20</w:t>
      </w:r>
    </w:p>
    <w:p w:rsidR="00FB477E" w:rsidRPr="00AC2C33" w:rsidRDefault="00FB477E" w:rsidP="00FB477E">
      <w:pPr>
        <w:rPr>
          <w:rFonts w:ascii="Verdana" w:hAnsi="Verdana"/>
        </w:rPr>
      </w:pPr>
    </w:p>
    <w:p w:rsidR="00FB477E" w:rsidRPr="00AC2C33" w:rsidRDefault="00FB477E" w:rsidP="00FB477E">
      <w:pPr>
        <w:rPr>
          <w:rFonts w:ascii="Verdana" w:hAnsi="Verdana"/>
        </w:rPr>
      </w:pPr>
    </w:p>
    <w:p w:rsidR="00FB477E" w:rsidRPr="00AC2C33" w:rsidRDefault="00FB477E" w:rsidP="00FB477E">
      <w:pPr>
        <w:rPr>
          <w:rFonts w:ascii="Verdana" w:hAnsi="Verdana"/>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C2C33">
        <w:rPr>
          <w:rFonts w:ascii="Verdana" w:hAnsi="Verdana" w:cs="Arial"/>
          <w:b/>
          <w:sz w:val="23"/>
        </w:rPr>
        <w:t>TERMO DE VISITA TÉCNICA</w:t>
      </w: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AC2C33"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452138" w:rsidRPr="009E2A87" w:rsidRDefault="00452138" w:rsidP="00452138">
      <w:pPr>
        <w:pStyle w:val="Corpodetexto"/>
        <w:tabs>
          <w:tab w:val="clear" w:pos="5954"/>
          <w:tab w:val="left" w:pos="0"/>
          <w:tab w:val="left" w:pos="144"/>
          <w:tab w:val="left" w:pos="1584"/>
          <w:tab w:val="left" w:pos="2304"/>
          <w:tab w:val="left" w:pos="3024"/>
          <w:tab w:val="left" w:pos="3744"/>
          <w:tab w:val="left" w:pos="4464"/>
          <w:tab w:val="left" w:pos="5184"/>
          <w:tab w:val="left" w:pos="5904"/>
          <w:tab w:val="left" w:pos="6624"/>
        </w:tabs>
        <w:rPr>
          <w:rFonts w:ascii="Verdana" w:hAnsi="Verdana" w:cs="Arial"/>
          <w:color w:val="000000"/>
          <w:sz w:val="23"/>
          <w:szCs w:val="23"/>
        </w:rPr>
      </w:pPr>
      <w:r w:rsidRPr="009E2A87">
        <w:rPr>
          <w:rFonts w:ascii="Verdana" w:hAnsi="Verdana" w:cs="Arial"/>
          <w:color w:val="000000"/>
          <w:sz w:val="23"/>
          <w:szCs w:val="23"/>
        </w:rPr>
        <w:t>Declaramos que a visita técnica foi realizada pel</w:t>
      </w:r>
      <w:r w:rsidR="00C60199" w:rsidRPr="009E2A87">
        <w:rPr>
          <w:rFonts w:ascii="Verdana" w:hAnsi="Verdana" w:cs="Arial"/>
          <w:color w:val="000000"/>
          <w:sz w:val="23"/>
          <w:szCs w:val="23"/>
        </w:rPr>
        <w:t>o</w:t>
      </w:r>
      <w:r w:rsidRPr="009E2A87">
        <w:rPr>
          <w:rFonts w:ascii="Verdana" w:hAnsi="Verdana" w:cs="Arial"/>
          <w:color w:val="000000"/>
          <w:sz w:val="23"/>
          <w:szCs w:val="23"/>
        </w:rPr>
        <w:t xml:space="preserve"> licitante abaixo discriminad</w:t>
      </w:r>
      <w:r w:rsidR="00C60199" w:rsidRPr="009E2A87">
        <w:rPr>
          <w:rFonts w:ascii="Verdana" w:hAnsi="Verdana" w:cs="Arial"/>
          <w:color w:val="000000"/>
          <w:sz w:val="23"/>
          <w:szCs w:val="23"/>
        </w:rPr>
        <w:t>o</w:t>
      </w:r>
      <w:r w:rsidRPr="009E2A87">
        <w:rPr>
          <w:rFonts w:ascii="Verdana" w:hAnsi="Verdana" w:cs="Arial"/>
          <w:color w:val="000000"/>
          <w:sz w:val="23"/>
          <w:szCs w:val="23"/>
        </w:rPr>
        <w:t>, que tomou conhecimento de todas as informações e das condições locais para o cumprimento das obrigações objeto da licitação em referência.</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Empresa: _____________________________________________________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Nome do Responsável Técnico: 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Titularidade, CREA E CPF: ________________________________________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Telefone: _________________________ Fax: ________________________</w:t>
      </w: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p>
    <w:p w:rsidR="00452138" w:rsidRPr="009E2A87" w:rsidRDefault="00452138" w:rsidP="00FB763D">
      <w:pPr>
        <w:tabs>
          <w:tab w:val="left" w:pos="144"/>
          <w:tab w:val="left" w:pos="864"/>
          <w:tab w:val="left" w:pos="1584"/>
          <w:tab w:val="left" w:pos="2304"/>
          <w:tab w:val="left" w:pos="3024"/>
          <w:tab w:val="left" w:pos="3744"/>
          <w:tab w:val="left" w:pos="4464"/>
          <w:tab w:val="left" w:pos="5184"/>
          <w:tab w:val="left" w:pos="5904"/>
          <w:tab w:val="left" w:pos="6624"/>
        </w:tabs>
        <w:ind w:left="851" w:hanging="851"/>
        <w:rPr>
          <w:rFonts w:ascii="Verdana" w:hAnsi="Verdana" w:cs="Arial"/>
          <w:color w:val="000000"/>
          <w:sz w:val="23"/>
          <w:szCs w:val="23"/>
        </w:rPr>
      </w:pPr>
      <w:r w:rsidRPr="009E2A87">
        <w:rPr>
          <w:rFonts w:ascii="Verdana" w:hAnsi="Verdana" w:cs="Arial"/>
          <w:color w:val="000000"/>
          <w:sz w:val="23"/>
          <w:szCs w:val="23"/>
        </w:rPr>
        <w:t>Pessoa para contato _____________________________________________</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AF2F0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r w:rsidRPr="009E2A87">
        <w:rPr>
          <w:rFonts w:ascii="Verdana" w:hAnsi="Verdana" w:cs="Arial"/>
          <w:color w:val="000000"/>
          <w:sz w:val="23"/>
          <w:szCs w:val="23"/>
        </w:rPr>
        <w:t>Pedro Teixeira, _</w:t>
      </w:r>
      <w:r w:rsidR="00911D10">
        <w:rPr>
          <w:rFonts w:ascii="Verdana" w:hAnsi="Verdana" w:cs="Arial"/>
          <w:color w:val="000000"/>
          <w:sz w:val="23"/>
          <w:szCs w:val="23"/>
        </w:rPr>
        <w:t>__ de ______de 2020</w:t>
      </w:r>
      <w:r w:rsidR="00452138" w:rsidRPr="009E2A87">
        <w:rPr>
          <w:rFonts w:ascii="Verdana" w:hAnsi="Verdana" w:cs="Arial"/>
          <w:color w:val="000000"/>
          <w:sz w:val="23"/>
          <w:szCs w:val="23"/>
        </w:rPr>
        <w:t>.</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AF2F07" w:rsidRPr="009E2A87" w:rsidRDefault="00AF2F07" w:rsidP="00452138">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both"/>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w:t>
      </w:r>
    </w:p>
    <w:p w:rsidR="00452138" w:rsidRPr="009E2A87" w:rsidRDefault="00950D21" w:rsidP="00950D21">
      <w:pPr>
        <w:pStyle w:val="Cabealho"/>
        <w:tabs>
          <w:tab w:val="clear" w:pos="4419"/>
          <w:tab w:val="clear" w:pos="8838"/>
        </w:tabs>
        <w:jc w:val="center"/>
        <w:rPr>
          <w:rFonts w:ascii="Verdana" w:hAnsi="Verdana" w:cs="Arial"/>
          <w:color w:val="000000"/>
          <w:sz w:val="23"/>
          <w:szCs w:val="23"/>
        </w:rPr>
      </w:pPr>
      <w:r>
        <w:rPr>
          <w:rFonts w:ascii="Verdana" w:hAnsi="Verdana" w:cs="Arial"/>
          <w:color w:val="000000"/>
          <w:sz w:val="23"/>
          <w:szCs w:val="23"/>
        </w:rPr>
        <w:t>Presidente da Câmara</w:t>
      </w:r>
    </w:p>
    <w:p w:rsidR="00AF2F07" w:rsidRDefault="00AF2F07" w:rsidP="00452138">
      <w:pPr>
        <w:pStyle w:val="Cabealho"/>
        <w:tabs>
          <w:tab w:val="clear" w:pos="4419"/>
          <w:tab w:val="clear" w:pos="8838"/>
        </w:tabs>
        <w:rPr>
          <w:rFonts w:ascii="Verdana" w:hAnsi="Verdana" w:cs="Arial"/>
          <w:color w:val="000000"/>
          <w:sz w:val="23"/>
          <w:szCs w:val="23"/>
        </w:rPr>
      </w:pPr>
    </w:p>
    <w:p w:rsidR="00911D10" w:rsidRDefault="00911D10" w:rsidP="00452138">
      <w:pPr>
        <w:pStyle w:val="Cabealho"/>
        <w:tabs>
          <w:tab w:val="clear" w:pos="4419"/>
          <w:tab w:val="clear" w:pos="8838"/>
        </w:tabs>
        <w:rPr>
          <w:rFonts w:ascii="Verdana" w:hAnsi="Verdana" w:cs="Arial"/>
          <w:color w:val="000000"/>
          <w:sz w:val="23"/>
          <w:szCs w:val="23"/>
        </w:rPr>
      </w:pPr>
    </w:p>
    <w:p w:rsidR="00911D10" w:rsidRPr="009E2A87" w:rsidRDefault="00911D10" w:rsidP="00452138">
      <w:pPr>
        <w:pStyle w:val="Cabealho"/>
        <w:tabs>
          <w:tab w:val="clear" w:pos="4419"/>
          <w:tab w:val="clear" w:pos="8838"/>
        </w:tabs>
        <w:rPr>
          <w:rFonts w:ascii="Verdana" w:hAnsi="Verdana" w:cs="Arial"/>
          <w:color w:val="000000"/>
          <w:sz w:val="23"/>
          <w:szCs w:val="23"/>
        </w:rPr>
      </w:pPr>
    </w:p>
    <w:p w:rsidR="00AF2F07" w:rsidRPr="009E2A87" w:rsidRDefault="00AF2F07" w:rsidP="00452138">
      <w:pPr>
        <w:pStyle w:val="Cabealho"/>
        <w:tabs>
          <w:tab w:val="clear" w:pos="4419"/>
          <w:tab w:val="clear" w:pos="8838"/>
        </w:tabs>
        <w:rPr>
          <w:rFonts w:ascii="Verdana" w:hAnsi="Verdana" w:cs="Arial"/>
          <w:color w:val="000000"/>
          <w:sz w:val="23"/>
          <w:szCs w:val="23"/>
        </w:rPr>
      </w:pP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color w:val="000000"/>
          <w:sz w:val="23"/>
          <w:szCs w:val="23"/>
        </w:rPr>
      </w:pPr>
      <w:r w:rsidRPr="009E2A87">
        <w:rPr>
          <w:rFonts w:ascii="Verdana" w:hAnsi="Verdana" w:cs="Arial"/>
          <w:b/>
          <w:color w:val="000000"/>
          <w:sz w:val="23"/>
          <w:szCs w:val="23"/>
        </w:rPr>
        <w:t>Assinatura, Titularidade e CREA do Responsável Técnico.</w:t>
      </w:r>
    </w:p>
    <w:p w:rsidR="00452138" w:rsidRPr="009E2A87" w:rsidRDefault="00452138" w:rsidP="00452138">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color w:val="000000"/>
          <w:sz w:val="23"/>
          <w:szCs w:val="23"/>
        </w:rPr>
      </w:pPr>
    </w:p>
    <w:p w:rsidR="00FB477E" w:rsidRPr="009E2A87" w:rsidRDefault="00FB477E"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539D7" w:rsidRPr="009E2A8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9539D7" w:rsidRPr="009E2A87" w:rsidRDefault="009539D7" w:rsidP="00FB477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color w:val="000000"/>
          <w:sz w:val="23"/>
          <w:szCs w:val="23"/>
        </w:rPr>
      </w:pPr>
    </w:p>
    <w:p w:rsidR="00BD6D3A" w:rsidRPr="009E2A87" w:rsidRDefault="00BD6D3A" w:rsidP="006311AE">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color w:val="000000"/>
          <w:sz w:val="23"/>
          <w:szCs w:val="23"/>
        </w:rPr>
      </w:pPr>
    </w:p>
    <w:p w:rsidR="00806D94" w:rsidRDefault="00806D94"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sectPr w:rsidR="00806D94" w:rsidSect="008D074D">
          <w:headerReference w:type="default" r:id="rId12"/>
          <w:pgSz w:w="11907" w:h="16840" w:code="9"/>
          <w:pgMar w:top="1809" w:right="720" w:bottom="720" w:left="720" w:header="181" w:footer="709" w:gutter="0"/>
          <w:cols w:space="708"/>
          <w:docGrid w:linePitch="360"/>
        </w:sectPr>
      </w:pPr>
    </w:p>
    <w:p w:rsidR="004C351C" w:rsidRDefault="004C351C" w:rsidP="00C2624E">
      <w:pPr>
        <w:tabs>
          <w:tab w:val="left" w:pos="144"/>
          <w:tab w:val="left" w:pos="864"/>
          <w:tab w:val="left" w:pos="1584"/>
          <w:tab w:val="left" w:pos="2304"/>
          <w:tab w:val="left" w:pos="3024"/>
          <w:tab w:val="left" w:pos="3744"/>
        </w:tabs>
        <w:jc w:val="center"/>
        <w:rPr>
          <w:rFonts w:ascii="Verdana" w:hAnsi="Verdana" w:cs="Arial"/>
          <w:b/>
          <w:sz w:val="23"/>
          <w:u w:val="single"/>
        </w:rPr>
      </w:pPr>
      <w:r w:rsidRPr="00AB13C9">
        <w:rPr>
          <w:rFonts w:ascii="Verdana" w:hAnsi="Verdana" w:cs="Arial"/>
          <w:b/>
          <w:sz w:val="23"/>
          <w:u w:val="single"/>
        </w:rPr>
        <w:lastRenderedPageBreak/>
        <w:t>ANEXO X</w:t>
      </w:r>
      <w:r w:rsidR="00EC08A4">
        <w:rPr>
          <w:rFonts w:ascii="Verdana" w:hAnsi="Verdana" w:cs="Arial"/>
          <w:b/>
          <w:sz w:val="23"/>
          <w:u w:val="single"/>
        </w:rPr>
        <w:t>I</w:t>
      </w:r>
    </w:p>
    <w:p w:rsidR="00AB13C9" w:rsidRPr="00AB13C9" w:rsidRDefault="00AB13C9" w:rsidP="004C351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cs="Arial"/>
          <w:b/>
          <w:sz w:val="23"/>
          <w:u w:val="single"/>
        </w:rPr>
      </w:pPr>
    </w:p>
    <w:p w:rsidR="00EB4953" w:rsidRDefault="00EB4953" w:rsidP="00781EA4">
      <w:pPr>
        <w:jc w:val="both"/>
        <w:rPr>
          <w:rFonts w:ascii="Verdana" w:hAnsi="Verdana" w:cs="Arial"/>
          <w:b/>
          <w:snapToGrid w:val="0"/>
          <w:sz w:val="23"/>
          <w:szCs w:val="23"/>
        </w:rPr>
      </w:pPr>
    </w:p>
    <w:p w:rsidR="004B32F2" w:rsidRDefault="00534E6F" w:rsidP="00AB13C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r w:rsidRPr="00AB13C9">
        <w:rPr>
          <w:rFonts w:ascii="Verdana" w:hAnsi="Verdana" w:cs="Arial"/>
          <w:b/>
          <w:sz w:val="23"/>
        </w:rPr>
        <w:t>PROJETO EXECUTIVO</w:t>
      </w:r>
    </w:p>
    <w:p w:rsidR="00AB13C9" w:rsidRPr="00AB13C9" w:rsidRDefault="00AB13C9" w:rsidP="00AB13C9">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cs="Arial"/>
          <w:b/>
          <w:sz w:val="23"/>
        </w:rPr>
      </w:pPr>
    </w:p>
    <w:p w:rsidR="00534E6F" w:rsidRPr="00534E6F" w:rsidRDefault="00534E6F" w:rsidP="00781EA4">
      <w:pPr>
        <w:jc w:val="both"/>
        <w:rPr>
          <w:rFonts w:ascii="Verdana" w:hAnsi="Verdana"/>
          <w:b/>
          <w:sz w:val="20"/>
        </w:rPr>
      </w:pPr>
    </w:p>
    <w:p w:rsidR="00AB13C9" w:rsidRPr="00AB13C9" w:rsidRDefault="00AB13C9" w:rsidP="00AB13C9">
      <w:pPr>
        <w:pStyle w:val="PargrafodaLista"/>
        <w:numPr>
          <w:ilvl w:val="0"/>
          <w:numId w:val="33"/>
        </w:numPr>
        <w:ind w:right="828"/>
        <w:jc w:val="both"/>
        <w:rPr>
          <w:rFonts w:ascii="Verdana" w:hAnsi="Verdana" w:cs="Arial"/>
          <w:color w:val="000000"/>
          <w:sz w:val="23"/>
          <w:szCs w:val="23"/>
        </w:rPr>
      </w:pPr>
      <w:r w:rsidRPr="00AB13C9">
        <w:rPr>
          <w:rFonts w:ascii="Verdana" w:hAnsi="Verdana" w:cs="Arial"/>
          <w:color w:val="000000"/>
          <w:sz w:val="23"/>
          <w:szCs w:val="23"/>
        </w:rPr>
        <w:t>O croqui da obra que deverá ser executada, seguirá em anexo.</w:t>
      </w:r>
    </w:p>
    <w:p w:rsidR="00AB13C9" w:rsidRPr="00AB13C9" w:rsidRDefault="00AB13C9" w:rsidP="00AB13C9">
      <w:pPr>
        <w:pStyle w:val="PargrafodaLista"/>
        <w:numPr>
          <w:ilvl w:val="0"/>
          <w:numId w:val="33"/>
        </w:numPr>
        <w:ind w:right="828"/>
        <w:jc w:val="both"/>
        <w:rPr>
          <w:rFonts w:ascii="Verdana" w:hAnsi="Verdana" w:cs="Arial"/>
          <w:color w:val="000000"/>
          <w:sz w:val="23"/>
          <w:szCs w:val="23"/>
        </w:rPr>
      </w:pPr>
      <w:r w:rsidRPr="00AB13C9">
        <w:rPr>
          <w:rFonts w:ascii="Verdana" w:hAnsi="Verdana" w:cs="Arial"/>
          <w:color w:val="000000"/>
          <w:sz w:val="23"/>
          <w:szCs w:val="23"/>
        </w:rPr>
        <w:t xml:space="preserve">OBS: Caso o licitante retire o edital do site oficial da </w:t>
      </w:r>
      <w:r w:rsidR="00BA76FD">
        <w:rPr>
          <w:rFonts w:ascii="Verdana" w:hAnsi="Verdana" w:cs="Arial"/>
          <w:color w:val="000000"/>
          <w:sz w:val="23"/>
          <w:szCs w:val="23"/>
        </w:rPr>
        <w:t>Câmara</w:t>
      </w:r>
      <w:r w:rsidRPr="00AB13C9">
        <w:rPr>
          <w:rFonts w:ascii="Verdana" w:hAnsi="Verdana" w:cs="Arial"/>
          <w:color w:val="000000"/>
          <w:sz w:val="23"/>
          <w:szCs w:val="23"/>
        </w:rPr>
        <w:t xml:space="preserve">, poderá solicitar o mesmo através do </w:t>
      </w:r>
      <w:r w:rsidR="00806D94" w:rsidRPr="00AB13C9">
        <w:rPr>
          <w:rFonts w:ascii="Verdana" w:hAnsi="Verdana" w:cs="Arial"/>
          <w:color w:val="000000"/>
          <w:sz w:val="23"/>
          <w:szCs w:val="23"/>
        </w:rPr>
        <w:t>e-mail</w:t>
      </w:r>
      <w:r w:rsidRPr="00AB13C9">
        <w:rPr>
          <w:rFonts w:ascii="Verdana" w:hAnsi="Verdana" w:cs="Arial"/>
          <w:color w:val="000000"/>
          <w:sz w:val="23"/>
          <w:szCs w:val="23"/>
        </w:rPr>
        <w:t xml:space="preserve">: </w:t>
      </w:r>
      <w:r w:rsidR="00950D21">
        <w:rPr>
          <w:rFonts w:ascii="Verdana" w:hAnsi="Verdana" w:cs="Arial"/>
          <w:color w:val="000000"/>
          <w:sz w:val="23"/>
          <w:szCs w:val="23"/>
        </w:rPr>
        <w:t>ptmgcamara@hotmail.com</w:t>
      </w:r>
    </w:p>
    <w:p w:rsidR="00B6679C" w:rsidRPr="00AB13C9" w:rsidRDefault="00B6679C" w:rsidP="00B6679C">
      <w:pPr>
        <w:rPr>
          <w:rFonts w:ascii="Verdana" w:hAnsi="Verdana" w:cs="Arial"/>
          <w:color w:val="000000"/>
          <w:sz w:val="23"/>
          <w:szCs w:val="23"/>
        </w:rPr>
      </w:pPr>
    </w:p>
    <w:p w:rsidR="004B32F2" w:rsidRDefault="004B32F2" w:rsidP="00B6679C">
      <w:pPr>
        <w:rPr>
          <w:rFonts w:ascii="Verdana" w:hAnsi="Verdana"/>
          <w:sz w:val="20"/>
        </w:rPr>
      </w:pPr>
    </w:p>
    <w:p w:rsidR="007941D4" w:rsidRP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0"/>
        </w:rPr>
      </w:pPr>
      <w:r>
        <w:rPr>
          <w:rFonts w:ascii="Verdana" w:hAnsi="Verdana"/>
          <w:noProof/>
          <w:sz w:val="20"/>
        </w:rPr>
        <w:drawing>
          <wp:anchor distT="0" distB="0" distL="0" distR="0" simplePos="0" relativeHeight="251665920" behindDoc="1" locked="0" layoutInCell="1" allowOverlap="1">
            <wp:simplePos x="0" y="0"/>
            <wp:positionH relativeFrom="page">
              <wp:posOffset>476250</wp:posOffset>
            </wp:positionH>
            <wp:positionV relativeFrom="page">
              <wp:posOffset>3095625</wp:posOffset>
            </wp:positionV>
            <wp:extent cx="6496050" cy="4591050"/>
            <wp:effectExtent l="1905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6496050" cy="4591050"/>
                    </a:xfrm>
                    <a:prstGeom prst="rect">
                      <a:avLst/>
                    </a:prstGeom>
                  </pic:spPr>
                </pic:pic>
              </a:graphicData>
            </a:graphic>
          </wp:anchor>
        </w:drawing>
      </w:r>
    </w:p>
    <w:p w:rsidR="007941D4" w:rsidRDefault="007941D4" w:rsidP="007941D4"/>
    <w:p w:rsidR="00BD6D3A" w:rsidRDefault="00BD6D3A"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D332EF" w:rsidRDefault="00D332EF" w:rsidP="00D332EF">
      <w:pPr>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cs="Arial"/>
          <w:snapToGrid w:val="0"/>
          <w:sz w:val="32"/>
          <w:szCs w:val="32"/>
        </w:rPr>
      </w:pPr>
    </w:p>
    <w:p w:rsidR="005B1421" w:rsidRPr="00AC2C33" w:rsidRDefault="005B1421" w:rsidP="005B1421">
      <w:pPr>
        <w:pStyle w:val="NormalWeb"/>
        <w:spacing w:before="0" w:beforeAutospacing="0" w:after="0" w:afterAutospacing="0"/>
        <w:jc w:val="center"/>
        <w:rPr>
          <w:rFonts w:ascii="Verdana" w:hAnsi="Verdana" w:cs="Arial"/>
          <w:b/>
          <w:bCs/>
          <w:sz w:val="20"/>
          <w:szCs w:val="20"/>
          <w:u w:val="single"/>
        </w:rPr>
      </w:pPr>
      <w:r w:rsidRPr="00AC2C33">
        <w:rPr>
          <w:rFonts w:ascii="Verdana" w:hAnsi="Verdana" w:cs="Arial"/>
          <w:b/>
          <w:bCs/>
          <w:u w:val="single"/>
        </w:rPr>
        <w:lastRenderedPageBreak/>
        <w:t xml:space="preserve">ANEXO </w:t>
      </w:r>
      <w:r>
        <w:rPr>
          <w:rFonts w:ascii="Verdana" w:hAnsi="Verdana" w:cs="Arial"/>
          <w:b/>
          <w:bCs/>
          <w:u w:val="single"/>
        </w:rPr>
        <w:t>X</w:t>
      </w:r>
      <w:r w:rsidRPr="00AC2C33">
        <w:rPr>
          <w:rFonts w:ascii="Verdana" w:hAnsi="Verdana" w:cs="Arial"/>
          <w:b/>
          <w:bCs/>
          <w:u w:val="single"/>
        </w:rPr>
        <w:t>II</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jc w:val="center"/>
        <w:rPr>
          <w:rFonts w:ascii="Verdana" w:hAnsi="Verdana" w:cs="Arial Unicode MS"/>
          <w:b/>
          <w:bCs/>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r w:rsidRPr="00AC2C33">
        <w:rPr>
          <w:rFonts w:ascii="Verdana" w:hAnsi="Verdana" w:cs="Arial"/>
          <w:b/>
          <w:bCs/>
          <w:sz w:val="22"/>
        </w:rPr>
        <w:t>TOMADA DE PREÇOS Nº ____/20</w:t>
      </w:r>
      <w:r w:rsidR="00223D2A">
        <w:rPr>
          <w:rFonts w:ascii="Verdana" w:hAnsi="Verdana" w:cs="Arial"/>
          <w:b/>
          <w:bCs/>
          <w:sz w:val="22"/>
        </w:rPr>
        <w:t>20</w:t>
      </w: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AC2C33" w:rsidRDefault="005B1421" w:rsidP="005B1421">
      <w:pPr>
        <w:pStyle w:val="NormalWeb"/>
        <w:spacing w:before="0" w:beforeAutospacing="0" w:after="0" w:afterAutospacing="0"/>
        <w:jc w:val="center"/>
        <w:rPr>
          <w:rFonts w:ascii="Verdana" w:hAnsi="Verdana" w:cs="Arial"/>
          <w:b/>
          <w:bCs/>
          <w:sz w:val="20"/>
          <w:szCs w:val="20"/>
        </w:rPr>
      </w:pPr>
    </w:p>
    <w:p w:rsidR="005B1421" w:rsidRPr="009E2A87" w:rsidRDefault="005B1421" w:rsidP="005B1421">
      <w:pPr>
        <w:jc w:val="both"/>
        <w:rPr>
          <w:rFonts w:ascii="Verdana" w:hAnsi="Verdana"/>
          <w:b/>
          <w:sz w:val="23"/>
          <w:szCs w:val="23"/>
        </w:rPr>
      </w:pPr>
      <w:r w:rsidRPr="009E2A87">
        <w:rPr>
          <w:rFonts w:ascii="Verdana" w:hAnsi="Verdana"/>
          <w:b/>
          <w:sz w:val="23"/>
          <w:szCs w:val="23"/>
        </w:rPr>
        <w:t>Declaração de Microempresas e Empresa e Pequeno Porte; (Envelope de Proposta);</w:t>
      </w:r>
    </w:p>
    <w:p w:rsidR="005B1421" w:rsidRPr="00AC2C33" w:rsidRDefault="005B1421" w:rsidP="005B1421">
      <w:pPr>
        <w:jc w:val="both"/>
        <w:rPr>
          <w:rFonts w:ascii="Verdana" w:hAnsi="Verdana"/>
          <w:sz w:val="22"/>
          <w:szCs w:val="22"/>
        </w:rPr>
      </w:pPr>
    </w:p>
    <w:p w:rsidR="005B1421" w:rsidRPr="00AC2C33" w:rsidRDefault="005B1421" w:rsidP="005B1421">
      <w:pPr>
        <w:rPr>
          <w:rFonts w:ascii="Verdana" w:hAnsi="Verdana"/>
          <w:sz w:val="22"/>
          <w:szCs w:val="22"/>
        </w:rPr>
      </w:pPr>
    </w:p>
    <w:p w:rsidR="005B1421" w:rsidRPr="009E2A87" w:rsidRDefault="005B1421" w:rsidP="005B1421">
      <w:pPr>
        <w:jc w:val="both"/>
        <w:rPr>
          <w:rFonts w:ascii="Verdana" w:hAnsi="Verdana" w:cs="Arial"/>
          <w:color w:val="000000"/>
          <w:sz w:val="23"/>
          <w:szCs w:val="23"/>
        </w:rPr>
      </w:pPr>
      <w:r w:rsidRPr="009E2A87">
        <w:rPr>
          <w:rFonts w:ascii="Verdana" w:hAnsi="Verdana" w:cs="Arial"/>
          <w:color w:val="000000"/>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X do Edi</w:t>
      </w:r>
      <w:r w:rsidR="00911D10">
        <w:rPr>
          <w:rFonts w:ascii="Verdana" w:hAnsi="Verdana" w:cs="Arial"/>
          <w:color w:val="000000"/>
          <w:sz w:val="23"/>
          <w:szCs w:val="23"/>
        </w:rPr>
        <w:t>tal de Tomada de Preços nº  /20</w:t>
      </w:r>
      <w:r w:rsidR="00223D2A">
        <w:rPr>
          <w:rFonts w:ascii="Verdana" w:hAnsi="Verdana" w:cs="Arial"/>
          <w:color w:val="000000"/>
          <w:sz w:val="23"/>
          <w:szCs w:val="23"/>
        </w:rPr>
        <w:t>20</w:t>
      </w:r>
      <w:r w:rsidRPr="009E2A87">
        <w:rPr>
          <w:rFonts w:ascii="Verdana" w:hAnsi="Verdana" w:cs="Arial"/>
          <w:color w:val="000000"/>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 xml:space="preserve">_____________________, </w:t>
      </w:r>
      <w:r w:rsidR="007941D4">
        <w:rPr>
          <w:rFonts w:ascii="Verdana" w:hAnsi="Verdana" w:cs="Arial"/>
          <w:color w:val="000000"/>
          <w:sz w:val="23"/>
          <w:szCs w:val="23"/>
        </w:rPr>
        <w:t>___ de _________________ de 2020</w:t>
      </w:r>
      <w:r w:rsidRPr="009E2A87">
        <w:rPr>
          <w:rFonts w:ascii="Verdana" w:hAnsi="Verdana" w:cs="Arial"/>
          <w:color w:val="000000"/>
          <w:sz w:val="23"/>
          <w:szCs w:val="23"/>
        </w:rPr>
        <w:t>.</w:t>
      </w: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(Local e data)</w:t>
      </w: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__________________________________</w:t>
      </w:r>
    </w:p>
    <w:p w:rsidR="005B1421" w:rsidRPr="009E2A87" w:rsidRDefault="005B1421" w:rsidP="005B1421">
      <w:pPr>
        <w:rPr>
          <w:rFonts w:ascii="Verdana" w:hAnsi="Verdana" w:cs="Arial"/>
          <w:color w:val="000000"/>
          <w:sz w:val="23"/>
          <w:szCs w:val="23"/>
        </w:rPr>
      </w:pPr>
      <w:r w:rsidRPr="009E2A87">
        <w:rPr>
          <w:rFonts w:ascii="Verdana" w:hAnsi="Verdana" w:cs="Arial"/>
          <w:color w:val="000000"/>
          <w:sz w:val="23"/>
          <w:szCs w:val="23"/>
        </w:rPr>
        <w:t>(Representante Legal)</w:t>
      </w:r>
    </w:p>
    <w:p w:rsidR="005B1421" w:rsidRPr="00AC2C33" w:rsidRDefault="005B1421" w:rsidP="005B1421">
      <w:pPr>
        <w:rPr>
          <w:rFonts w:ascii="Verdana" w:hAnsi="Verdana"/>
          <w:sz w:val="22"/>
          <w:szCs w:val="22"/>
        </w:rPr>
      </w:pPr>
    </w:p>
    <w:p w:rsidR="005B1421" w:rsidRPr="00AC2C33" w:rsidRDefault="005B1421" w:rsidP="005B1421">
      <w:pPr>
        <w:rPr>
          <w:rFonts w:ascii="Verdana" w:hAnsi="Verdana"/>
        </w:rPr>
      </w:pPr>
    </w:p>
    <w:p w:rsidR="00A001E1" w:rsidRDefault="00A001E1"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6311AE" w:rsidRDefault="006311AE" w:rsidP="000035B1">
      <w:pPr>
        <w:rPr>
          <w:rFonts w:ascii="Verdana" w:hAnsi="Verdana" w:cs="Arial"/>
          <w:snapToGrid w:val="0"/>
          <w:sz w:val="32"/>
          <w:szCs w:val="32"/>
        </w:rPr>
      </w:pPr>
    </w:p>
    <w:p w:rsidR="006311AE" w:rsidRDefault="006311AE" w:rsidP="00451787">
      <w:pPr>
        <w:ind w:left="-1276"/>
        <w:jc w:val="center"/>
        <w:rPr>
          <w:rFonts w:ascii="Verdana" w:hAnsi="Verdana" w:cs="Arial"/>
          <w:snapToGrid w:val="0"/>
          <w:sz w:val="32"/>
          <w:szCs w:val="32"/>
        </w:rPr>
      </w:pPr>
    </w:p>
    <w:p w:rsidR="009E2A87" w:rsidRDefault="009E2A87" w:rsidP="009E2A87">
      <w:pPr>
        <w:pStyle w:val="NormalWeb"/>
        <w:spacing w:before="0" w:beforeAutospacing="0" w:after="0" w:afterAutospacing="0"/>
        <w:jc w:val="center"/>
        <w:rPr>
          <w:rFonts w:ascii="Verdana" w:hAnsi="Verdana" w:cs="Arial"/>
          <w:b/>
          <w:bCs/>
          <w:u w:val="single"/>
        </w:rPr>
      </w:pPr>
    </w:p>
    <w:p w:rsidR="00A64B89" w:rsidRPr="009E2A87" w:rsidRDefault="00A64B89" w:rsidP="009E2A87">
      <w:pPr>
        <w:pStyle w:val="NormalWeb"/>
        <w:spacing w:before="0" w:beforeAutospacing="0" w:after="0" w:afterAutospacing="0"/>
        <w:jc w:val="center"/>
        <w:rPr>
          <w:rFonts w:ascii="Verdana" w:hAnsi="Verdana" w:cs="Arial"/>
          <w:b/>
          <w:bCs/>
          <w:u w:val="single"/>
        </w:rPr>
      </w:pPr>
      <w:r w:rsidRPr="009E2A87">
        <w:rPr>
          <w:rFonts w:ascii="Verdana" w:hAnsi="Verdana" w:cs="Arial"/>
          <w:b/>
          <w:bCs/>
          <w:u w:val="single"/>
        </w:rPr>
        <w:lastRenderedPageBreak/>
        <w:t>ANEXO X</w:t>
      </w:r>
      <w:r w:rsidR="00EC08A4">
        <w:rPr>
          <w:rFonts w:ascii="Verdana" w:hAnsi="Verdana" w:cs="Arial"/>
          <w:b/>
          <w:bCs/>
          <w:u w:val="single"/>
        </w:rPr>
        <w:t>III</w:t>
      </w:r>
      <w:r w:rsidRPr="009E2A87">
        <w:rPr>
          <w:rFonts w:ascii="Verdana" w:hAnsi="Verdana" w:cs="Arial"/>
          <w:b/>
          <w:bCs/>
          <w:u w:val="single"/>
        </w:rPr>
        <w:t xml:space="preserve"> </w:t>
      </w:r>
    </w:p>
    <w:p w:rsidR="00A64B89" w:rsidRDefault="00A64B89" w:rsidP="00A64B89">
      <w:pPr>
        <w:jc w:val="center"/>
      </w:pPr>
    </w:p>
    <w:p w:rsidR="00A64B89" w:rsidRDefault="00A64B89" w:rsidP="00A64B89">
      <w:pPr>
        <w:jc w:val="center"/>
      </w:pPr>
    </w:p>
    <w:p w:rsidR="00A64B89" w:rsidRPr="0008736D" w:rsidRDefault="00A64B89" w:rsidP="00A64B89">
      <w:pPr>
        <w:jc w:val="center"/>
        <w:rPr>
          <w:rFonts w:ascii="Verdana" w:eastAsia="Arial Unicode MS" w:hAnsi="Verdana" w:cs="Arial"/>
          <w:b/>
          <w:bCs/>
          <w:sz w:val="22"/>
        </w:rPr>
      </w:pPr>
      <w:r w:rsidRPr="0008736D">
        <w:rPr>
          <w:rFonts w:ascii="Verdana" w:eastAsia="Arial Unicode MS" w:hAnsi="Verdana" w:cs="Arial"/>
          <w:b/>
          <w:bCs/>
          <w:sz w:val="22"/>
        </w:rPr>
        <w:t xml:space="preserve">MODELO DE DECLARAÇÃO DE OPÇÃO PELO “SIMPLES NACIONAL” </w:t>
      </w:r>
    </w:p>
    <w:p w:rsidR="00A64B89" w:rsidRPr="0008736D" w:rsidRDefault="00A64B89" w:rsidP="00A64B89">
      <w:pPr>
        <w:jc w:val="center"/>
        <w:rPr>
          <w:rFonts w:ascii="Verdana" w:eastAsia="Arial Unicode MS" w:hAnsi="Verdana" w:cs="Arial"/>
          <w:b/>
          <w:bCs/>
          <w:sz w:val="22"/>
        </w:rPr>
      </w:pPr>
    </w:p>
    <w:p w:rsidR="00A64B89" w:rsidRPr="0008736D" w:rsidRDefault="00A64B89" w:rsidP="00A64B89">
      <w:pPr>
        <w:jc w:val="center"/>
        <w:rPr>
          <w:rFonts w:ascii="Verdana" w:eastAsia="Arial Unicode MS" w:hAnsi="Verdana" w:cs="Arial"/>
          <w:b/>
          <w:bCs/>
          <w:sz w:val="22"/>
        </w:rPr>
      </w:pPr>
      <w:r w:rsidRPr="0008736D">
        <w:rPr>
          <w:rFonts w:ascii="Verdana" w:eastAsia="Arial Unicode MS" w:hAnsi="Verdana" w:cs="Arial"/>
          <w:b/>
          <w:bCs/>
          <w:sz w:val="22"/>
        </w:rPr>
        <w:t xml:space="preserve">PROCESSO LICITATÓRIO Nº </w:t>
      </w:r>
      <w:r w:rsidR="006D3019" w:rsidRPr="0008736D">
        <w:rPr>
          <w:rFonts w:ascii="Verdana" w:eastAsia="Arial Unicode MS" w:hAnsi="Verdana" w:cs="Arial"/>
          <w:b/>
          <w:bCs/>
          <w:sz w:val="22"/>
        </w:rPr>
        <w:t xml:space="preserve">   </w:t>
      </w:r>
      <w:r w:rsidRPr="0008736D">
        <w:rPr>
          <w:rFonts w:ascii="Verdana" w:eastAsia="Arial Unicode MS" w:hAnsi="Verdana" w:cs="Arial"/>
          <w:b/>
          <w:bCs/>
          <w:sz w:val="22"/>
        </w:rPr>
        <w:t xml:space="preserve">TOMADA DE PREÇOS  Nº </w:t>
      </w:r>
    </w:p>
    <w:p w:rsidR="00A64B89" w:rsidRDefault="00A64B89" w:rsidP="00A64B89">
      <w:pPr>
        <w:jc w:val="center"/>
      </w:pPr>
    </w:p>
    <w:p w:rsidR="00A64B89" w:rsidRPr="009E2A87" w:rsidRDefault="00A64B89" w:rsidP="00A64B89">
      <w:pPr>
        <w:jc w:val="center"/>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r w:rsidRPr="009E2A87">
        <w:rPr>
          <w:rFonts w:ascii="Verdana" w:hAnsi="Verdana" w:cs="Arial"/>
          <w:color w:val="000000"/>
          <w:sz w:val="23"/>
          <w:szCs w:val="23"/>
        </w:rPr>
        <w:t xml:space="preserve"> A empresa _____________________________________________, inscrita no CNPJ sob o nº __________________________, por intermédio de seu representante legal Sr.(a) ________________________________________, portador do Documento de Identidade nº ___________________, inscrito no CPF sob o nº ________________________, DECLARA, sob as penas da Lei, que é optante do “SIMPLES NACIONAL”. </w:t>
      </w: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r w:rsidRPr="009E2A87">
        <w:rPr>
          <w:rFonts w:ascii="Verdana" w:hAnsi="Verdana" w:cs="Arial"/>
          <w:color w:val="000000"/>
          <w:sz w:val="23"/>
          <w:szCs w:val="23"/>
        </w:rPr>
        <w:t>_________________________, ___</w:t>
      </w:r>
      <w:r w:rsidR="00911D10">
        <w:rPr>
          <w:rFonts w:ascii="Verdana" w:hAnsi="Verdana" w:cs="Arial"/>
          <w:color w:val="000000"/>
          <w:sz w:val="23"/>
          <w:szCs w:val="23"/>
        </w:rPr>
        <w:t>______ de _______________ de 2020</w:t>
      </w:r>
    </w:p>
    <w:p w:rsidR="00A64B89" w:rsidRPr="009E2A87" w:rsidRDefault="00A64B89" w:rsidP="00A64B89">
      <w:pPr>
        <w:jc w:val="both"/>
        <w:rPr>
          <w:rFonts w:ascii="Verdana" w:hAnsi="Verdana" w:cs="Arial"/>
          <w:color w:val="000000"/>
          <w:sz w:val="23"/>
          <w:szCs w:val="23"/>
        </w:rPr>
      </w:pPr>
    </w:p>
    <w:p w:rsidR="00A64B89" w:rsidRPr="009E2A87" w:rsidRDefault="00A64B89" w:rsidP="00A64B89">
      <w:pPr>
        <w:jc w:val="both"/>
        <w:rPr>
          <w:rFonts w:ascii="Verdana" w:hAnsi="Verdana" w:cs="Arial"/>
          <w:color w:val="000000"/>
          <w:sz w:val="23"/>
          <w:szCs w:val="23"/>
        </w:rPr>
      </w:pPr>
    </w:p>
    <w:p w:rsidR="006D3019" w:rsidRPr="009E2A87" w:rsidRDefault="006D3019" w:rsidP="00A64B89">
      <w:pPr>
        <w:jc w:val="both"/>
        <w:rPr>
          <w:rFonts w:ascii="Verdana" w:hAnsi="Verdana" w:cs="Arial"/>
          <w:color w:val="000000"/>
          <w:sz w:val="23"/>
          <w:szCs w:val="23"/>
        </w:rPr>
      </w:pPr>
    </w:p>
    <w:p w:rsidR="006D3019" w:rsidRPr="009E2A87" w:rsidRDefault="006D3019" w:rsidP="00A64B89">
      <w:pPr>
        <w:jc w:val="both"/>
        <w:rPr>
          <w:rFonts w:ascii="Verdana" w:hAnsi="Verdana" w:cs="Arial"/>
          <w:color w:val="000000"/>
          <w:sz w:val="23"/>
          <w:szCs w:val="23"/>
        </w:rPr>
      </w:pPr>
    </w:p>
    <w:p w:rsidR="00A64B89" w:rsidRPr="009E2A87" w:rsidRDefault="00A64B89" w:rsidP="00A64B89">
      <w:pPr>
        <w:jc w:val="center"/>
        <w:rPr>
          <w:rFonts w:ascii="Verdana" w:hAnsi="Verdana" w:cs="Arial"/>
          <w:color w:val="000000"/>
          <w:sz w:val="23"/>
          <w:szCs w:val="23"/>
        </w:rPr>
      </w:pPr>
      <w:r w:rsidRPr="009E2A87">
        <w:rPr>
          <w:rFonts w:ascii="Verdana" w:hAnsi="Verdana" w:cs="Arial"/>
          <w:color w:val="000000"/>
          <w:sz w:val="23"/>
          <w:szCs w:val="23"/>
        </w:rPr>
        <w:t>__________________________________</w:t>
      </w:r>
    </w:p>
    <w:p w:rsidR="00A64B89" w:rsidRPr="009E2A87" w:rsidRDefault="00A64B89" w:rsidP="00A64B89">
      <w:pPr>
        <w:jc w:val="center"/>
        <w:rPr>
          <w:rFonts w:ascii="Verdana" w:hAnsi="Verdana" w:cs="Arial"/>
          <w:color w:val="000000"/>
          <w:sz w:val="23"/>
          <w:szCs w:val="23"/>
        </w:rPr>
      </w:pPr>
      <w:r w:rsidRPr="009E2A87">
        <w:rPr>
          <w:rFonts w:ascii="Verdana" w:hAnsi="Verdana" w:cs="Arial"/>
          <w:color w:val="000000"/>
          <w:sz w:val="23"/>
          <w:szCs w:val="23"/>
        </w:rPr>
        <w:t>(assinatura do representante legal)</w:t>
      </w:r>
    </w:p>
    <w:p w:rsidR="00A64B89" w:rsidRPr="009E2A87" w:rsidRDefault="00A64B89" w:rsidP="00AE47BE">
      <w:pPr>
        <w:rPr>
          <w:rFonts w:ascii="Verdana" w:hAnsi="Verdana" w:cs="Arial"/>
          <w:color w:val="000000"/>
          <w:sz w:val="23"/>
          <w:szCs w:val="23"/>
        </w:rPr>
      </w:pPr>
    </w:p>
    <w:p w:rsidR="00E81C4C" w:rsidRPr="009E2A87" w:rsidRDefault="00E81C4C" w:rsidP="00AE47BE">
      <w:pPr>
        <w:rPr>
          <w:rFonts w:ascii="Verdana" w:hAnsi="Verdana" w:cs="Arial"/>
          <w:color w:val="000000"/>
          <w:sz w:val="23"/>
          <w:szCs w:val="23"/>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E81C4C" w:rsidRDefault="00E81C4C" w:rsidP="00AE47BE">
      <w:pPr>
        <w:rPr>
          <w:rFonts w:ascii="Verdana" w:hAnsi="Verdana"/>
        </w:rPr>
      </w:pPr>
    </w:p>
    <w:p w:rsidR="00C2677B" w:rsidRDefault="00C2677B" w:rsidP="00346B9B">
      <w:pPr>
        <w:rPr>
          <w:rFonts w:ascii="Verdana" w:eastAsia="Verdana" w:hAnsi="Verdana"/>
          <w:b/>
        </w:rPr>
      </w:pPr>
    </w:p>
    <w:p w:rsidR="00C2677B" w:rsidRDefault="00C2677B" w:rsidP="00E81C4C">
      <w:pPr>
        <w:jc w:val="center"/>
        <w:rPr>
          <w:rFonts w:ascii="Verdana" w:eastAsia="Verdana" w:hAnsi="Verdana"/>
          <w:b/>
        </w:rPr>
      </w:pPr>
    </w:p>
    <w:p w:rsidR="00E81C4C" w:rsidRPr="001D6B8E" w:rsidRDefault="00E81C4C" w:rsidP="00E81C4C">
      <w:pPr>
        <w:jc w:val="center"/>
        <w:rPr>
          <w:rFonts w:ascii="Verdana" w:eastAsia="Verdana" w:hAnsi="Verdana"/>
          <w:b/>
        </w:rPr>
      </w:pPr>
      <w:r w:rsidRPr="001D6B8E">
        <w:rPr>
          <w:rFonts w:ascii="Verdana" w:eastAsia="Verdana" w:hAnsi="Verdana"/>
          <w:b/>
        </w:rPr>
        <w:lastRenderedPageBreak/>
        <w:t xml:space="preserve">ANEXO </w:t>
      </w:r>
      <w:r>
        <w:rPr>
          <w:rFonts w:ascii="Verdana" w:eastAsia="Verdana" w:hAnsi="Verdana"/>
          <w:b/>
        </w:rPr>
        <w:t>X</w:t>
      </w:r>
      <w:r w:rsidR="00EC08A4">
        <w:rPr>
          <w:rFonts w:ascii="Verdana" w:eastAsia="Verdana" w:hAnsi="Verdana"/>
          <w:b/>
        </w:rPr>
        <w:t>I</w:t>
      </w:r>
      <w:r>
        <w:rPr>
          <w:rFonts w:ascii="Verdana" w:eastAsia="Verdana" w:hAnsi="Verdana"/>
          <w:b/>
        </w:rPr>
        <w:t>V</w:t>
      </w: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p>
    <w:p w:rsidR="00E81C4C" w:rsidRPr="001D6B8E" w:rsidRDefault="00E81C4C" w:rsidP="00E81C4C">
      <w:pPr>
        <w:jc w:val="center"/>
        <w:rPr>
          <w:rFonts w:ascii="Verdana" w:eastAsia="Verdana" w:hAnsi="Verdana"/>
          <w:b/>
        </w:rPr>
      </w:pPr>
      <w:r w:rsidRPr="001D6B8E">
        <w:rPr>
          <w:rFonts w:ascii="Verdana" w:eastAsia="Verdana" w:hAnsi="Verdana"/>
          <w:b/>
        </w:rPr>
        <w:t>DECLARAÇÃO AUSÊNCIA DE PARENTESCO</w:t>
      </w:r>
    </w:p>
    <w:p w:rsidR="00E81C4C" w:rsidRPr="002676F2" w:rsidRDefault="00E81C4C" w:rsidP="00E81C4C">
      <w:pPr>
        <w:jc w:val="center"/>
        <w:rPr>
          <w:rFonts w:ascii="Verdana" w:eastAsia="Verdana" w:hAnsi="Verdana"/>
        </w:rPr>
      </w:pPr>
    </w:p>
    <w:p w:rsidR="00E81C4C" w:rsidRPr="002676F2" w:rsidRDefault="00E81C4C" w:rsidP="00E81C4C">
      <w:pPr>
        <w:jc w:val="center"/>
        <w:rPr>
          <w:rFonts w:ascii="Verdana" w:eastAsia="Verdana" w:hAnsi="Verdana"/>
        </w:rPr>
      </w:pPr>
    </w:p>
    <w:p w:rsidR="00E81C4C" w:rsidRPr="002676F2" w:rsidRDefault="00E81C4C" w:rsidP="00E81C4C">
      <w:pPr>
        <w:jc w:val="center"/>
        <w:rPr>
          <w:rFonts w:ascii="Verdana" w:eastAsia="Verdana" w:hAnsi="Verdana"/>
        </w:rPr>
      </w:pPr>
    </w:p>
    <w:p w:rsidR="00E81C4C" w:rsidRPr="009E2A87" w:rsidRDefault="00E81C4C" w:rsidP="00E81C4C">
      <w:pPr>
        <w:spacing w:line="360" w:lineRule="auto"/>
        <w:jc w:val="both"/>
        <w:rPr>
          <w:rFonts w:ascii="Verdana" w:hAnsi="Verdana" w:cs="Arial"/>
          <w:color w:val="000000"/>
          <w:sz w:val="23"/>
          <w:szCs w:val="23"/>
        </w:rPr>
      </w:pPr>
      <w:r w:rsidRPr="009E2A87">
        <w:rPr>
          <w:rFonts w:ascii="Verdana" w:hAnsi="Verdana" w:cs="Arial"/>
          <w:color w:val="000000"/>
          <w:sz w:val="23"/>
          <w:szCs w:val="23"/>
        </w:rPr>
        <w:t>Eu, _____ (nome completo pessoa física), carteira de identidade nº ____, expedida pela _____ e CPF nº ______, Representante legal da ____ (nome completo da pessoa jurídica), inscrita no CNPJ sob o n° _____,DECLARO, sob as penas da Lei, para os devidos fins que Eu e meus Sócios não possuímos parentesco consanguíneo ou afim, até 3° grau, com Prefeito, Vice-Prefeito e todos os vereadores eleitos atualmente no Município de Pedro Teixeira.</w:t>
      </w:r>
    </w:p>
    <w:p w:rsidR="00E81C4C" w:rsidRPr="009E2A87" w:rsidRDefault="00E81C4C" w:rsidP="00E81C4C">
      <w:pPr>
        <w:spacing w:line="360" w:lineRule="auto"/>
        <w:jc w:val="both"/>
        <w:rPr>
          <w:rFonts w:ascii="Verdana" w:hAnsi="Verdana" w:cs="Arial"/>
          <w:color w:val="000000"/>
          <w:sz w:val="23"/>
          <w:szCs w:val="23"/>
        </w:rPr>
      </w:pPr>
    </w:p>
    <w:p w:rsidR="009F2483" w:rsidRPr="009E2A87" w:rsidRDefault="00E81C4C" w:rsidP="00E81C4C">
      <w:pPr>
        <w:rPr>
          <w:rFonts w:ascii="Verdana" w:hAnsi="Verdana" w:cs="Arial"/>
          <w:color w:val="000000"/>
          <w:sz w:val="23"/>
          <w:szCs w:val="23"/>
        </w:rPr>
      </w:pPr>
      <w:r w:rsidRPr="009E2A87">
        <w:rPr>
          <w:rFonts w:ascii="Verdana" w:hAnsi="Verdana" w:cs="Arial"/>
          <w:color w:val="000000"/>
          <w:sz w:val="23"/>
          <w:szCs w:val="23"/>
        </w:rPr>
        <w:t xml:space="preserve">____________________,______ de _______________ de _________ </w:t>
      </w:r>
    </w:p>
    <w:p w:rsidR="00E81C4C" w:rsidRPr="009E2A87" w:rsidRDefault="00E81C4C" w:rsidP="00E81C4C">
      <w:pPr>
        <w:rPr>
          <w:rFonts w:ascii="Verdana" w:hAnsi="Verdana" w:cs="Arial"/>
          <w:color w:val="000000"/>
          <w:sz w:val="23"/>
          <w:szCs w:val="23"/>
        </w:rPr>
      </w:pPr>
      <w:r w:rsidRPr="009E2A87">
        <w:rPr>
          <w:rFonts w:ascii="Verdana" w:hAnsi="Verdana" w:cs="Arial"/>
          <w:color w:val="000000"/>
          <w:sz w:val="23"/>
          <w:szCs w:val="23"/>
        </w:rPr>
        <w:t>cidade                               dia                    mês                          ano</w:t>
      </w: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_________________________________________________________</w:t>
      </w:r>
    </w:p>
    <w:p w:rsidR="00E81C4C" w:rsidRPr="009E2A87" w:rsidRDefault="00E81C4C" w:rsidP="00E81C4C">
      <w:pPr>
        <w:jc w:val="center"/>
        <w:rPr>
          <w:rFonts w:ascii="Verdana" w:hAnsi="Verdana" w:cs="Arial"/>
          <w:color w:val="000000"/>
          <w:sz w:val="23"/>
          <w:szCs w:val="23"/>
        </w:rPr>
      </w:pP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Assinatura, qualificação e carimbo</w:t>
      </w:r>
    </w:p>
    <w:p w:rsidR="00E81C4C" w:rsidRPr="009E2A87" w:rsidRDefault="00E81C4C" w:rsidP="00E81C4C">
      <w:pPr>
        <w:jc w:val="center"/>
        <w:rPr>
          <w:rFonts w:ascii="Verdana" w:hAnsi="Verdana" w:cs="Arial"/>
          <w:color w:val="000000"/>
          <w:sz w:val="23"/>
          <w:szCs w:val="23"/>
        </w:rPr>
      </w:pPr>
      <w:r w:rsidRPr="009E2A87">
        <w:rPr>
          <w:rFonts w:ascii="Verdana" w:hAnsi="Verdana" w:cs="Arial"/>
          <w:color w:val="000000"/>
          <w:sz w:val="23"/>
          <w:szCs w:val="23"/>
        </w:rPr>
        <w:t>(Representante Legal)</w:t>
      </w:r>
    </w:p>
    <w:p w:rsidR="00E81C4C" w:rsidRPr="002676F2" w:rsidRDefault="00E81C4C" w:rsidP="00E81C4C">
      <w:pPr>
        <w:jc w:val="center"/>
        <w:rPr>
          <w:rFonts w:ascii="Verdana" w:eastAsia="Verdana" w:hAnsi="Verdana"/>
        </w:rPr>
      </w:pPr>
    </w:p>
    <w:p w:rsidR="00E81C4C" w:rsidRPr="002676F2" w:rsidRDefault="00E81C4C" w:rsidP="00E81C4C">
      <w:pPr>
        <w:rPr>
          <w:rFonts w:ascii="Verdana" w:eastAsia="Verdana" w:hAnsi="Verdana"/>
        </w:rPr>
      </w:pPr>
    </w:p>
    <w:p w:rsidR="00E81C4C" w:rsidRDefault="00E81C4C"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AE47BE">
      <w:pPr>
        <w:rPr>
          <w:rFonts w:ascii="Verdana" w:hAnsi="Verdana"/>
        </w:rPr>
      </w:pPr>
    </w:p>
    <w:p w:rsidR="009F2483" w:rsidRDefault="009F2483" w:rsidP="009F2483">
      <w:pPr>
        <w:spacing w:line="360" w:lineRule="auto"/>
        <w:jc w:val="both"/>
        <w:rPr>
          <w:rFonts w:ascii="Verdana" w:eastAsia="Verdana" w:hAnsi="Verdana"/>
        </w:rPr>
      </w:pPr>
    </w:p>
    <w:p w:rsidR="009F2483" w:rsidRDefault="009F2483" w:rsidP="009F2483">
      <w:pPr>
        <w:spacing w:line="360" w:lineRule="auto"/>
        <w:jc w:val="both"/>
        <w:rPr>
          <w:rFonts w:ascii="Verdana" w:eastAsia="Verdana" w:hAnsi="Verdana"/>
        </w:rPr>
      </w:pPr>
    </w:p>
    <w:p w:rsidR="00D332EF" w:rsidRDefault="00D332EF" w:rsidP="009F2483">
      <w:pPr>
        <w:spacing w:line="360" w:lineRule="auto"/>
        <w:jc w:val="both"/>
        <w:rPr>
          <w:rFonts w:ascii="Verdana" w:eastAsia="Verdana" w:hAnsi="Verdana"/>
        </w:rPr>
      </w:pPr>
    </w:p>
    <w:p w:rsidR="00346B9B" w:rsidRDefault="00346B9B" w:rsidP="009F2483">
      <w:pPr>
        <w:spacing w:line="360" w:lineRule="auto"/>
        <w:jc w:val="both"/>
        <w:rPr>
          <w:rFonts w:ascii="Verdana" w:eastAsia="Verdana" w:hAnsi="Verdana"/>
        </w:rPr>
      </w:pPr>
    </w:p>
    <w:p w:rsidR="009F2483" w:rsidRPr="00200B45" w:rsidRDefault="00EC08A4" w:rsidP="009F2483">
      <w:pPr>
        <w:spacing w:line="360" w:lineRule="auto"/>
        <w:jc w:val="center"/>
        <w:rPr>
          <w:rFonts w:ascii="Verdana" w:eastAsia="Verdana" w:hAnsi="Verdana"/>
          <w:b/>
        </w:rPr>
      </w:pPr>
      <w:r>
        <w:rPr>
          <w:rFonts w:ascii="Verdana" w:eastAsia="Verdana" w:hAnsi="Verdana"/>
          <w:b/>
        </w:rPr>
        <w:lastRenderedPageBreak/>
        <w:t>ANEXO XV</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DECLARAÇÃO DE GARANTIA PELA EXECUÇÃO DA OBRA</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PROC</w:t>
      </w:r>
      <w:r w:rsidR="00DA5271">
        <w:rPr>
          <w:rFonts w:ascii="Verdana" w:eastAsia="Verdana" w:hAnsi="Verdana"/>
          <w:b/>
        </w:rPr>
        <w:t>ESSO LICITATÓRIO Nº. ______/20</w:t>
      </w:r>
      <w:r w:rsidR="00223D2A">
        <w:rPr>
          <w:rFonts w:ascii="Verdana" w:eastAsia="Verdana" w:hAnsi="Verdana"/>
          <w:b/>
        </w:rPr>
        <w:t>20</w:t>
      </w:r>
      <w:r w:rsidRPr="00200B45">
        <w:rPr>
          <w:rFonts w:ascii="Verdana" w:eastAsia="Verdana" w:hAnsi="Verdana"/>
          <w:b/>
        </w:rPr>
        <w:t>.</w:t>
      </w:r>
    </w:p>
    <w:p w:rsidR="009F2483" w:rsidRPr="00200B45" w:rsidRDefault="009F2483" w:rsidP="009F2483">
      <w:pPr>
        <w:spacing w:line="360" w:lineRule="auto"/>
        <w:jc w:val="center"/>
        <w:rPr>
          <w:rFonts w:ascii="Verdana" w:eastAsia="Verdana" w:hAnsi="Verdana"/>
          <w:b/>
        </w:rPr>
      </w:pPr>
      <w:r w:rsidRPr="00200B45">
        <w:rPr>
          <w:rFonts w:ascii="Verdana" w:eastAsia="Verdana" w:hAnsi="Verdana"/>
          <w:b/>
        </w:rPr>
        <w:t>TOMADA DE PREÇOS Nº. ___/</w:t>
      </w:r>
      <w:r w:rsidR="00911D10">
        <w:rPr>
          <w:rFonts w:ascii="Verdana" w:eastAsia="Verdana" w:hAnsi="Verdana"/>
          <w:b/>
        </w:rPr>
        <w:t>20</w:t>
      </w:r>
      <w:r w:rsidR="00223D2A">
        <w:rPr>
          <w:rFonts w:ascii="Verdana" w:eastAsia="Verdana" w:hAnsi="Verdana"/>
          <w:b/>
        </w:rPr>
        <w:t>20</w:t>
      </w:r>
      <w:r w:rsidRPr="00200B45">
        <w:rPr>
          <w:rFonts w:ascii="Verdana" w:eastAsia="Verdana" w:hAnsi="Verdana"/>
          <w:b/>
        </w:rPr>
        <w:t>.</w:t>
      </w:r>
    </w:p>
    <w:p w:rsidR="009F2483" w:rsidRPr="009F2483" w:rsidRDefault="009F2483" w:rsidP="009F2483">
      <w:pPr>
        <w:spacing w:line="360" w:lineRule="auto"/>
        <w:jc w:val="both"/>
        <w:rPr>
          <w:rFonts w:ascii="Verdana" w:eastAsia="Verdana" w:hAnsi="Verdana"/>
        </w:rPr>
      </w:pPr>
      <w:r w:rsidRPr="009F2483">
        <w:rPr>
          <w:rFonts w:ascii="Verdana" w:eastAsia="Verdana" w:hAnsi="Verdana"/>
        </w:rPr>
        <w:t xml:space="preserve"> </w:t>
      </w:r>
    </w:p>
    <w:p w:rsidR="009F2483" w:rsidRPr="009F2483" w:rsidRDefault="009F2483" w:rsidP="009F2483">
      <w:pPr>
        <w:spacing w:line="360" w:lineRule="auto"/>
        <w:jc w:val="both"/>
        <w:rPr>
          <w:rFonts w:ascii="Verdana" w:eastAsia="Verdana" w:hAnsi="Verdana"/>
        </w:rPr>
      </w:pPr>
    </w:p>
    <w:p w:rsidR="009F2483" w:rsidRPr="009F2483" w:rsidRDefault="009F2483" w:rsidP="009F2483">
      <w:pPr>
        <w:spacing w:line="360" w:lineRule="auto"/>
        <w:jc w:val="both"/>
        <w:rPr>
          <w:rFonts w:ascii="Verdana" w:eastAsia="Verdana" w:hAnsi="Verdana"/>
        </w:rPr>
      </w:pPr>
    </w:p>
    <w:p w:rsidR="009F2483" w:rsidRPr="009E2A87" w:rsidRDefault="009F2483" w:rsidP="009F2483">
      <w:pPr>
        <w:spacing w:line="360" w:lineRule="auto"/>
        <w:jc w:val="both"/>
        <w:rPr>
          <w:rFonts w:ascii="Verdana" w:hAnsi="Verdana" w:cs="Arial"/>
          <w:color w:val="000000"/>
          <w:sz w:val="23"/>
          <w:szCs w:val="23"/>
        </w:rPr>
      </w:pPr>
      <w:r w:rsidRPr="009F2483">
        <w:rPr>
          <w:rFonts w:ascii="Verdana" w:eastAsia="Verdana" w:hAnsi="Verdana"/>
        </w:rPr>
        <w:tab/>
      </w:r>
      <w:r w:rsidRPr="009F2483">
        <w:rPr>
          <w:rFonts w:ascii="Verdana" w:eastAsia="Verdana" w:hAnsi="Verdana"/>
        </w:rPr>
        <w:tab/>
      </w:r>
      <w:r w:rsidRPr="009E2A87">
        <w:rPr>
          <w:rFonts w:ascii="Verdana" w:hAnsi="Verdana" w:cs="Arial"/>
          <w:color w:val="000000"/>
          <w:sz w:val="23"/>
          <w:szCs w:val="23"/>
        </w:rPr>
        <w:t>A empresa ___________, sediada a ____________ - ESTADO ____, portadora do CNPJ nº. _________________, vencedora do Process</w:t>
      </w:r>
      <w:r w:rsidR="0028213B" w:rsidRPr="009E2A87">
        <w:rPr>
          <w:rFonts w:ascii="Verdana" w:hAnsi="Verdana" w:cs="Arial"/>
          <w:color w:val="000000"/>
          <w:sz w:val="23"/>
          <w:szCs w:val="23"/>
        </w:rPr>
        <w:t>o</w:t>
      </w:r>
      <w:r w:rsidR="00911D10">
        <w:rPr>
          <w:rFonts w:ascii="Verdana" w:hAnsi="Verdana" w:cs="Arial"/>
          <w:color w:val="000000"/>
          <w:sz w:val="23"/>
          <w:szCs w:val="23"/>
        </w:rPr>
        <w:t xml:space="preserve"> de Licitação nº. _________/20</w:t>
      </w:r>
      <w:r w:rsidR="00FD59AB">
        <w:rPr>
          <w:rFonts w:ascii="Verdana" w:hAnsi="Verdana" w:cs="Arial"/>
          <w:color w:val="000000"/>
          <w:sz w:val="23"/>
          <w:szCs w:val="23"/>
        </w:rPr>
        <w:t>20</w:t>
      </w:r>
      <w:r w:rsidRPr="009E2A87">
        <w:rPr>
          <w:rFonts w:ascii="Verdana" w:hAnsi="Verdana" w:cs="Arial"/>
          <w:color w:val="000000"/>
          <w:sz w:val="23"/>
          <w:szCs w:val="23"/>
        </w:rPr>
        <w:t>,  Tomada de Preços nº.</w:t>
      </w:r>
      <w:r w:rsidR="00911D10">
        <w:rPr>
          <w:rFonts w:ascii="Verdana" w:hAnsi="Verdana" w:cs="Arial"/>
          <w:color w:val="000000"/>
          <w:sz w:val="23"/>
          <w:szCs w:val="23"/>
        </w:rPr>
        <w:t xml:space="preserve"> ______/20</w:t>
      </w:r>
      <w:r w:rsidR="00223D2A">
        <w:rPr>
          <w:rFonts w:ascii="Verdana" w:hAnsi="Verdana" w:cs="Arial"/>
          <w:color w:val="000000"/>
          <w:sz w:val="23"/>
          <w:szCs w:val="23"/>
        </w:rPr>
        <w:t>20</w:t>
      </w:r>
      <w:r w:rsidRPr="009E2A87">
        <w:rPr>
          <w:rFonts w:ascii="Verdana" w:hAnsi="Verdana" w:cs="Arial"/>
          <w:color w:val="000000"/>
          <w:sz w:val="23"/>
          <w:szCs w:val="23"/>
        </w:rPr>
        <w:t>, compromete dentro do período de garantia dos serviços executados, atende-lo no prazo máximo de 10 (dez) dias, caso seja necessário recomposição e ou conserto será feito dentro do prazo máximo de 30 (trinta) dias corridos.</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Declara ainda que não será cobrado nenhum valor adicional pela mão-de-obra ou material que por ventura venha ser utilizada dentro da garantia.</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Por ser verdade, firmamos a presente.</w:t>
      </w:r>
    </w:p>
    <w:p w:rsidR="009F2483" w:rsidRPr="009E2A87" w:rsidRDefault="009F2483" w:rsidP="009F2483">
      <w:pPr>
        <w:spacing w:line="360" w:lineRule="auto"/>
        <w:jc w:val="both"/>
        <w:rPr>
          <w:rFonts w:ascii="Verdana" w:hAnsi="Verdana" w:cs="Arial"/>
          <w:color w:val="000000"/>
          <w:sz w:val="23"/>
          <w:szCs w:val="23"/>
        </w:rPr>
      </w:pPr>
    </w:p>
    <w:p w:rsidR="009F2483" w:rsidRPr="009E2A87" w:rsidRDefault="009F2483" w:rsidP="009F2483">
      <w:pPr>
        <w:spacing w:line="360" w:lineRule="auto"/>
        <w:jc w:val="both"/>
        <w:rPr>
          <w:rFonts w:ascii="Verdana" w:hAnsi="Verdana" w:cs="Arial"/>
          <w:color w:val="000000"/>
          <w:sz w:val="23"/>
          <w:szCs w:val="23"/>
        </w:rPr>
      </w:pPr>
      <w:r w:rsidRPr="009E2A87">
        <w:rPr>
          <w:rFonts w:ascii="Verdana" w:hAnsi="Verdana" w:cs="Arial"/>
          <w:color w:val="000000"/>
          <w:sz w:val="23"/>
          <w:szCs w:val="23"/>
        </w:rPr>
        <w:tab/>
        <w:t>__</w:t>
      </w:r>
      <w:r w:rsidR="00911D10">
        <w:rPr>
          <w:rFonts w:ascii="Verdana" w:hAnsi="Verdana" w:cs="Arial"/>
          <w:color w:val="000000"/>
          <w:sz w:val="23"/>
          <w:szCs w:val="23"/>
        </w:rPr>
        <w:t>______, ____ de ________ de 2020</w:t>
      </w:r>
      <w:r w:rsidRPr="009E2A87">
        <w:rPr>
          <w:rFonts w:ascii="Verdana" w:hAnsi="Verdana" w:cs="Arial"/>
          <w:color w:val="000000"/>
          <w:sz w:val="23"/>
          <w:szCs w:val="23"/>
        </w:rPr>
        <w:t>.</w:t>
      </w:r>
    </w:p>
    <w:p w:rsidR="009F2483" w:rsidRPr="009E2A87" w:rsidRDefault="009F2483" w:rsidP="009F2483">
      <w:pPr>
        <w:spacing w:line="360" w:lineRule="auto"/>
        <w:jc w:val="both"/>
        <w:rPr>
          <w:rFonts w:ascii="Verdana" w:hAnsi="Verdana" w:cs="Arial"/>
          <w:color w:val="000000"/>
          <w:sz w:val="23"/>
          <w:szCs w:val="23"/>
        </w:rPr>
      </w:pPr>
    </w:p>
    <w:p w:rsidR="009F2483" w:rsidRPr="009F2483" w:rsidRDefault="009F2483" w:rsidP="009F2483">
      <w:pPr>
        <w:spacing w:line="360" w:lineRule="auto"/>
        <w:jc w:val="both"/>
        <w:rPr>
          <w:rFonts w:ascii="Verdana" w:eastAsia="Verdana" w:hAnsi="Verdana"/>
        </w:rPr>
      </w:pPr>
    </w:p>
    <w:p w:rsidR="009F2483" w:rsidRPr="00200B45" w:rsidRDefault="009F2483" w:rsidP="00200B45">
      <w:pPr>
        <w:spacing w:line="360" w:lineRule="auto"/>
        <w:jc w:val="center"/>
        <w:rPr>
          <w:rFonts w:ascii="Verdana" w:eastAsia="Verdana" w:hAnsi="Verdana"/>
          <w:b/>
        </w:rPr>
      </w:pP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EMPRESA: ____________________</w:t>
      </w: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PROPRIETÁRIO (A)</w:t>
      </w:r>
    </w:p>
    <w:p w:rsidR="009F2483" w:rsidRPr="00200B45" w:rsidRDefault="009F2483" w:rsidP="00200B45">
      <w:pPr>
        <w:spacing w:line="360" w:lineRule="auto"/>
        <w:jc w:val="center"/>
        <w:rPr>
          <w:rFonts w:ascii="Verdana" w:eastAsia="Verdana" w:hAnsi="Verdana"/>
          <w:b/>
        </w:rPr>
      </w:pPr>
      <w:r w:rsidRPr="00200B45">
        <w:rPr>
          <w:rFonts w:ascii="Verdana" w:eastAsia="Verdana" w:hAnsi="Verdana"/>
          <w:b/>
        </w:rPr>
        <w:t>CPF Nº. ____________</w:t>
      </w:r>
    </w:p>
    <w:p w:rsidR="009F2483" w:rsidRDefault="009F2483" w:rsidP="009F2483">
      <w:pPr>
        <w:tabs>
          <w:tab w:val="left" w:pos="2880"/>
        </w:tabs>
        <w:jc w:val="both"/>
        <w:rPr>
          <w:sz w:val="28"/>
          <w:szCs w:val="28"/>
        </w:rPr>
      </w:pPr>
    </w:p>
    <w:p w:rsidR="009F2483" w:rsidRDefault="009F2483" w:rsidP="00AE47BE">
      <w:pPr>
        <w:rPr>
          <w:rFonts w:ascii="Verdana" w:hAnsi="Verdana"/>
        </w:rPr>
      </w:pPr>
    </w:p>
    <w:p w:rsidR="00200B45" w:rsidRDefault="00200B45" w:rsidP="00AE47BE">
      <w:pPr>
        <w:rPr>
          <w:rFonts w:ascii="Verdana" w:hAnsi="Verdana"/>
        </w:rPr>
      </w:pPr>
    </w:p>
    <w:p w:rsidR="00200B45" w:rsidRDefault="00200B45" w:rsidP="00AE47BE">
      <w:pPr>
        <w:rPr>
          <w:rFonts w:ascii="Verdana" w:hAnsi="Verdana"/>
        </w:rPr>
      </w:pPr>
    </w:p>
    <w:p w:rsidR="00200B45" w:rsidRDefault="00200B45" w:rsidP="00AE47BE">
      <w:pPr>
        <w:rPr>
          <w:rFonts w:ascii="Verdana" w:hAnsi="Verdana"/>
        </w:rPr>
      </w:pPr>
    </w:p>
    <w:p w:rsidR="00200B45" w:rsidRDefault="00200B45" w:rsidP="00200B45">
      <w:pPr>
        <w:spacing w:line="360" w:lineRule="auto"/>
        <w:jc w:val="both"/>
        <w:rPr>
          <w:rFonts w:ascii="Verdana" w:eastAsia="Verdana" w:hAnsi="Verdana"/>
        </w:rPr>
      </w:pPr>
    </w:p>
    <w:p w:rsidR="009E2A87" w:rsidRDefault="009E2A87" w:rsidP="00200B45">
      <w:pPr>
        <w:spacing w:line="360" w:lineRule="auto"/>
        <w:jc w:val="both"/>
        <w:rPr>
          <w:rFonts w:ascii="Verdana" w:eastAsia="Verdana" w:hAnsi="Verdana"/>
        </w:rPr>
      </w:pPr>
    </w:p>
    <w:p w:rsidR="009E2A87" w:rsidRPr="00200B45" w:rsidRDefault="009E2A87" w:rsidP="00200B45">
      <w:pPr>
        <w:spacing w:line="360" w:lineRule="auto"/>
        <w:jc w:val="both"/>
        <w:rPr>
          <w:rFonts w:ascii="Verdana" w:eastAsia="Verdana" w:hAnsi="Verdana"/>
        </w:rPr>
      </w:pPr>
    </w:p>
    <w:p w:rsidR="00200B45" w:rsidRDefault="00EC08A4" w:rsidP="00200B45">
      <w:pPr>
        <w:spacing w:line="360" w:lineRule="auto"/>
        <w:jc w:val="center"/>
        <w:rPr>
          <w:rFonts w:ascii="Verdana" w:eastAsia="Verdana" w:hAnsi="Verdana"/>
          <w:b/>
        </w:rPr>
      </w:pPr>
      <w:r>
        <w:rPr>
          <w:rFonts w:ascii="Verdana" w:eastAsia="Verdana" w:hAnsi="Verdana"/>
          <w:b/>
        </w:rPr>
        <w:t>ANEXO XV</w:t>
      </w:r>
      <w:r w:rsidR="00200B45" w:rsidRPr="00200B45">
        <w:rPr>
          <w:rFonts w:ascii="Verdana" w:eastAsia="Verdana" w:hAnsi="Verdana"/>
          <w:b/>
        </w:rPr>
        <w:t>I</w:t>
      </w:r>
    </w:p>
    <w:p w:rsidR="009E2A87" w:rsidRPr="00200B45" w:rsidRDefault="009E2A87" w:rsidP="00200B45">
      <w:pPr>
        <w:spacing w:line="360" w:lineRule="auto"/>
        <w:jc w:val="center"/>
        <w:rPr>
          <w:rFonts w:ascii="Verdana" w:eastAsia="Verdana" w:hAnsi="Verdana"/>
          <w:b/>
        </w:rPr>
      </w:pP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DECLARAÇÃO</w:t>
      </w:r>
    </w:p>
    <w:p w:rsidR="00200B45" w:rsidRPr="00200B45" w:rsidRDefault="00200B45" w:rsidP="00200B45">
      <w:pPr>
        <w:spacing w:line="360" w:lineRule="auto"/>
        <w:jc w:val="center"/>
        <w:rPr>
          <w:rFonts w:ascii="Verdana" w:eastAsia="Verdana" w:hAnsi="Verdana"/>
          <w:b/>
        </w:rPr>
      </w:pPr>
      <w:r w:rsidRPr="00200B45">
        <w:rPr>
          <w:rFonts w:ascii="Verdana" w:eastAsia="Verdana" w:hAnsi="Verdana"/>
          <w:b/>
        </w:rPr>
        <w:t>PROCESSO LICITATÓRIO</w:t>
      </w:r>
      <w:r w:rsidR="00911D10">
        <w:rPr>
          <w:rFonts w:ascii="Verdana" w:eastAsia="Verdana" w:hAnsi="Verdana"/>
          <w:b/>
        </w:rPr>
        <w:t xml:space="preserve"> Nº. _____/20</w:t>
      </w:r>
      <w:r w:rsidR="00223D2A">
        <w:rPr>
          <w:rFonts w:ascii="Verdana" w:eastAsia="Verdana" w:hAnsi="Verdana"/>
          <w:b/>
        </w:rPr>
        <w:t>20</w:t>
      </w:r>
      <w:r w:rsidRPr="00200B45">
        <w:rPr>
          <w:rFonts w:ascii="Verdana" w:eastAsia="Verdana" w:hAnsi="Verdana"/>
          <w:b/>
        </w:rPr>
        <w:t>.</w:t>
      </w:r>
    </w:p>
    <w:p w:rsidR="00200B45" w:rsidRPr="00200B45" w:rsidRDefault="00911D10" w:rsidP="00200B45">
      <w:pPr>
        <w:spacing w:line="360" w:lineRule="auto"/>
        <w:jc w:val="center"/>
        <w:rPr>
          <w:rFonts w:ascii="Verdana" w:eastAsia="Verdana" w:hAnsi="Verdana"/>
          <w:b/>
        </w:rPr>
      </w:pPr>
      <w:r>
        <w:rPr>
          <w:rFonts w:ascii="Verdana" w:eastAsia="Verdana" w:hAnsi="Verdana"/>
          <w:b/>
        </w:rPr>
        <w:t>TOMADA DE PREÇOS Nº. ____/20</w:t>
      </w:r>
      <w:r w:rsidR="00223D2A">
        <w:rPr>
          <w:rFonts w:ascii="Verdana" w:eastAsia="Verdana" w:hAnsi="Verdana"/>
          <w:b/>
        </w:rPr>
        <w:t>20</w:t>
      </w:r>
      <w:r w:rsidR="00200B45" w:rsidRPr="00200B45">
        <w:rPr>
          <w:rFonts w:ascii="Verdana" w:eastAsia="Verdana" w:hAnsi="Verdana"/>
          <w:b/>
        </w:rPr>
        <w:t>.</w:t>
      </w: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9E2A87" w:rsidRDefault="00200B45" w:rsidP="00200B45">
      <w:pPr>
        <w:spacing w:line="360" w:lineRule="auto"/>
        <w:jc w:val="both"/>
        <w:rPr>
          <w:rFonts w:ascii="Verdana" w:hAnsi="Verdana" w:cs="Arial"/>
          <w:color w:val="000000"/>
          <w:sz w:val="23"/>
          <w:szCs w:val="23"/>
        </w:rPr>
      </w:pPr>
      <w:r w:rsidRPr="00200B45">
        <w:rPr>
          <w:rFonts w:ascii="Verdana" w:eastAsia="Verdana" w:hAnsi="Verdana"/>
        </w:rPr>
        <w:tab/>
      </w:r>
      <w:r w:rsidRPr="009E2A87">
        <w:rPr>
          <w:rFonts w:ascii="Verdana" w:hAnsi="Verdana" w:cs="Arial"/>
          <w:color w:val="000000"/>
          <w:sz w:val="23"/>
          <w:szCs w:val="23"/>
        </w:rPr>
        <w:t xml:space="preserve">A empresa ___________, sediada a ____________ - ESTADO ____, portadora do CNPJ nº. _________________, vencedora do Processo de Licitação </w:t>
      </w:r>
      <w:r w:rsidR="00911D10">
        <w:rPr>
          <w:rFonts w:ascii="Verdana" w:hAnsi="Verdana" w:cs="Arial"/>
          <w:color w:val="000000"/>
          <w:sz w:val="23"/>
          <w:szCs w:val="23"/>
        </w:rPr>
        <w:t>nº. _________/20</w:t>
      </w:r>
      <w:r w:rsidR="00E3179A">
        <w:rPr>
          <w:rFonts w:ascii="Verdana" w:hAnsi="Verdana" w:cs="Arial"/>
          <w:color w:val="000000"/>
          <w:sz w:val="23"/>
          <w:szCs w:val="23"/>
        </w:rPr>
        <w:t>20</w:t>
      </w:r>
      <w:r w:rsidRPr="009E2A87">
        <w:rPr>
          <w:rFonts w:ascii="Verdana" w:hAnsi="Verdana" w:cs="Arial"/>
          <w:color w:val="000000"/>
          <w:sz w:val="23"/>
          <w:szCs w:val="23"/>
        </w:rPr>
        <w:t xml:space="preserve">,  </w:t>
      </w:r>
      <w:r w:rsidR="0086397A" w:rsidRPr="009E2A87">
        <w:rPr>
          <w:rFonts w:ascii="Verdana" w:hAnsi="Verdana" w:cs="Arial"/>
          <w:color w:val="000000"/>
          <w:sz w:val="23"/>
          <w:szCs w:val="23"/>
        </w:rPr>
        <w:t xml:space="preserve">Tomada de </w:t>
      </w:r>
      <w:r w:rsidR="00911D10">
        <w:rPr>
          <w:rFonts w:ascii="Verdana" w:hAnsi="Verdana" w:cs="Arial"/>
          <w:color w:val="000000"/>
          <w:sz w:val="23"/>
          <w:szCs w:val="23"/>
        </w:rPr>
        <w:t>Preços nº. ______/20</w:t>
      </w:r>
      <w:r w:rsidR="00223D2A">
        <w:rPr>
          <w:rFonts w:ascii="Verdana" w:hAnsi="Verdana" w:cs="Arial"/>
          <w:color w:val="000000"/>
          <w:sz w:val="23"/>
          <w:szCs w:val="23"/>
        </w:rPr>
        <w:t>20</w:t>
      </w:r>
      <w:r w:rsidRPr="009E2A87">
        <w:rPr>
          <w:rFonts w:ascii="Verdana" w:hAnsi="Verdana" w:cs="Arial"/>
          <w:color w:val="000000"/>
          <w:sz w:val="23"/>
          <w:szCs w:val="23"/>
        </w:rPr>
        <w:t>, DECLARA que não possui em seu quadro societário servidor público da ativa nem empregado de empresa pública ou de sociedade de economia mista.</w:t>
      </w: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r w:rsidRPr="009E2A87">
        <w:rPr>
          <w:rFonts w:ascii="Verdana" w:hAnsi="Verdana" w:cs="Arial"/>
          <w:color w:val="000000"/>
          <w:sz w:val="23"/>
          <w:szCs w:val="23"/>
        </w:rPr>
        <w:tab/>
        <w:t>Por ser verdade firmo a presente</w:t>
      </w: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p>
    <w:p w:rsidR="00200B45" w:rsidRPr="009E2A87" w:rsidRDefault="00200B45" w:rsidP="00200B45">
      <w:pPr>
        <w:spacing w:line="360" w:lineRule="auto"/>
        <w:jc w:val="both"/>
        <w:rPr>
          <w:rFonts w:ascii="Verdana" w:hAnsi="Verdana" w:cs="Arial"/>
          <w:color w:val="000000"/>
          <w:sz w:val="23"/>
          <w:szCs w:val="23"/>
        </w:rPr>
      </w:pPr>
      <w:r w:rsidRPr="009E2A87">
        <w:rPr>
          <w:rFonts w:ascii="Verdana" w:hAnsi="Verdana" w:cs="Arial"/>
          <w:color w:val="000000"/>
          <w:sz w:val="23"/>
          <w:szCs w:val="23"/>
        </w:rPr>
        <w:tab/>
        <w:t>__</w:t>
      </w:r>
      <w:r w:rsidR="00911D10">
        <w:rPr>
          <w:rFonts w:ascii="Verdana" w:hAnsi="Verdana" w:cs="Arial"/>
          <w:color w:val="000000"/>
          <w:sz w:val="23"/>
          <w:szCs w:val="23"/>
        </w:rPr>
        <w:t>______, ____ de ________ de 2020</w:t>
      </w:r>
      <w:r w:rsidRPr="009E2A87">
        <w:rPr>
          <w:rFonts w:ascii="Verdana" w:hAnsi="Verdana" w:cs="Arial"/>
          <w:color w:val="000000"/>
          <w:sz w:val="23"/>
          <w:szCs w:val="23"/>
        </w:rPr>
        <w:t>.</w:t>
      </w:r>
    </w:p>
    <w:p w:rsidR="00200B45" w:rsidRPr="009E2A87" w:rsidRDefault="00200B45" w:rsidP="00200B45">
      <w:pPr>
        <w:spacing w:line="360" w:lineRule="auto"/>
        <w:jc w:val="both"/>
        <w:rPr>
          <w:rFonts w:ascii="Verdana" w:hAnsi="Verdana" w:cs="Arial"/>
          <w:color w:val="000000"/>
          <w:sz w:val="23"/>
          <w:szCs w:val="23"/>
        </w:rPr>
      </w:pPr>
    </w:p>
    <w:p w:rsidR="00200B45" w:rsidRPr="00200B45" w:rsidRDefault="00200B45" w:rsidP="00200B45">
      <w:pPr>
        <w:spacing w:line="360" w:lineRule="auto"/>
        <w:jc w:val="both"/>
        <w:rPr>
          <w:rFonts w:ascii="Verdana" w:eastAsia="Verdana" w:hAnsi="Verdana"/>
        </w:rPr>
      </w:pPr>
    </w:p>
    <w:p w:rsidR="00200B45" w:rsidRPr="00200B45" w:rsidRDefault="00200B45" w:rsidP="00200B45">
      <w:pPr>
        <w:spacing w:line="360" w:lineRule="auto"/>
        <w:jc w:val="both"/>
        <w:rPr>
          <w:rFonts w:ascii="Verdana" w:eastAsia="Verdana" w:hAnsi="Verdana"/>
        </w:rPr>
      </w:pPr>
    </w:p>
    <w:p w:rsidR="00200B45" w:rsidRPr="00200B45" w:rsidRDefault="00200B45" w:rsidP="00885879">
      <w:pPr>
        <w:spacing w:line="360" w:lineRule="auto"/>
        <w:jc w:val="center"/>
        <w:rPr>
          <w:rFonts w:ascii="Verdana" w:eastAsia="Verdana" w:hAnsi="Verdana"/>
          <w:b/>
        </w:rPr>
      </w:pPr>
      <w:r w:rsidRPr="00200B45">
        <w:rPr>
          <w:rFonts w:ascii="Verdana" w:eastAsia="Verdana" w:hAnsi="Verdana"/>
          <w:b/>
        </w:rPr>
        <w:t>EMPRESA: ____________________</w:t>
      </w:r>
    </w:p>
    <w:p w:rsidR="00200B45" w:rsidRPr="00200B45" w:rsidRDefault="00200B45" w:rsidP="00885879">
      <w:pPr>
        <w:spacing w:line="360" w:lineRule="auto"/>
        <w:jc w:val="center"/>
        <w:rPr>
          <w:rFonts w:ascii="Verdana" w:eastAsia="Verdana" w:hAnsi="Verdana"/>
          <w:b/>
        </w:rPr>
      </w:pPr>
      <w:r w:rsidRPr="00200B45">
        <w:rPr>
          <w:rFonts w:ascii="Verdana" w:eastAsia="Verdana" w:hAnsi="Verdana"/>
          <w:b/>
        </w:rPr>
        <w:t>PROPRIETÁRIO (A)</w:t>
      </w:r>
    </w:p>
    <w:p w:rsidR="00200B45" w:rsidRPr="00200B45" w:rsidRDefault="00200B45" w:rsidP="00885879">
      <w:pPr>
        <w:spacing w:line="360" w:lineRule="auto"/>
        <w:jc w:val="center"/>
        <w:rPr>
          <w:rFonts w:ascii="Verdana" w:eastAsia="Verdana" w:hAnsi="Verdana"/>
          <w:b/>
        </w:rPr>
      </w:pPr>
      <w:r w:rsidRPr="00200B45">
        <w:rPr>
          <w:rFonts w:ascii="Verdana" w:eastAsia="Verdana" w:hAnsi="Verdana"/>
          <w:b/>
        </w:rPr>
        <w:t>CPF Nº. ____________</w:t>
      </w:r>
    </w:p>
    <w:sectPr w:rsidR="00200B45" w:rsidRPr="00200B45" w:rsidSect="00D6459D">
      <w:pgSz w:w="11907" w:h="16840" w:code="9"/>
      <w:pgMar w:top="1810" w:right="720" w:bottom="720" w:left="720"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6A" w:rsidRDefault="00C3086A">
      <w:r>
        <w:separator/>
      </w:r>
    </w:p>
  </w:endnote>
  <w:endnote w:type="continuationSeparator" w:id="0">
    <w:p w:rsidR="00C3086A" w:rsidRDefault="00C30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1" w:rsidRDefault="00950D21">
    <w:pPr>
      <w:pStyle w:val="Corpodetexto"/>
      <w:spacing w:line="14" w:lineRule="auto"/>
      <w:rPr>
        <w:sz w:val="20"/>
      </w:rPr>
    </w:pPr>
    <w:r w:rsidRPr="00755AF3">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524.8pt;margin-top:792.05pt;width:16pt;height:15.3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" filled="f" stroked="f">
          <v:textbox style="mso-next-textbox:#Text Box 1" inset="0,0,0,0">
            <w:txbxContent>
              <w:p w:rsidR="00950D21" w:rsidRDefault="00950D21">
                <w:pPr>
                  <w:pStyle w:val="Corpodetexto"/>
                  <w:spacing w:before="10"/>
                  <w:ind w:left="40"/>
                </w:pPr>
                <w:fldSimple w:instr=" PAGE ">
                  <w:r w:rsidR="00454C8F">
                    <w:rPr>
                      <w:noProof/>
                    </w:rPr>
                    <w:t>31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8447"/>
      <w:docPartObj>
        <w:docPartGallery w:val="Page Numbers (Bottom of Page)"/>
        <w:docPartUnique/>
      </w:docPartObj>
    </w:sdtPr>
    <w:sdtContent>
      <w:p w:rsidR="00950D21" w:rsidRDefault="00950D21">
        <w:pPr>
          <w:pStyle w:val="Rodap"/>
          <w:jc w:val="right"/>
        </w:pPr>
        <w:fldSimple w:instr="PAGE   \* MERGEFORMAT">
          <w:r w:rsidR="00454C8F">
            <w:rPr>
              <w:noProof/>
            </w:rPr>
            <w:t>43</w:t>
          </w:r>
        </w:fldSimple>
      </w:p>
    </w:sdtContent>
  </w:sdt>
  <w:p w:rsidR="00950D21" w:rsidRDefault="00950D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6A" w:rsidRDefault="00C3086A">
      <w:r>
        <w:separator/>
      </w:r>
    </w:p>
  </w:footnote>
  <w:footnote w:type="continuationSeparator" w:id="0">
    <w:p w:rsidR="00C3086A" w:rsidRDefault="00C30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1" w:rsidRDefault="00950D21" w:rsidP="00DC5CD8">
    <w:pPr>
      <w:pStyle w:val="Cabealho"/>
      <w:tabs>
        <w:tab w:val="left" w:pos="3047"/>
      </w:tabs>
      <w:jc w:val="center"/>
      <w:rPr>
        <w:color w:val="00B050"/>
        <w:sz w:val="28"/>
        <w:szCs w:val="28"/>
      </w:rPr>
    </w:pPr>
    <w:r>
      <w:rPr>
        <w:noProof/>
        <w:color w:val="00B050"/>
        <w:sz w:val="28"/>
        <w:szCs w:val="28"/>
      </w:rPr>
      <w:drawing>
        <wp:anchor distT="0" distB="0" distL="114300" distR="114300" simplePos="0" relativeHeight="251656192" behindDoc="0" locked="0" layoutInCell="1" allowOverlap="1">
          <wp:simplePos x="0" y="0"/>
          <wp:positionH relativeFrom="column">
            <wp:posOffset>-339725</wp:posOffset>
          </wp:positionH>
          <wp:positionV relativeFrom="paragraph">
            <wp:posOffset>142875</wp:posOffset>
          </wp:positionV>
          <wp:extent cx="1023620" cy="1000125"/>
          <wp:effectExtent l="19050" t="0" r="5080" b="0"/>
          <wp:wrapSquare wrapText="bothSides"/>
          <wp:docPr id="1" name="Imagem 7"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ecidlojavirtual.com.br/config/imagens_conteudo/produtos/imagensGRD/GRD_2183_Pedro%20Teixeira%20-%20MG.jpeg"/>
                  <pic:cNvPicPr>
                    <a:picLocks noChangeAspect="1" noChangeArrowheads="1"/>
                  </pic:cNvPicPr>
                </pic:nvPicPr>
                <pic:blipFill>
                  <a:blip r:embed="rId1"/>
                  <a:srcRect/>
                  <a:stretch>
                    <a:fillRect/>
                  </a:stretch>
                </pic:blipFill>
                <pic:spPr bwMode="auto">
                  <a:xfrm>
                    <a:off x="0" y="0"/>
                    <a:ext cx="1023620" cy="1000125"/>
                  </a:xfrm>
                  <a:prstGeom prst="rect">
                    <a:avLst/>
                  </a:prstGeom>
                  <a:noFill/>
                  <a:ln w="9525">
                    <a:noFill/>
                    <a:miter lim="800000"/>
                    <a:headEnd/>
                    <a:tailEnd/>
                  </a:ln>
                </pic:spPr>
              </pic:pic>
            </a:graphicData>
          </a:graphic>
        </wp:anchor>
      </w:drawing>
    </w:r>
  </w:p>
  <w:p w:rsidR="00950D21" w:rsidRPr="00C26E48" w:rsidRDefault="00950D21" w:rsidP="00DC5CD8">
    <w:pPr>
      <w:pStyle w:val="Cabealho"/>
      <w:tabs>
        <w:tab w:val="left" w:pos="3047"/>
      </w:tabs>
      <w:jc w:val="center"/>
      <w:rPr>
        <w:b/>
        <w:color w:val="00B050"/>
        <w:sz w:val="32"/>
        <w:szCs w:val="32"/>
      </w:rPr>
    </w:pPr>
    <w:r w:rsidRPr="00C26E48">
      <w:rPr>
        <w:b/>
        <w:color w:val="00B050"/>
        <w:sz w:val="32"/>
        <w:szCs w:val="32"/>
      </w:rPr>
      <w:t>CÂMARA MUNICIPAL DE PEDRO TEIXEIRA</w:t>
    </w:r>
  </w:p>
  <w:p w:rsidR="00950D21" w:rsidRPr="00C26E48" w:rsidRDefault="00950D21" w:rsidP="00DC5CD8">
    <w:pPr>
      <w:pStyle w:val="Cabealho"/>
      <w:tabs>
        <w:tab w:val="left" w:pos="4153"/>
      </w:tabs>
      <w:jc w:val="center"/>
      <w:rPr>
        <w:color w:val="00B050"/>
        <w:sz w:val="32"/>
        <w:szCs w:val="32"/>
      </w:rPr>
    </w:pPr>
    <w:r w:rsidRPr="00C26E48">
      <w:rPr>
        <w:color w:val="00B050"/>
        <w:sz w:val="32"/>
        <w:szCs w:val="32"/>
      </w:rPr>
      <w:t>RUA JACINTO EUGENIO, 35 CENTRO</w:t>
    </w:r>
  </w:p>
  <w:p w:rsidR="00950D21" w:rsidRPr="00C26E48" w:rsidRDefault="00950D21" w:rsidP="00DC5CD8">
    <w:pPr>
      <w:pStyle w:val="Cabealho"/>
      <w:tabs>
        <w:tab w:val="left" w:pos="4153"/>
      </w:tabs>
      <w:jc w:val="center"/>
      <w:rPr>
        <w:color w:val="00B050"/>
        <w:sz w:val="32"/>
        <w:szCs w:val="32"/>
      </w:rPr>
    </w:pPr>
    <w:r w:rsidRPr="00C26E48">
      <w:rPr>
        <w:color w:val="00B050"/>
        <w:sz w:val="32"/>
        <w:szCs w:val="32"/>
      </w:rPr>
      <w:t>CEP 36148-000 – TELEFAX: (32) 3282-1178</w:t>
    </w:r>
  </w:p>
  <w:p w:rsidR="00950D21" w:rsidRDefault="00950D2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1" w:rsidRPr="00C26E48" w:rsidRDefault="00950D21" w:rsidP="00EC08A4">
    <w:pPr>
      <w:pStyle w:val="Cabealho"/>
      <w:tabs>
        <w:tab w:val="left" w:pos="3047"/>
      </w:tabs>
      <w:jc w:val="center"/>
      <w:rPr>
        <w:b/>
        <w:color w:val="00B050"/>
        <w:sz w:val="32"/>
        <w:szCs w:val="32"/>
      </w:rPr>
    </w:pPr>
    <w:r w:rsidRPr="00EC08A4">
      <w:rPr>
        <w:b/>
        <w:noProof/>
        <w:color w:val="00B050"/>
        <w:sz w:val="32"/>
        <w:szCs w:val="32"/>
      </w:rPr>
      <w:drawing>
        <wp:anchor distT="0" distB="0" distL="114300" distR="114300" simplePos="0" relativeHeight="251657216" behindDoc="0" locked="0" layoutInCell="1" allowOverlap="1">
          <wp:simplePos x="0" y="0"/>
          <wp:positionH relativeFrom="column">
            <wp:posOffset>-596900</wp:posOffset>
          </wp:positionH>
          <wp:positionV relativeFrom="paragraph">
            <wp:posOffset>-161925</wp:posOffset>
          </wp:positionV>
          <wp:extent cx="1023620" cy="1000125"/>
          <wp:effectExtent l="19050" t="0" r="5080" b="0"/>
          <wp:wrapSquare wrapText="bothSides"/>
          <wp:docPr id="2" name="Imagem 7"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ecidlojavirtual.com.br/config/imagens_conteudo/produtos/imagensGRD/GRD_2183_Pedro%20Teixeira%20-%20MG.jpeg"/>
                  <pic:cNvPicPr>
                    <a:picLocks noChangeAspect="1" noChangeArrowheads="1"/>
                  </pic:cNvPicPr>
                </pic:nvPicPr>
                <pic:blipFill>
                  <a:blip r:embed="rId1"/>
                  <a:srcRect/>
                  <a:stretch>
                    <a:fillRect/>
                  </a:stretch>
                </pic:blipFill>
                <pic:spPr bwMode="auto">
                  <a:xfrm>
                    <a:off x="0" y="0"/>
                    <a:ext cx="1023620" cy="1000125"/>
                  </a:xfrm>
                  <a:prstGeom prst="rect">
                    <a:avLst/>
                  </a:prstGeom>
                  <a:noFill/>
                  <a:ln w="9525">
                    <a:noFill/>
                    <a:miter lim="800000"/>
                    <a:headEnd/>
                    <a:tailEnd/>
                  </a:ln>
                </pic:spPr>
              </pic:pic>
            </a:graphicData>
          </a:graphic>
        </wp:anchor>
      </w:drawing>
    </w:r>
    <w:r w:rsidRPr="00C26E48">
      <w:rPr>
        <w:b/>
        <w:color w:val="00B050"/>
        <w:sz w:val="32"/>
        <w:szCs w:val="32"/>
      </w:rPr>
      <w:t>CÂMARA MUNICIPAL DE PEDRO TEIXEIRA</w:t>
    </w:r>
  </w:p>
  <w:p w:rsidR="00950D21" w:rsidRPr="00C26E48" w:rsidRDefault="00950D21" w:rsidP="00EC08A4">
    <w:pPr>
      <w:pStyle w:val="Cabealho"/>
      <w:tabs>
        <w:tab w:val="left" w:pos="4153"/>
      </w:tabs>
      <w:jc w:val="center"/>
      <w:rPr>
        <w:color w:val="00B050"/>
        <w:sz w:val="32"/>
        <w:szCs w:val="32"/>
      </w:rPr>
    </w:pPr>
    <w:r w:rsidRPr="00C26E48">
      <w:rPr>
        <w:color w:val="00B050"/>
        <w:sz w:val="32"/>
        <w:szCs w:val="32"/>
      </w:rPr>
      <w:t>RUA JACINTO EUGENIO, 35 CENTRO</w:t>
    </w:r>
  </w:p>
  <w:p w:rsidR="00950D21" w:rsidRPr="00C26E48" w:rsidRDefault="00950D21" w:rsidP="00EC08A4">
    <w:pPr>
      <w:pStyle w:val="Cabealho"/>
      <w:tabs>
        <w:tab w:val="left" w:pos="4153"/>
      </w:tabs>
      <w:jc w:val="center"/>
      <w:rPr>
        <w:color w:val="00B050"/>
        <w:sz w:val="32"/>
        <w:szCs w:val="32"/>
      </w:rPr>
    </w:pPr>
    <w:r w:rsidRPr="00C26E48">
      <w:rPr>
        <w:color w:val="00B050"/>
        <w:sz w:val="32"/>
        <w:szCs w:val="32"/>
      </w:rPr>
      <w:t>CEP 36148-000 – TELEFAX: (32) 3282-1178</w:t>
    </w:r>
  </w:p>
  <w:p w:rsidR="00950D21" w:rsidRDefault="00950D21">
    <w:pPr>
      <w:pStyle w:val="Cabealho"/>
    </w:pPr>
  </w:p>
  <w:p w:rsidR="00950D21" w:rsidRDefault="00950D2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D21" w:rsidRPr="00C26E48" w:rsidRDefault="00950D21" w:rsidP="00EC08A4">
    <w:pPr>
      <w:pStyle w:val="Cabealho"/>
      <w:tabs>
        <w:tab w:val="left" w:pos="3047"/>
      </w:tabs>
      <w:jc w:val="center"/>
      <w:rPr>
        <w:b/>
        <w:color w:val="00B050"/>
        <w:sz w:val="32"/>
        <w:szCs w:val="32"/>
      </w:rPr>
    </w:pPr>
    <w:r w:rsidRPr="00EC08A4">
      <w:rPr>
        <w:b/>
        <w:noProof/>
        <w:color w:val="00B050"/>
        <w:sz w:val="32"/>
        <w:szCs w:val="32"/>
      </w:rPr>
      <w:drawing>
        <wp:anchor distT="0" distB="0" distL="114300" distR="114300" simplePos="0" relativeHeight="251658240" behindDoc="0" locked="0" layoutInCell="1" allowOverlap="1">
          <wp:simplePos x="0" y="0"/>
          <wp:positionH relativeFrom="column">
            <wp:posOffset>76200</wp:posOffset>
          </wp:positionH>
          <wp:positionV relativeFrom="paragraph">
            <wp:posOffset>18415</wp:posOffset>
          </wp:positionV>
          <wp:extent cx="1023620" cy="1000125"/>
          <wp:effectExtent l="19050" t="0" r="5080" b="0"/>
          <wp:wrapSquare wrapText="bothSides"/>
          <wp:docPr id="4" name="Imagem 7"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ecidlojavirtual.com.br/config/imagens_conteudo/produtos/imagensGRD/GRD_2183_Pedro%20Teixeira%20-%20MG.jpeg"/>
                  <pic:cNvPicPr>
                    <a:picLocks noChangeAspect="1" noChangeArrowheads="1"/>
                  </pic:cNvPicPr>
                </pic:nvPicPr>
                <pic:blipFill>
                  <a:blip r:embed="rId1"/>
                  <a:srcRect/>
                  <a:stretch>
                    <a:fillRect/>
                  </a:stretch>
                </pic:blipFill>
                <pic:spPr bwMode="auto">
                  <a:xfrm>
                    <a:off x="0" y="0"/>
                    <a:ext cx="1023620" cy="1000125"/>
                  </a:xfrm>
                  <a:prstGeom prst="rect">
                    <a:avLst/>
                  </a:prstGeom>
                  <a:noFill/>
                  <a:ln w="9525">
                    <a:noFill/>
                    <a:miter lim="800000"/>
                    <a:headEnd/>
                    <a:tailEnd/>
                  </a:ln>
                </pic:spPr>
              </pic:pic>
            </a:graphicData>
          </a:graphic>
        </wp:anchor>
      </w:drawing>
    </w:r>
    <w:r w:rsidRPr="00C26E48">
      <w:rPr>
        <w:b/>
        <w:color w:val="00B050"/>
        <w:sz w:val="32"/>
        <w:szCs w:val="32"/>
      </w:rPr>
      <w:t>CÂMARA MUNICIPAL DE PEDRO TEIXEIRA</w:t>
    </w:r>
  </w:p>
  <w:p w:rsidR="00950D21" w:rsidRPr="00C26E48" w:rsidRDefault="00950D21" w:rsidP="00EC08A4">
    <w:pPr>
      <w:pStyle w:val="Cabealho"/>
      <w:tabs>
        <w:tab w:val="left" w:pos="4153"/>
      </w:tabs>
      <w:jc w:val="center"/>
      <w:rPr>
        <w:color w:val="00B050"/>
        <w:sz w:val="32"/>
        <w:szCs w:val="32"/>
      </w:rPr>
    </w:pPr>
    <w:r w:rsidRPr="00C26E48">
      <w:rPr>
        <w:color w:val="00B050"/>
        <w:sz w:val="32"/>
        <w:szCs w:val="32"/>
      </w:rPr>
      <w:t>RUA JACINTO EUGENIO, 35 CENTRO</w:t>
    </w:r>
  </w:p>
  <w:p w:rsidR="00950D21" w:rsidRPr="00C26E48" w:rsidRDefault="00950D21" w:rsidP="00EC08A4">
    <w:pPr>
      <w:pStyle w:val="Cabealho"/>
      <w:tabs>
        <w:tab w:val="left" w:pos="4153"/>
      </w:tabs>
      <w:jc w:val="center"/>
      <w:rPr>
        <w:color w:val="00B050"/>
        <w:sz w:val="32"/>
        <w:szCs w:val="32"/>
      </w:rPr>
    </w:pPr>
    <w:r w:rsidRPr="00C26E48">
      <w:rPr>
        <w:color w:val="00B050"/>
        <w:sz w:val="32"/>
        <w:szCs w:val="32"/>
      </w:rPr>
      <w:t>CEP 36148-000 – TELEFAX: (32) 3282-1178</w:t>
    </w:r>
  </w:p>
  <w:p w:rsidR="00950D21" w:rsidRPr="00EC08A4" w:rsidRDefault="00950D21" w:rsidP="00EC08A4">
    <w:pPr>
      <w:pStyle w:val="Cabealho"/>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89D"/>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1">
    <w:nsid w:val="02C450BD"/>
    <w:multiLevelType w:val="multilevel"/>
    <w:tmpl w:val="CD6AFD2A"/>
    <w:lvl w:ilvl="0">
      <w:start w:val="2"/>
      <w:numFmt w:val="decimal"/>
      <w:lvlText w:val="%1"/>
      <w:lvlJc w:val="left"/>
      <w:pPr>
        <w:ind w:left="340" w:hanging="128"/>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pPr>
      <w:rPr>
        <w:rFonts w:hint="default"/>
        <w:spacing w:val="-2"/>
        <w:w w:val="105"/>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2">
    <w:nsid w:val="04196A59"/>
    <w:multiLevelType w:val="multilevel"/>
    <w:tmpl w:val="606ED3A0"/>
    <w:lvl w:ilvl="0">
      <w:start w:val="2"/>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
    <w:nsid w:val="0A162A25"/>
    <w:multiLevelType w:val="multilevel"/>
    <w:tmpl w:val="526EB678"/>
    <w:lvl w:ilvl="0">
      <w:start w:val="2"/>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4">
    <w:nsid w:val="0DE25943"/>
    <w:multiLevelType w:val="multilevel"/>
    <w:tmpl w:val="73BA008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FA2F12"/>
    <w:multiLevelType w:val="hybridMultilevel"/>
    <w:tmpl w:val="3E826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EA37A0"/>
    <w:multiLevelType w:val="multilevel"/>
    <w:tmpl w:val="7C52D1DE"/>
    <w:lvl w:ilvl="0">
      <w:start w:val="3"/>
      <w:numFmt w:val="decimal"/>
      <w:lvlText w:val="%1.0"/>
      <w:lvlJc w:val="left"/>
      <w:pPr>
        <w:ind w:left="360" w:hanging="360"/>
      </w:pPr>
      <w:rPr>
        <w:rFonts w:hint="default"/>
        <w:b w:val="0"/>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7">
    <w:nsid w:val="186B67EE"/>
    <w:multiLevelType w:val="multilevel"/>
    <w:tmpl w:val="D4E053F4"/>
    <w:lvl w:ilvl="0">
      <w:start w:val="2"/>
      <w:numFmt w:val="decimal"/>
      <w:lvlText w:val="%1"/>
      <w:lvlJc w:val="left"/>
      <w:pPr>
        <w:ind w:left="340" w:hanging="128"/>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8">
    <w:nsid w:val="1A0277A4"/>
    <w:multiLevelType w:val="multilevel"/>
    <w:tmpl w:val="65E0A50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B315DB3"/>
    <w:multiLevelType w:val="hybridMultilevel"/>
    <w:tmpl w:val="8E469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216C31"/>
    <w:multiLevelType w:val="hybridMultilevel"/>
    <w:tmpl w:val="2828F75A"/>
    <w:lvl w:ilvl="0" w:tplc="DBC2518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8B04D7"/>
    <w:multiLevelType w:val="multilevel"/>
    <w:tmpl w:val="CDDAC274"/>
    <w:lvl w:ilvl="0">
      <w:start w:val="4"/>
      <w:numFmt w:val="decimal"/>
      <w:lvlText w:val="%1"/>
      <w:lvlJc w:val="left"/>
      <w:pPr>
        <w:ind w:left="838" w:hanging="708"/>
      </w:pPr>
      <w:rPr>
        <w:rFonts w:hint="default"/>
        <w:lang w:val="pt-BR" w:eastAsia="pt-BR" w:bidi="pt-BR"/>
      </w:rPr>
    </w:lvl>
    <w:lvl w:ilvl="1">
      <w:start w:val="1"/>
      <w:numFmt w:val="decimal"/>
      <w:lvlText w:val="%1.%2)"/>
      <w:lvlJc w:val="left"/>
      <w:pPr>
        <w:ind w:left="838" w:hanging="708"/>
      </w:pPr>
      <w:rPr>
        <w:rFonts w:ascii="Arial" w:eastAsia="Arial" w:hAnsi="Arial" w:cs="Arial" w:hint="default"/>
        <w:b/>
        <w:bCs/>
        <w:spacing w:val="-8"/>
        <w:w w:val="99"/>
        <w:sz w:val="24"/>
        <w:szCs w:val="24"/>
        <w:lang w:val="pt-BR" w:eastAsia="pt-BR" w:bidi="pt-BR"/>
      </w:rPr>
    </w:lvl>
    <w:lvl w:ilvl="2">
      <w:numFmt w:val="bullet"/>
      <w:lvlText w:val="•"/>
      <w:lvlJc w:val="left"/>
      <w:pPr>
        <w:ind w:left="2589" w:hanging="708"/>
      </w:pPr>
      <w:rPr>
        <w:rFonts w:hint="default"/>
        <w:lang w:val="pt-BR" w:eastAsia="pt-BR" w:bidi="pt-BR"/>
      </w:rPr>
    </w:lvl>
    <w:lvl w:ilvl="3">
      <w:numFmt w:val="bullet"/>
      <w:lvlText w:val="•"/>
      <w:lvlJc w:val="left"/>
      <w:pPr>
        <w:ind w:left="3463" w:hanging="708"/>
      </w:pPr>
      <w:rPr>
        <w:rFonts w:hint="default"/>
        <w:lang w:val="pt-BR" w:eastAsia="pt-BR" w:bidi="pt-BR"/>
      </w:rPr>
    </w:lvl>
    <w:lvl w:ilvl="4">
      <w:numFmt w:val="bullet"/>
      <w:lvlText w:val="•"/>
      <w:lvlJc w:val="left"/>
      <w:pPr>
        <w:ind w:left="4338" w:hanging="708"/>
      </w:pPr>
      <w:rPr>
        <w:rFonts w:hint="default"/>
        <w:lang w:val="pt-BR" w:eastAsia="pt-BR" w:bidi="pt-BR"/>
      </w:rPr>
    </w:lvl>
    <w:lvl w:ilvl="5">
      <w:numFmt w:val="bullet"/>
      <w:lvlText w:val="•"/>
      <w:lvlJc w:val="left"/>
      <w:pPr>
        <w:ind w:left="5213" w:hanging="708"/>
      </w:pPr>
      <w:rPr>
        <w:rFonts w:hint="default"/>
        <w:lang w:val="pt-BR" w:eastAsia="pt-BR" w:bidi="pt-BR"/>
      </w:rPr>
    </w:lvl>
    <w:lvl w:ilvl="6">
      <w:numFmt w:val="bullet"/>
      <w:lvlText w:val="•"/>
      <w:lvlJc w:val="left"/>
      <w:pPr>
        <w:ind w:left="6087" w:hanging="708"/>
      </w:pPr>
      <w:rPr>
        <w:rFonts w:hint="default"/>
        <w:lang w:val="pt-BR" w:eastAsia="pt-BR" w:bidi="pt-BR"/>
      </w:rPr>
    </w:lvl>
    <w:lvl w:ilvl="7">
      <w:numFmt w:val="bullet"/>
      <w:lvlText w:val="•"/>
      <w:lvlJc w:val="left"/>
      <w:pPr>
        <w:ind w:left="6962" w:hanging="708"/>
      </w:pPr>
      <w:rPr>
        <w:rFonts w:hint="default"/>
        <w:lang w:val="pt-BR" w:eastAsia="pt-BR" w:bidi="pt-BR"/>
      </w:rPr>
    </w:lvl>
    <w:lvl w:ilvl="8">
      <w:numFmt w:val="bullet"/>
      <w:lvlText w:val="•"/>
      <w:lvlJc w:val="left"/>
      <w:pPr>
        <w:ind w:left="7837" w:hanging="708"/>
      </w:pPr>
      <w:rPr>
        <w:rFonts w:hint="default"/>
        <w:lang w:val="pt-BR" w:eastAsia="pt-BR" w:bidi="pt-BR"/>
      </w:rPr>
    </w:lvl>
  </w:abstractNum>
  <w:abstractNum w:abstractNumId="12">
    <w:nsid w:val="2A2742DF"/>
    <w:multiLevelType w:val="multilevel"/>
    <w:tmpl w:val="1EA042A4"/>
    <w:lvl w:ilvl="0">
      <w:start w:val="2"/>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13">
    <w:nsid w:val="2D7B7067"/>
    <w:multiLevelType w:val="hybridMultilevel"/>
    <w:tmpl w:val="333E2342"/>
    <w:lvl w:ilvl="0" w:tplc="4DC624A4">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B4474E"/>
    <w:multiLevelType w:val="multilevel"/>
    <w:tmpl w:val="6A5A844A"/>
    <w:lvl w:ilvl="0">
      <w:start w:val="12"/>
      <w:numFmt w:val="decimal"/>
      <w:lvlText w:val="%1)"/>
      <w:lvlJc w:val="left"/>
      <w:pPr>
        <w:ind w:left="666" w:hanging="428"/>
      </w:pPr>
      <w:rPr>
        <w:rFonts w:ascii="Arial" w:eastAsia="Arial" w:hAnsi="Arial" w:cs="Arial" w:hint="default"/>
        <w:b/>
        <w:bCs/>
        <w:w w:val="99"/>
        <w:sz w:val="24"/>
        <w:szCs w:val="24"/>
        <w:lang w:val="pt-BR" w:eastAsia="pt-BR" w:bidi="pt-BR"/>
      </w:rPr>
    </w:lvl>
    <w:lvl w:ilvl="1">
      <w:start w:val="1"/>
      <w:numFmt w:val="decimal"/>
      <w:lvlText w:val="%1.%2)"/>
      <w:lvlJc w:val="left"/>
      <w:pPr>
        <w:ind w:left="958" w:hanging="588"/>
      </w:pPr>
      <w:rPr>
        <w:rFonts w:ascii="Arial" w:eastAsia="Arial" w:hAnsi="Arial" w:cs="Arial" w:hint="default"/>
        <w:b/>
        <w:bCs/>
        <w:w w:val="99"/>
        <w:sz w:val="24"/>
        <w:szCs w:val="24"/>
        <w:lang w:val="pt-BR" w:eastAsia="pt-BR" w:bidi="pt-BR"/>
      </w:rPr>
    </w:lvl>
    <w:lvl w:ilvl="2">
      <w:numFmt w:val="bullet"/>
      <w:lvlText w:val="•"/>
      <w:lvlJc w:val="left"/>
      <w:pPr>
        <w:ind w:left="1918" w:hanging="588"/>
      </w:pPr>
      <w:rPr>
        <w:rFonts w:hint="default"/>
        <w:lang w:val="pt-BR" w:eastAsia="pt-BR" w:bidi="pt-BR"/>
      </w:rPr>
    </w:lvl>
    <w:lvl w:ilvl="3">
      <w:numFmt w:val="bullet"/>
      <w:lvlText w:val="•"/>
      <w:lvlJc w:val="left"/>
      <w:pPr>
        <w:ind w:left="2876" w:hanging="588"/>
      </w:pPr>
      <w:rPr>
        <w:rFonts w:hint="default"/>
        <w:lang w:val="pt-BR" w:eastAsia="pt-BR" w:bidi="pt-BR"/>
      </w:rPr>
    </w:lvl>
    <w:lvl w:ilvl="4">
      <w:numFmt w:val="bullet"/>
      <w:lvlText w:val="•"/>
      <w:lvlJc w:val="left"/>
      <w:pPr>
        <w:ind w:left="3835" w:hanging="588"/>
      </w:pPr>
      <w:rPr>
        <w:rFonts w:hint="default"/>
        <w:lang w:val="pt-BR" w:eastAsia="pt-BR" w:bidi="pt-BR"/>
      </w:rPr>
    </w:lvl>
    <w:lvl w:ilvl="5">
      <w:numFmt w:val="bullet"/>
      <w:lvlText w:val="•"/>
      <w:lvlJc w:val="left"/>
      <w:pPr>
        <w:ind w:left="4793" w:hanging="588"/>
      </w:pPr>
      <w:rPr>
        <w:rFonts w:hint="default"/>
        <w:lang w:val="pt-BR" w:eastAsia="pt-BR" w:bidi="pt-BR"/>
      </w:rPr>
    </w:lvl>
    <w:lvl w:ilvl="6">
      <w:numFmt w:val="bullet"/>
      <w:lvlText w:val="•"/>
      <w:lvlJc w:val="left"/>
      <w:pPr>
        <w:ind w:left="5752" w:hanging="588"/>
      </w:pPr>
      <w:rPr>
        <w:rFonts w:hint="default"/>
        <w:lang w:val="pt-BR" w:eastAsia="pt-BR" w:bidi="pt-BR"/>
      </w:rPr>
    </w:lvl>
    <w:lvl w:ilvl="7">
      <w:numFmt w:val="bullet"/>
      <w:lvlText w:val="•"/>
      <w:lvlJc w:val="left"/>
      <w:pPr>
        <w:ind w:left="6710" w:hanging="588"/>
      </w:pPr>
      <w:rPr>
        <w:rFonts w:hint="default"/>
        <w:lang w:val="pt-BR" w:eastAsia="pt-BR" w:bidi="pt-BR"/>
      </w:rPr>
    </w:lvl>
    <w:lvl w:ilvl="8">
      <w:numFmt w:val="bullet"/>
      <w:lvlText w:val="•"/>
      <w:lvlJc w:val="left"/>
      <w:pPr>
        <w:ind w:left="7669" w:hanging="588"/>
      </w:pPr>
      <w:rPr>
        <w:rFonts w:hint="default"/>
        <w:lang w:val="pt-BR" w:eastAsia="pt-BR" w:bidi="pt-BR"/>
      </w:rPr>
    </w:lvl>
  </w:abstractNum>
  <w:abstractNum w:abstractNumId="15">
    <w:nsid w:val="308E0771"/>
    <w:multiLevelType w:val="hybridMultilevel"/>
    <w:tmpl w:val="2EACD986"/>
    <w:lvl w:ilvl="0" w:tplc="739819FE">
      <w:numFmt w:val="bullet"/>
      <w:lvlText w:val=""/>
      <w:lvlJc w:val="left"/>
      <w:pPr>
        <w:ind w:left="822" w:hanging="360"/>
      </w:pPr>
      <w:rPr>
        <w:rFonts w:ascii="Symbol" w:eastAsia="Symbol" w:hAnsi="Symbol" w:cs="Symbol" w:hint="default"/>
        <w:w w:val="100"/>
        <w:sz w:val="24"/>
        <w:szCs w:val="24"/>
        <w:lang w:val="pt-BR" w:eastAsia="pt-BR" w:bidi="pt-BR"/>
      </w:rPr>
    </w:lvl>
    <w:lvl w:ilvl="1" w:tplc="88162AB8">
      <w:numFmt w:val="bullet"/>
      <w:lvlText w:val="•"/>
      <w:lvlJc w:val="left"/>
      <w:pPr>
        <w:ind w:left="1738" w:hanging="360"/>
      </w:pPr>
      <w:rPr>
        <w:rFonts w:hint="default"/>
        <w:lang w:val="pt-BR" w:eastAsia="pt-BR" w:bidi="pt-BR"/>
      </w:rPr>
    </w:lvl>
    <w:lvl w:ilvl="2" w:tplc="2A9E5C82">
      <w:numFmt w:val="bullet"/>
      <w:lvlText w:val="•"/>
      <w:lvlJc w:val="left"/>
      <w:pPr>
        <w:ind w:left="2657" w:hanging="360"/>
      </w:pPr>
      <w:rPr>
        <w:rFonts w:hint="default"/>
        <w:lang w:val="pt-BR" w:eastAsia="pt-BR" w:bidi="pt-BR"/>
      </w:rPr>
    </w:lvl>
    <w:lvl w:ilvl="3" w:tplc="6F0EF210">
      <w:numFmt w:val="bullet"/>
      <w:lvlText w:val="•"/>
      <w:lvlJc w:val="left"/>
      <w:pPr>
        <w:ind w:left="3575" w:hanging="360"/>
      </w:pPr>
      <w:rPr>
        <w:rFonts w:hint="default"/>
        <w:lang w:val="pt-BR" w:eastAsia="pt-BR" w:bidi="pt-BR"/>
      </w:rPr>
    </w:lvl>
    <w:lvl w:ilvl="4" w:tplc="104EEA1A">
      <w:numFmt w:val="bullet"/>
      <w:lvlText w:val="•"/>
      <w:lvlJc w:val="left"/>
      <w:pPr>
        <w:ind w:left="4494" w:hanging="360"/>
      </w:pPr>
      <w:rPr>
        <w:rFonts w:hint="default"/>
        <w:lang w:val="pt-BR" w:eastAsia="pt-BR" w:bidi="pt-BR"/>
      </w:rPr>
    </w:lvl>
    <w:lvl w:ilvl="5" w:tplc="94089B82">
      <w:numFmt w:val="bullet"/>
      <w:lvlText w:val="•"/>
      <w:lvlJc w:val="left"/>
      <w:pPr>
        <w:ind w:left="5413" w:hanging="360"/>
      </w:pPr>
      <w:rPr>
        <w:rFonts w:hint="default"/>
        <w:lang w:val="pt-BR" w:eastAsia="pt-BR" w:bidi="pt-BR"/>
      </w:rPr>
    </w:lvl>
    <w:lvl w:ilvl="6" w:tplc="3E4A0BDA">
      <w:numFmt w:val="bullet"/>
      <w:lvlText w:val="•"/>
      <w:lvlJc w:val="left"/>
      <w:pPr>
        <w:ind w:left="6331" w:hanging="360"/>
      </w:pPr>
      <w:rPr>
        <w:rFonts w:hint="default"/>
        <w:lang w:val="pt-BR" w:eastAsia="pt-BR" w:bidi="pt-BR"/>
      </w:rPr>
    </w:lvl>
    <w:lvl w:ilvl="7" w:tplc="E72C3A98">
      <w:numFmt w:val="bullet"/>
      <w:lvlText w:val="•"/>
      <w:lvlJc w:val="left"/>
      <w:pPr>
        <w:ind w:left="7250" w:hanging="360"/>
      </w:pPr>
      <w:rPr>
        <w:rFonts w:hint="default"/>
        <w:lang w:val="pt-BR" w:eastAsia="pt-BR" w:bidi="pt-BR"/>
      </w:rPr>
    </w:lvl>
    <w:lvl w:ilvl="8" w:tplc="6B44A36C">
      <w:numFmt w:val="bullet"/>
      <w:lvlText w:val="•"/>
      <w:lvlJc w:val="left"/>
      <w:pPr>
        <w:ind w:left="8169" w:hanging="360"/>
      </w:pPr>
      <w:rPr>
        <w:rFonts w:hint="default"/>
        <w:lang w:val="pt-BR" w:eastAsia="pt-BR" w:bidi="pt-BR"/>
      </w:rPr>
    </w:lvl>
  </w:abstractNum>
  <w:abstractNum w:abstractNumId="16">
    <w:nsid w:val="34753797"/>
    <w:multiLevelType w:val="hybridMultilevel"/>
    <w:tmpl w:val="CDD02870"/>
    <w:lvl w:ilvl="0" w:tplc="D9DA1CC8">
      <w:numFmt w:val="bullet"/>
      <w:lvlText w:val="•"/>
      <w:lvlJc w:val="left"/>
      <w:pPr>
        <w:ind w:left="95" w:hanging="70"/>
      </w:pPr>
      <w:rPr>
        <w:rFonts w:ascii="Arial" w:eastAsia="Arial" w:hAnsi="Arial" w:cs="Arial" w:hint="default"/>
        <w:w w:val="102"/>
        <w:sz w:val="11"/>
        <w:szCs w:val="11"/>
        <w:lang w:val="pt-PT" w:eastAsia="en-US" w:bidi="ar-SA"/>
      </w:rPr>
    </w:lvl>
    <w:lvl w:ilvl="1" w:tplc="830CD11E">
      <w:numFmt w:val="bullet"/>
      <w:lvlText w:val="•"/>
      <w:lvlJc w:val="left"/>
      <w:pPr>
        <w:ind w:left="550" w:hanging="70"/>
      </w:pPr>
      <w:rPr>
        <w:rFonts w:hint="default"/>
        <w:lang w:val="pt-PT" w:eastAsia="en-US" w:bidi="ar-SA"/>
      </w:rPr>
    </w:lvl>
    <w:lvl w:ilvl="2" w:tplc="E744AD04">
      <w:numFmt w:val="bullet"/>
      <w:lvlText w:val="•"/>
      <w:lvlJc w:val="left"/>
      <w:pPr>
        <w:ind w:left="1001" w:hanging="70"/>
      </w:pPr>
      <w:rPr>
        <w:rFonts w:hint="default"/>
        <w:lang w:val="pt-PT" w:eastAsia="en-US" w:bidi="ar-SA"/>
      </w:rPr>
    </w:lvl>
    <w:lvl w:ilvl="3" w:tplc="FFBC7AE0">
      <w:numFmt w:val="bullet"/>
      <w:lvlText w:val="•"/>
      <w:lvlJc w:val="left"/>
      <w:pPr>
        <w:ind w:left="1452" w:hanging="70"/>
      </w:pPr>
      <w:rPr>
        <w:rFonts w:hint="default"/>
        <w:lang w:val="pt-PT" w:eastAsia="en-US" w:bidi="ar-SA"/>
      </w:rPr>
    </w:lvl>
    <w:lvl w:ilvl="4" w:tplc="469E7298">
      <w:numFmt w:val="bullet"/>
      <w:lvlText w:val="•"/>
      <w:lvlJc w:val="left"/>
      <w:pPr>
        <w:ind w:left="1903" w:hanging="70"/>
      </w:pPr>
      <w:rPr>
        <w:rFonts w:hint="default"/>
        <w:lang w:val="pt-PT" w:eastAsia="en-US" w:bidi="ar-SA"/>
      </w:rPr>
    </w:lvl>
    <w:lvl w:ilvl="5" w:tplc="92D80D3C">
      <w:numFmt w:val="bullet"/>
      <w:lvlText w:val="•"/>
      <w:lvlJc w:val="left"/>
      <w:pPr>
        <w:ind w:left="2354" w:hanging="70"/>
      </w:pPr>
      <w:rPr>
        <w:rFonts w:hint="default"/>
        <w:lang w:val="pt-PT" w:eastAsia="en-US" w:bidi="ar-SA"/>
      </w:rPr>
    </w:lvl>
    <w:lvl w:ilvl="6" w:tplc="2E606552">
      <w:numFmt w:val="bullet"/>
      <w:lvlText w:val="•"/>
      <w:lvlJc w:val="left"/>
      <w:pPr>
        <w:ind w:left="2804" w:hanging="70"/>
      </w:pPr>
      <w:rPr>
        <w:rFonts w:hint="default"/>
        <w:lang w:val="pt-PT" w:eastAsia="en-US" w:bidi="ar-SA"/>
      </w:rPr>
    </w:lvl>
    <w:lvl w:ilvl="7" w:tplc="5A945F02">
      <w:numFmt w:val="bullet"/>
      <w:lvlText w:val="•"/>
      <w:lvlJc w:val="left"/>
      <w:pPr>
        <w:ind w:left="3255" w:hanging="70"/>
      </w:pPr>
      <w:rPr>
        <w:rFonts w:hint="default"/>
        <w:lang w:val="pt-PT" w:eastAsia="en-US" w:bidi="ar-SA"/>
      </w:rPr>
    </w:lvl>
    <w:lvl w:ilvl="8" w:tplc="43B27948">
      <w:numFmt w:val="bullet"/>
      <w:lvlText w:val="•"/>
      <w:lvlJc w:val="left"/>
      <w:pPr>
        <w:ind w:left="3706" w:hanging="70"/>
      </w:pPr>
      <w:rPr>
        <w:rFonts w:hint="default"/>
        <w:lang w:val="pt-PT" w:eastAsia="en-US" w:bidi="ar-SA"/>
      </w:rPr>
    </w:lvl>
  </w:abstractNum>
  <w:abstractNum w:abstractNumId="17">
    <w:nsid w:val="359B3823"/>
    <w:multiLevelType w:val="multilevel"/>
    <w:tmpl w:val="3F540EE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A882284"/>
    <w:multiLevelType w:val="multilevel"/>
    <w:tmpl w:val="BE10E25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262197"/>
    <w:multiLevelType w:val="multilevel"/>
    <w:tmpl w:val="0FD2471A"/>
    <w:lvl w:ilvl="0">
      <w:start w:val="3"/>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0">
    <w:nsid w:val="40443D83"/>
    <w:multiLevelType w:val="hybridMultilevel"/>
    <w:tmpl w:val="30A80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1D715C9"/>
    <w:multiLevelType w:val="multilevel"/>
    <w:tmpl w:val="6B2269DA"/>
    <w:lvl w:ilvl="0">
      <w:start w:val="1"/>
      <w:numFmt w:val="decimal"/>
      <w:lvlText w:val="%1)"/>
      <w:lvlJc w:val="left"/>
      <w:pPr>
        <w:ind w:left="838" w:hanging="360"/>
        <w:jc w:val="right"/>
      </w:pPr>
      <w:rPr>
        <w:rFonts w:ascii="Arial" w:eastAsia="Arial" w:hAnsi="Arial" w:cs="Arial" w:hint="default"/>
        <w:b/>
        <w:bCs/>
        <w:w w:val="99"/>
        <w:sz w:val="24"/>
        <w:szCs w:val="24"/>
        <w:lang w:val="pt-BR" w:eastAsia="pt-BR" w:bidi="pt-BR"/>
      </w:rPr>
    </w:lvl>
    <w:lvl w:ilvl="1">
      <w:start w:val="1"/>
      <w:numFmt w:val="decimal"/>
      <w:lvlText w:val="%1.%2)"/>
      <w:lvlJc w:val="left"/>
      <w:pPr>
        <w:ind w:left="298" w:hanging="490"/>
      </w:pPr>
      <w:rPr>
        <w:rFonts w:ascii="Arial" w:eastAsia="Arial" w:hAnsi="Arial" w:cs="Arial" w:hint="default"/>
        <w:b/>
        <w:bCs/>
        <w:w w:val="99"/>
        <w:sz w:val="24"/>
        <w:szCs w:val="24"/>
        <w:lang w:val="pt-BR" w:eastAsia="pt-BR" w:bidi="pt-BR"/>
      </w:rPr>
    </w:lvl>
    <w:lvl w:ilvl="2">
      <w:numFmt w:val="bullet"/>
      <w:lvlText w:val="•"/>
      <w:lvlJc w:val="left"/>
      <w:pPr>
        <w:ind w:left="840" w:hanging="490"/>
      </w:pPr>
      <w:rPr>
        <w:rFonts w:hint="default"/>
        <w:lang w:val="pt-BR" w:eastAsia="pt-BR" w:bidi="pt-BR"/>
      </w:rPr>
    </w:lvl>
    <w:lvl w:ilvl="3">
      <w:numFmt w:val="bullet"/>
      <w:lvlText w:val="•"/>
      <w:lvlJc w:val="left"/>
      <w:pPr>
        <w:ind w:left="1933" w:hanging="490"/>
      </w:pPr>
      <w:rPr>
        <w:rFonts w:hint="default"/>
        <w:lang w:val="pt-BR" w:eastAsia="pt-BR" w:bidi="pt-BR"/>
      </w:rPr>
    </w:lvl>
    <w:lvl w:ilvl="4">
      <w:numFmt w:val="bullet"/>
      <w:lvlText w:val="•"/>
      <w:lvlJc w:val="left"/>
      <w:pPr>
        <w:ind w:left="3026" w:hanging="490"/>
      </w:pPr>
      <w:rPr>
        <w:rFonts w:hint="default"/>
        <w:lang w:val="pt-BR" w:eastAsia="pt-BR" w:bidi="pt-BR"/>
      </w:rPr>
    </w:lvl>
    <w:lvl w:ilvl="5">
      <w:numFmt w:val="bullet"/>
      <w:lvlText w:val="•"/>
      <w:lvlJc w:val="left"/>
      <w:pPr>
        <w:ind w:left="4119" w:hanging="490"/>
      </w:pPr>
      <w:rPr>
        <w:rFonts w:hint="default"/>
        <w:lang w:val="pt-BR" w:eastAsia="pt-BR" w:bidi="pt-BR"/>
      </w:rPr>
    </w:lvl>
    <w:lvl w:ilvl="6">
      <w:numFmt w:val="bullet"/>
      <w:lvlText w:val="•"/>
      <w:lvlJc w:val="left"/>
      <w:pPr>
        <w:ind w:left="5213" w:hanging="490"/>
      </w:pPr>
      <w:rPr>
        <w:rFonts w:hint="default"/>
        <w:lang w:val="pt-BR" w:eastAsia="pt-BR" w:bidi="pt-BR"/>
      </w:rPr>
    </w:lvl>
    <w:lvl w:ilvl="7">
      <w:numFmt w:val="bullet"/>
      <w:lvlText w:val="•"/>
      <w:lvlJc w:val="left"/>
      <w:pPr>
        <w:ind w:left="6306" w:hanging="490"/>
      </w:pPr>
      <w:rPr>
        <w:rFonts w:hint="default"/>
        <w:lang w:val="pt-BR" w:eastAsia="pt-BR" w:bidi="pt-BR"/>
      </w:rPr>
    </w:lvl>
    <w:lvl w:ilvl="8">
      <w:numFmt w:val="bullet"/>
      <w:lvlText w:val="•"/>
      <w:lvlJc w:val="left"/>
      <w:pPr>
        <w:ind w:left="7399" w:hanging="490"/>
      </w:pPr>
      <w:rPr>
        <w:rFonts w:hint="default"/>
        <w:lang w:val="pt-BR" w:eastAsia="pt-BR" w:bidi="pt-BR"/>
      </w:rPr>
    </w:lvl>
  </w:abstractNum>
  <w:abstractNum w:abstractNumId="22">
    <w:nsid w:val="4720645B"/>
    <w:multiLevelType w:val="multilevel"/>
    <w:tmpl w:val="730037F8"/>
    <w:lvl w:ilvl="0">
      <w:start w:val="1"/>
      <w:numFmt w:val="decimal"/>
      <w:lvlText w:val="%1"/>
      <w:lvlJc w:val="left"/>
      <w:pPr>
        <w:ind w:left="375" w:hanging="375"/>
      </w:pPr>
      <w:rPr>
        <w:rFonts w:hint="default"/>
        <w:b w:val="0"/>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7390C3F"/>
    <w:multiLevelType w:val="multilevel"/>
    <w:tmpl w:val="A3C0AA36"/>
    <w:lvl w:ilvl="0">
      <w:start w:val="1"/>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4">
    <w:nsid w:val="49F16FA8"/>
    <w:multiLevelType w:val="multilevel"/>
    <w:tmpl w:val="408EE49E"/>
    <w:lvl w:ilvl="0">
      <w:start w:val="9"/>
      <w:numFmt w:val="decimal"/>
      <w:lvlText w:val="%1"/>
      <w:lvlJc w:val="left"/>
      <w:pPr>
        <w:ind w:left="238" w:hanging="483"/>
      </w:pPr>
      <w:rPr>
        <w:rFonts w:hint="default"/>
        <w:lang w:val="pt-BR" w:eastAsia="pt-BR" w:bidi="pt-BR"/>
      </w:rPr>
    </w:lvl>
    <w:lvl w:ilvl="1">
      <w:start w:val="1"/>
      <w:numFmt w:val="decimal"/>
      <w:lvlText w:val="%1.%2)"/>
      <w:lvlJc w:val="left"/>
      <w:pPr>
        <w:ind w:left="238" w:hanging="483"/>
      </w:pPr>
      <w:rPr>
        <w:rFonts w:ascii="Arial" w:eastAsia="Arial" w:hAnsi="Arial" w:cs="Arial" w:hint="default"/>
        <w:b/>
        <w:bCs/>
        <w:spacing w:val="-8"/>
        <w:w w:val="99"/>
        <w:sz w:val="24"/>
        <w:szCs w:val="24"/>
        <w:lang w:val="pt-BR" w:eastAsia="pt-BR" w:bidi="pt-BR"/>
      </w:rPr>
    </w:lvl>
    <w:lvl w:ilvl="2">
      <w:numFmt w:val="bullet"/>
      <w:lvlText w:val="•"/>
      <w:lvlJc w:val="left"/>
      <w:pPr>
        <w:ind w:left="2109" w:hanging="483"/>
      </w:pPr>
      <w:rPr>
        <w:rFonts w:hint="default"/>
        <w:lang w:val="pt-BR" w:eastAsia="pt-BR" w:bidi="pt-BR"/>
      </w:rPr>
    </w:lvl>
    <w:lvl w:ilvl="3">
      <w:numFmt w:val="bullet"/>
      <w:lvlText w:val="•"/>
      <w:lvlJc w:val="left"/>
      <w:pPr>
        <w:ind w:left="3043" w:hanging="483"/>
      </w:pPr>
      <w:rPr>
        <w:rFonts w:hint="default"/>
        <w:lang w:val="pt-BR" w:eastAsia="pt-BR" w:bidi="pt-BR"/>
      </w:rPr>
    </w:lvl>
    <w:lvl w:ilvl="4">
      <w:numFmt w:val="bullet"/>
      <w:lvlText w:val="•"/>
      <w:lvlJc w:val="left"/>
      <w:pPr>
        <w:ind w:left="3978" w:hanging="483"/>
      </w:pPr>
      <w:rPr>
        <w:rFonts w:hint="default"/>
        <w:lang w:val="pt-BR" w:eastAsia="pt-BR" w:bidi="pt-BR"/>
      </w:rPr>
    </w:lvl>
    <w:lvl w:ilvl="5">
      <w:numFmt w:val="bullet"/>
      <w:lvlText w:val="•"/>
      <w:lvlJc w:val="left"/>
      <w:pPr>
        <w:ind w:left="4913" w:hanging="483"/>
      </w:pPr>
      <w:rPr>
        <w:rFonts w:hint="default"/>
        <w:lang w:val="pt-BR" w:eastAsia="pt-BR" w:bidi="pt-BR"/>
      </w:rPr>
    </w:lvl>
    <w:lvl w:ilvl="6">
      <w:numFmt w:val="bullet"/>
      <w:lvlText w:val="•"/>
      <w:lvlJc w:val="left"/>
      <w:pPr>
        <w:ind w:left="5847" w:hanging="483"/>
      </w:pPr>
      <w:rPr>
        <w:rFonts w:hint="default"/>
        <w:lang w:val="pt-BR" w:eastAsia="pt-BR" w:bidi="pt-BR"/>
      </w:rPr>
    </w:lvl>
    <w:lvl w:ilvl="7">
      <w:numFmt w:val="bullet"/>
      <w:lvlText w:val="•"/>
      <w:lvlJc w:val="left"/>
      <w:pPr>
        <w:ind w:left="6782" w:hanging="483"/>
      </w:pPr>
      <w:rPr>
        <w:rFonts w:hint="default"/>
        <w:lang w:val="pt-BR" w:eastAsia="pt-BR" w:bidi="pt-BR"/>
      </w:rPr>
    </w:lvl>
    <w:lvl w:ilvl="8">
      <w:numFmt w:val="bullet"/>
      <w:lvlText w:val="•"/>
      <w:lvlJc w:val="left"/>
      <w:pPr>
        <w:ind w:left="7717" w:hanging="483"/>
      </w:pPr>
      <w:rPr>
        <w:rFonts w:hint="default"/>
        <w:lang w:val="pt-BR" w:eastAsia="pt-BR" w:bidi="pt-BR"/>
      </w:rPr>
    </w:lvl>
  </w:abstractNum>
  <w:abstractNum w:abstractNumId="25">
    <w:nsid w:val="4A36465B"/>
    <w:multiLevelType w:val="multilevel"/>
    <w:tmpl w:val="7E809CDA"/>
    <w:lvl w:ilvl="0">
      <w:start w:val="2"/>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6">
    <w:nsid w:val="4BB64B5F"/>
    <w:multiLevelType w:val="multilevel"/>
    <w:tmpl w:val="C164B7CA"/>
    <w:lvl w:ilvl="0">
      <w:start w:val="3"/>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hint="default"/>
        <w:spacing w:val="-1"/>
        <w:w w:val="99"/>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27">
    <w:nsid w:val="4F622BC0"/>
    <w:multiLevelType w:val="multilevel"/>
    <w:tmpl w:val="2CDEB2A2"/>
    <w:lvl w:ilvl="0">
      <w:start w:val="1"/>
      <w:numFmt w:val="decimal"/>
      <w:lvlText w:val="%1"/>
      <w:lvlJc w:val="left"/>
      <w:pPr>
        <w:ind w:left="340" w:hanging="128"/>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28">
    <w:nsid w:val="5062749A"/>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abstractNum w:abstractNumId="29">
    <w:nsid w:val="51E46EA9"/>
    <w:multiLevelType w:val="multilevel"/>
    <w:tmpl w:val="0372A726"/>
    <w:lvl w:ilvl="0">
      <w:start w:val="5"/>
      <w:numFmt w:val="decimal"/>
      <w:lvlText w:val="%1"/>
      <w:lvlJc w:val="left"/>
      <w:pPr>
        <w:ind w:left="118" w:hanging="776"/>
      </w:pPr>
      <w:rPr>
        <w:rFonts w:hint="default"/>
        <w:lang w:val="pt-BR" w:eastAsia="pt-BR" w:bidi="pt-BR"/>
      </w:rPr>
    </w:lvl>
    <w:lvl w:ilvl="1">
      <w:start w:val="1"/>
      <w:numFmt w:val="decimal"/>
      <w:lvlText w:val="%1.%2)"/>
      <w:lvlJc w:val="left"/>
      <w:pPr>
        <w:ind w:left="118" w:hanging="776"/>
      </w:pPr>
      <w:rPr>
        <w:rFonts w:ascii="Arial" w:eastAsia="Arial" w:hAnsi="Arial" w:cs="Arial" w:hint="default"/>
        <w:b/>
        <w:bCs/>
        <w:spacing w:val="-8"/>
        <w:w w:val="99"/>
        <w:sz w:val="24"/>
        <w:szCs w:val="24"/>
        <w:lang w:val="pt-BR" w:eastAsia="pt-BR" w:bidi="pt-BR"/>
      </w:rPr>
    </w:lvl>
    <w:lvl w:ilvl="2">
      <w:numFmt w:val="bullet"/>
      <w:lvlText w:val="•"/>
      <w:lvlJc w:val="left"/>
      <w:pPr>
        <w:ind w:left="2013" w:hanging="776"/>
      </w:pPr>
      <w:rPr>
        <w:rFonts w:hint="default"/>
        <w:lang w:val="pt-BR" w:eastAsia="pt-BR" w:bidi="pt-BR"/>
      </w:rPr>
    </w:lvl>
    <w:lvl w:ilvl="3">
      <w:numFmt w:val="bullet"/>
      <w:lvlText w:val="•"/>
      <w:lvlJc w:val="left"/>
      <w:pPr>
        <w:ind w:left="2959" w:hanging="776"/>
      </w:pPr>
      <w:rPr>
        <w:rFonts w:hint="default"/>
        <w:lang w:val="pt-BR" w:eastAsia="pt-BR" w:bidi="pt-BR"/>
      </w:rPr>
    </w:lvl>
    <w:lvl w:ilvl="4">
      <w:numFmt w:val="bullet"/>
      <w:lvlText w:val="•"/>
      <w:lvlJc w:val="left"/>
      <w:pPr>
        <w:ind w:left="3906" w:hanging="776"/>
      </w:pPr>
      <w:rPr>
        <w:rFonts w:hint="default"/>
        <w:lang w:val="pt-BR" w:eastAsia="pt-BR" w:bidi="pt-BR"/>
      </w:rPr>
    </w:lvl>
    <w:lvl w:ilvl="5">
      <w:numFmt w:val="bullet"/>
      <w:lvlText w:val="•"/>
      <w:lvlJc w:val="left"/>
      <w:pPr>
        <w:ind w:left="4853" w:hanging="776"/>
      </w:pPr>
      <w:rPr>
        <w:rFonts w:hint="default"/>
        <w:lang w:val="pt-BR" w:eastAsia="pt-BR" w:bidi="pt-BR"/>
      </w:rPr>
    </w:lvl>
    <w:lvl w:ilvl="6">
      <w:numFmt w:val="bullet"/>
      <w:lvlText w:val="•"/>
      <w:lvlJc w:val="left"/>
      <w:pPr>
        <w:ind w:left="5799" w:hanging="776"/>
      </w:pPr>
      <w:rPr>
        <w:rFonts w:hint="default"/>
        <w:lang w:val="pt-BR" w:eastAsia="pt-BR" w:bidi="pt-BR"/>
      </w:rPr>
    </w:lvl>
    <w:lvl w:ilvl="7">
      <w:numFmt w:val="bullet"/>
      <w:lvlText w:val="•"/>
      <w:lvlJc w:val="left"/>
      <w:pPr>
        <w:ind w:left="6746" w:hanging="776"/>
      </w:pPr>
      <w:rPr>
        <w:rFonts w:hint="default"/>
        <w:lang w:val="pt-BR" w:eastAsia="pt-BR" w:bidi="pt-BR"/>
      </w:rPr>
    </w:lvl>
    <w:lvl w:ilvl="8">
      <w:numFmt w:val="bullet"/>
      <w:lvlText w:val="•"/>
      <w:lvlJc w:val="left"/>
      <w:pPr>
        <w:ind w:left="7693" w:hanging="776"/>
      </w:pPr>
      <w:rPr>
        <w:rFonts w:hint="default"/>
        <w:lang w:val="pt-BR" w:eastAsia="pt-BR" w:bidi="pt-BR"/>
      </w:rPr>
    </w:lvl>
  </w:abstractNum>
  <w:abstractNum w:abstractNumId="30">
    <w:nsid w:val="531D4A9D"/>
    <w:multiLevelType w:val="multilevel"/>
    <w:tmpl w:val="7DCEB5E0"/>
    <w:lvl w:ilvl="0">
      <w:start w:val="1"/>
      <w:numFmt w:val="decimal"/>
      <w:lvlText w:val="%1."/>
      <w:lvlJc w:val="left"/>
      <w:pPr>
        <w:ind w:left="360" w:hanging="360"/>
      </w:pPr>
      <w:rPr>
        <w:rFonts w:ascii="Calibri" w:hAnsi="Calibri" w:hint="default"/>
        <w:b w:val="0"/>
        <w:sz w:val="22"/>
      </w:rPr>
    </w:lvl>
    <w:lvl w:ilvl="1">
      <w:start w:val="1"/>
      <w:numFmt w:val="decimal"/>
      <w:lvlText w:val="%1.%2."/>
      <w:lvlJc w:val="left"/>
      <w:pPr>
        <w:ind w:left="360" w:hanging="360"/>
      </w:pPr>
      <w:rPr>
        <w:rFonts w:ascii="Calibri" w:hAnsi="Calibri" w:hint="default"/>
        <w:b w:val="0"/>
        <w:sz w:val="22"/>
      </w:rPr>
    </w:lvl>
    <w:lvl w:ilvl="2">
      <w:start w:val="1"/>
      <w:numFmt w:val="decimal"/>
      <w:lvlText w:val="%1.%2.%3."/>
      <w:lvlJc w:val="left"/>
      <w:pPr>
        <w:ind w:left="720" w:hanging="720"/>
      </w:pPr>
      <w:rPr>
        <w:rFonts w:ascii="Calibri" w:hAnsi="Calibri" w:hint="default"/>
        <w:b w:val="0"/>
        <w:sz w:val="22"/>
      </w:rPr>
    </w:lvl>
    <w:lvl w:ilvl="3">
      <w:start w:val="1"/>
      <w:numFmt w:val="decimal"/>
      <w:lvlText w:val="%1.%2.%3.%4."/>
      <w:lvlJc w:val="left"/>
      <w:pPr>
        <w:ind w:left="720" w:hanging="720"/>
      </w:pPr>
      <w:rPr>
        <w:rFonts w:ascii="Calibri" w:hAnsi="Calibri" w:hint="default"/>
        <w:b w:val="0"/>
        <w:sz w:val="22"/>
      </w:rPr>
    </w:lvl>
    <w:lvl w:ilvl="4">
      <w:start w:val="1"/>
      <w:numFmt w:val="decimal"/>
      <w:lvlText w:val="%1.%2.%3.%4.%5."/>
      <w:lvlJc w:val="left"/>
      <w:pPr>
        <w:ind w:left="1080" w:hanging="1080"/>
      </w:pPr>
      <w:rPr>
        <w:rFonts w:ascii="Calibri" w:hAnsi="Calibri" w:hint="default"/>
        <w:b w:val="0"/>
        <w:sz w:val="22"/>
      </w:rPr>
    </w:lvl>
    <w:lvl w:ilvl="5">
      <w:start w:val="1"/>
      <w:numFmt w:val="decimal"/>
      <w:lvlText w:val="%1.%2.%3.%4.%5.%6."/>
      <w:lvlJc w:val="left"/>
      <w:pPr>
        <w:ind w:left="1080" w:hanging="1080"/>
      </w:pPr>
      <w:rPr>
        <w:rFonts w:ascii="Calibri" w:hAnsi="Calibri" w:hint="default"/>
        <w:b w:val="0"/>
        <w:sz w:val="22"/>
      </w:rPr>
    </w:lvl>
    <w:lvl w:ilvl="6">
      <w:start w:val="1"/>
      <w:numFmt w:val="decimal"/>
      <w:lvlText w:val="%1.%2.%3.%4.%5.%6.%7."/>
      <w:lvlJc w:val="left"/>
      <w:pPr>
        <w:ind w:left="1440" w:hanging="1440"/>
      </w:pPr>
      <w:rPr>
        <w:rFonts w:ascii="Calibri" w:hAnsi="Calibri" w:hint="default"/>
        <w:b w:val="0"/>
        <w:sz w:val="22"/>
      </w:rPr>
    </w:lvl>
    <w:lvl w:ilvl="7">
      <w:start w:val="1"/>
      <w:numFmt w:val="decimal"/>
      <w:lvlText w:val="%1.%2.%3.%4.%5.%6.%7.%8."/>
      <w:lvlJc w:val="left"/>
      <w:pPr>
        <w:ind w:left="1440" w:hanging="1440"/>
      </w:pPr>
      <w:rPr>
        <w:rFonts w:ascii="Calibri" w:hAnsi="Calibri" w:hint="default"/>
        <w:b w:val="0"/>
        <w:sz w:val="22"/>
      </w:rPr>
    </w:lvl>
    <w:lvl w:ilvl="8">
      <w:start w:val="1"/>
      <w:numFmt w:val="decimal"/>
      <w:lvlText w:val="%1.%2.%3.%4.%5.%6.%7.%8.%9."/>
      <w:lvlJc w:val="left"/>
      <w:pPr>
        <w:ind w:left="1800" w:hanging="1800"/>
      </w:pPr>
      <w:rPr>
        <w:rFonts w:ascii="Calibri" w:hAnsi="Calibri" w:hint="default"/>
        <w:b w:val="0"/>
        <w:sz w:val="22"/>
      </w:rPr>
    </w:lvl>
  </w:abstractNum>
  <w:abstractNum w:abstractNumId="31">
    <w:nsid w:val="546027DB"/>
    <w:multiLevelType w:val="multilevel"/>
    <w:tmpl w:val="5C64F2CE"/>
    <w:lvl w:ilvl="0">
      <w:start w:val="2"/>
      <w:numFmt w:val="decimal"/>
      <w:lvlText w:val="%1"/>
      <w:lvlJc w:val="left"/>
      <w:pPr>
        <w:ind w:left="347" w:hanging="238"/>
      </w:pPr>
      <w:rPr>
        <w:rFonts w:hint="default"/>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2">
    <w:nsid w:val="5BD1315D"/>
    <w:multiLevelType w:val="multilevel"/>
    <w:tmpl w:val="680C2240"/>
    <w:lvl w:ilvl="0">
      <w:start w:val="3"/>
      <w:numFmt w:val="decimal"/>
      <w:lvlText w:val="%1"/>
      <w:lvlJc w:val="left"/>
      <w:pPr>
        <w:ind w:left="340" w:hanging="128"/>
      </w:pPr>
      <w:rPr>
        <w:rFonts w:ascii="Arial" w:eastAsia="Arial" w:hAnsi="Arial" w:cs="Arial" w:hint="default"/>
        <w:b/>
        <w:bCs/>
        <w:w w:val="105"/>
        <w:sz w:val="12"/>
        <w:szCs w:val="12"/>
        <w:lang w:val="pt-PT" w:eastAsia="pt-PT" w:bidi="pt-PT"/>
      </w:rPr>
    </w:lvl>
    <w:lvl w:ilvl="1">
      <w:start w:val="1"/>
      <w:numFmt w:val="decimal"/>
      <w:lvlText w:val="%1.%2"/>
      <w:lvlJc w:val="left"/>
      <w:pPr>
        <w:ind w:left="340" w:hanging="233"/>
      </w:pPr>
      <w:rPr>
        <w:rFonts w:hint="default"/>
        <w:spacing w:val="-2"/>
        <w:w w:val="105"/>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33">
    <w:nsid w:val="5D084907"/>
    <w:multiLevelType w:val="multilevel"/>
    <w:tmpl w:val="FFBC7BFC"/>
    <w:lvl w:ilvl="0">
      <w:start w:val="6"/>
      <w:numFmt w:val="decimal"/>
      <w:lvlText w:val="%1"/>
      <w:lvlJc w:val="left"/>
      <w:pPr>
        <w:ind w:left="118" w:hanging="483"/>
      </w:pPr>
      <w:rPr>
        <w:rFonts w:hint="default"/>
        <w:lang w:val="pt-BR" w:eastAsia="pt-BR" w:bidi="pt-BR"/>
      </w:rPr>
    </w:lvl>
    <w:lvl w:ilvl="1">
      <w:start w:val="1"/>
      <w:numFmt w:val="decimal"/>
      <w:lvlText w:val="%1.%2)"/>
      <w:lvlJc w:val="left"/>
      <w:pPr>
        <w:ind w:left="118" w:hanging="483"/>
        <w:jc w:val="right"/>
      </w:pPr>
      <w:rPr>
        <w:rFonts w:ascii="Arial" w:eastAsia="Arial" w:hAnsi="Arial" w:cs="Arial" w:hint="default"/>
        <w:b/>
        <w:bCs/>
        <w:spacing w:val="-6"/>
        <w:w w:val="99"/>
        <w:sz w:val="24"/>
        <w:szCs w:val="24"/>
        <w:lang w:val="pt-BR" w:eastAsia="pt-BR" w:bidi="pt-BR"/>
      </w:rPr>
    </w:lvl>
    <w:lvl w:ilvl="2">
      <w:numFmt w:val="bullet"/>
      <w:lvlText w:val="•"/>
      <w:lvlJc w:val="left"/>
      <w:pPr>
        <w:ind w:left="1491" w:hanging="483"/>
      </w:pPr>
      <w:rPr>
        <w:rFonts w:hint="default"/>
        <w:lang w:val="pt-BR" w:eastAsia="pt-BR" w:bidi="pt-BR"/>
      </w:rPr>
    </w:lvl>
    <w:lvl w:ilvl="3">
      <w:numFmt w:val="bullet"/>
      <w:lvlText w:val="•"/>
      <w:lvlJc w:val="left"/>
      <w:pPr>
        <w:ind w:left="2503" w:hanging="483"/>
      </w:pPr>
      <w:rPr>
        <w:rFonts w:hint="default"/>
        <w:lang w:val="pt-BR" w:eastAsia="pt-BR" w:bidi="pt-BR"/>
      </w:rPr>
    </w:lvl>
    <w:lvl w:ilvl="4">
      <w:numFmt w:val="bullet"/>
      <w:lvlText w:val="•"/>
      <w:lvlJc w:val="left"/>
      <w:pPr>
        <w:ind w:left="3515" w:hanging="483"/>
      </w:pPr>
      <w:rPr>
        <w:rFonts w:hint="default"/>
        <w:lang w:val="pt-BR" w:eastAsia="pt-BR" w:bidi="pt-BR"/>
      </w:rPr>
    </w:lvl>
    <w:lvl w:ilvl="5">
      <w:numFmt w:val="bullet"/>
      <w:lvlText w:val="•"/>
      <w:lvlJc w:val="left"/>
      <w:pPr>
        <w:ind w:left="4527" w:hanging="483"/>
      </w:pPr>
      <w:rPr>
        <w:rFonts w:hint="default"/>
        <w:lang w:val="pt-BR" w:eastAsia="pt-BR" w:bidi="pt-BR"/>
      </w:rPr>
    </w:lvl>
    <w:lvl w:ilvl="6">
      <w:numFmt w:val="bullet"/>
      <w:lvlText w:val="•"/>
      <w:lvlJc w:val="left"/>
      <w:pPr>
        <w:ind w:left="5539" w:hanging="483"/>
      </w:pPr>
      <w:rPr>
        <w:rFonts w:hint="default"/>
        <w:lang w:val="pt-BR" w:eastAsia="pt-BR" w:bidi="pt-BR"/>
      </w:rPr>
    </w:lvl>
    <w:lvl w:ilvl="7">
      <w:numFmt w:val="bullet"/>
      <w:lvlText w:val="•"/>
      <w:lvlJc w:val="left"/>
      <w:pPr>
        <w:ind w:left="6550" w:hanging="483"/>
      </w:pPr>
      <w:rPr>
        <w:rFonts w:hint="default"/>
        <w:lang w:val="pt-BR" w:eastAsia="pt-BR" w:bidi="pt-BR"/>
      </w:rPr>
    </w:lvl>
    <w:lvl w:ilvl="8">
      <w:numFmt w:val="bullet"/>
      <w:lvlText w:val="•"/>
      <w:lvlJc w:val="left"/>
      <w:pPr>
        <w:ind w:left="7562" w:hanging="483"/>
      </w:pPr>
      <w:rPr>
        <w:rFonts w:hint="default"/>
        <w:lang w:val="pt-BR" w:eastAsia="pt-BR" w:bidi="pt-BR"/>
      </w:rPr>
    </w:lvl>
  </w:abstractNum>
  <w:abstractNum w:abstractNumId="34">
    <w:nsid w:val="5D1D74DD"/>
    <w:multiLevelType w:val="multilevel"/>
    <w:tmpl w:val="E5A8DF8C"/>
    <w:lvl w:ilvl="0">
      <w:start w:val="10"/>
      <w:numFmt w:val="decimal"/>
      <w:lvlText w:val="%1"/>
      <w:lvlJc w:val="left"/>
      <w:pPr>
        <w:ind w:left="958" w:hanging="720"/>
      </w:pPr>
      <w:rPr>
        <w:rFonts w:hint="default"/>
        <w:lang w:val="pt-BR" w:eastAsia="pt-BR" w:bidi="pt-BR"/>
      </w:rPr>
    </w:lvl>
    <w:lvl w:ilvl="1">
      <w:start w:val="1"/>
      <w:numFmt w:val="decimal"/>
      <w:lvlText w:val="%1.%2)"/>
      <w:lvlJc w:val="left"/>
      <w:pPr>
        <w:ind w:left="958" w:hanging="720"/>
      </w:pPr>
      <w:rPr>
        <w:rFonts w:ascii="Arial" w:eastAsia="Arial" w:hAnsi="Arial" w:cs="Arial" w:hint="default"/>
        <w:b/>
        <w:bCs/>
        <w:spacing w:val="-30"/>
        <w:w w:val="99"/>
        <w:sz w:val="24"/>
        <w:szCs w:val="24"/>
        <w:lang w:val="pt-BR" w:eastAsia="pt-BR" w:bidi="pt-BR"/>
      </w:rPr>
    </w:lvl>
    <w:lvl w:ilvl="2">
      <w:numFmt w:val="bullet"/>
      <w:lvlText w:val="•"/>
      <w:lvlJc w:val="left"/>
      <w:pPr>
        <w:ind w:left="2685" w:hanging="720"/>
      </w:pPr>
      <w:rPr>
        <w:rFonts w:hint="default"/>
        <w:lang w:val="pt-BR" w:eastAsia="pt-BR" w:bidi="pt-BR"/>
      </w:rPr>
    </w:lvl>
    <w:lvl w:ilvl="3">
      <w:numFmt w:val="bullet"/>
      <w:lvlText w:val="•"/>
      <w:lvlJc w:val="left"/>
      <w:pPr>
        <w:ind w:left="3547" w:hanging="720"/>
      </w:pPr>
      <w:rPr>
        <w:rFonts w:hint="default"/>
        <w:lang w:val="pt-BR" w:eastAsia="pt-BR" w:bidi="pt-BR"/>
      </w:rPr>
    </w:lvl>
    <w:lvl w:ilvl="4">
      <w:numFmt w:val="bullet"/>
      <w:lvlText w:val="•"/>
      <w:lvlJc w:val="left"/>
      <w:pPr>
        <w:ind w:left="4410" w:hanging="720"/>
      </w:pPr>
      <w:rPr>
        <w:rFonts w:hint="default"/>
        <w:lang w:val="pt-BR" w:eastAsia="pt-BR" w:bidi="pt-BR"/>
      </w:rPr>
    </w:lvl>
    <w:lvl w:ilvl="5">
      <w:numFmt w:val="bullet"/>
      <w:lvlText w:val="•"/>
      <w:lvlJc w:val="left"/>
      <w:pPr>
        <w:ind w:left="5273" w:hanging="720"/>
      </w:pPr>
      <w:rPr>
        <w:rFonts w:hint="default"/>
        <w:lang w:val="pt-BR" w:eastAsia="pt-BR" w:bidi="pt-BR"/>
      </w:rPr>
    </w:lvl>
    <w:lvl w:ilvl="6">
      <w:numFmt w:val="bullet"/>
      <w:lvlText w:val="•"/>
      <w:lvlJc w:val="left"/>
      <w:pPr>
        <w:ind w:left="6135" w:hanging="720"/>
      </w:pPr>
      <w:rPr>
        <w:rFonts w:hint="default"/>
        <w:lang w:val="pt-BR" w:eastAsia="pt-BR" w:bidi="pt-BR"/>
      </w:rPr>
    </w:lvl>
    <w:lvl w:ilvl="7">
      <w:numFmt w:val="bullet"/>
      <w:lvlText w:val="•"/>
      <w:lvlJc w:val="left"/>
      <w:pPr>
        <w:ind w:left="6998" w:hanging="720"/>
      </w:pPr>
      <w:rPr>
        <w:rFonts w:hint="default"/>
        <w:lang w:val="pt-BR" w:eastAsia="pt-BR" w:bidi="pt-BR"/>
      </w:rPr>
    </w:lvl>
    <w:lvl w:ilvl="8">
      <w:numFmt w:val="bullet"/>
      <w:lvlText w:val="•"/>
      <w:lvlJc w:val="left"/>
      <w:pPr>
        <w:ind w:left="7861" w:hanging="720"/>
      </w:pPr>
      <w:rPr>
        <w:rFonts w:hint="default"/>
        <w:lang w:val="pt-BR" w:eastAsia="pt-BR" w:bidi="pt-BR"/>
      </w:rPr>
    </w:lvl>
  </w:abstractNum>
  <w:abstractNum w:abstractNumId="35">
    <w:nsid w:val="5E3618CD"/>
    <w:multiLevelType w:val="multilevel"/>
    <w:tmpl w:val="43B02796"/>
    <w:lvl w:ilvl="0">
      <w:start w:val="1"/>
      <w:numFmt w:val="decimal"/>
      <w:lvlText w:val="%1"/>
      <w:lvlJc w:val="left"/>
      <w:pPr>
        <w:ind w:left="347" w:hanging="130"/>
      </w:pPr>
      <w:rPr>
        <w:rFonts w:ascii="Arial" w:eastAsia="Arial" w:hAnsi="Arial" w:cs="Arial" w:hint="default"/>
        <w:b/>
        <w:bCs/>
        <w:w w:val="99"/>
        <w:sz w:val="13"/>
        <w:szCs w:val="13"/>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6">
    <w:nsid w:val="5EFA78F2"/>
    <w:multiLevelType w:val="multilevel"/>
    <w:tmpl w:val="7598E55E"/>
    <w:lvl w:ilvl="0">
      <w:start w:val="2"/>
      <w:numFmt w:val="decimal"/>
      <w:lvlText w:val="%1"/>
      <w:lvlJc w:val="left"/>
      <w:pPr>
        <w:ind w:left="340" w:hanging="233"/>
      </w:pPr>
      <w:rPr>
        <w:rFonts w:hint="default"/>
        <w:lang w:val="pt-PT" w:eastAsia="pt-PT" w:bidi="pt-PT"/>
      </w:rPr>
    </w:lvl>
    <w:lvl w:ilvl="1">
      <w:start w:val="1"/>
      <w:numFmt w:val="decimal"/>
      <w:lvlText w:val="%1.%2"/>
      <w:lvlJc w:val="left"/>
      <w:pPr>
        <w:ind w:left="340" w:hanging="233"/>
      </w:pPr>
      <w:rPr>
        <w:rFonts w:ascii="Calibri" w:eastAsia="Calibri" w:hAnsi="Calibri" w:cs="Calibri" w:hint="default"/>
        <w:spacing w:val="-1"/>
        <w:w w:val="99"/>
        <w:sz w:val="14"/>
        <w:szCs w:val="14"/>
        <w:lang w:val="pt-PT" w:eastAsia="pt-PT" w:bidi="pt-PT"/>
      </w:rPr>
    </w:lvl>
    <w:lvl w:ilvl="2">
      <w:numFmt w:val="bullet"/>
      <w:lvlText w:val="•"/>
      <w:lvlJc w:val="left"/>
      <w:pPr>
        <w:ind w:left="2149" w:hanging="233"/>
      </w:pPr>
      <w:rPr>
        <w:rFonts w:hint="default"/>
        <w:lang w:val="pt-PT" w:eastAsia="pt-PT" w:bidi="pt-PT"/>
      </w:rPr>
    </w:lvl>
    <w:lvl w:ilvl="3">
      <w:numFmt w:val="bullet"/>
      <w:lvlText w:val="•"/>
      <w:lvlJc w:val="left"/>
      <w:pPr>
        <w:ind w:left="3053" w:hanging="233"/>
      </w:pPr>
      <w:rPr>
        <w:rFonts w:hint="default"/>
        <w:lang w:val="pt-PT" w:eastAsia="pt-PT" w:bidi="pt-PT"/>
      </w:rPr>
    </w:lvl>
    <w:lvl w:ilvl="4">
      <w:numFmt w:val="bullet"/>
      <w:lvlText w:val="•"/>
      <w:lvlJc w:val="left"/>
      <w:pPr>
        <w:ind w:left="3958" w:hanging="233"/>
      </w:pPr>
      <w:rPr>
        <w:rFonts w:hint="default"/>
        <w:lang w:val="pt-PT" w:eastAsia="pt-PT" w:bidi="pt-PT"/>
      </w:rPr>
    </w:lvl>
    <w:lvl w:ilvl="5">
      <w:numFmt w:val="bullet"/>
      <w:lvlText w:val="•"/>
      <w:lvlJc w:val="left"/>
      <w:pPr>
        <w:ind w:left="4863" w:hanging="233"/>
      </w:pPr>
      <w:rPr>
        <w:rFonts w:hint="default"/>
        <w:lang w:val="pt-PT" w:eastAsia="pt-PT" w:bidi="pt-PT"/>
      </w:rPr>
    </w:lvl>
    <w:lvl w:ilvl="6">
      <w:numFmt w:val="bullet"/>
      <w:lvlText w:val="•"/>
      <w:lvlJc w:val="left"/>
      <w:pPr>
        <w:ind w:left="5767" w:hanging="233"/>
      </w:pPr>
      <w:rPr>
        <w:rFonts w:hint="default"/>
        <w:lang w:val="pt-PT" w:eastAsia="pt-PT" w:bidi="pt-PT"/>
      </w:rPr>
    </w:lvl>
    <w:lvl w:ilvl="7">
      <w:numFmt w:val="bullet"/>
      <w:lvlText w:val="•"/>
      <w:lvlJc w:val="left"/>
      <w:pPr>
        <w:ind w:left="6672" w:hanging="233"/>
      </w:pPr>
      <w:rPr>
        <w:rFonts w:hint="default"/>
        <w:lang w:val="pt-PT" w:eastAsia="pt-PT" w:bidi="pt-PT"/>
      </w:rPr>
    </w:lvl>
    <w:lvl w:ilvl="8">
      <w:numFmt w:val="bullet"/>
      <w:lvlText w:val="•"/>
      <w:lvlJc w:val="left"/>
      <w:pPr>
        <w:ind w:left="7577" w:hanging="233"/>
      </w:pPr>
      <w:rPr>
        <w:rFonts w:hint="default"/>
        <w:lang w:val="pt-PT" w:eastAsia="pt-PT" w:bidi="pt-PT"/>
      </w:rPr>
    </w:lvl>
  </w:abstractNum>
  <w:abstractNum w:abstractNumId="37">
    <w:nsid w:val="60057A3B"/>
    <w:multiLevelType w:val="multilevel"/>
    <w:tmpl w:val="13920754"/>
    <w:lvl w:ilvl="0">
      <w:start w:val="2"/>
      <w:numFmt w:val="decimal"/>
      <w:lvlText w:val="%1"/>
      <w:lvlJc w:val="left"/>
      <w:pPr>
        <w:ind w:left="347" w:hanging="238"/>
      </w:pPr>
      <w:rPr>
        <w:rFonts w:hint="default"/>
        <w:lang w:val="pt-PT" w:eastAsia="pt-PT" w:bidi="pt-PT"/>
      </w:rPr>
    </w:lvl>
    <w:lvl w:ilvl="1">
      <w:start w:val="1"/>
      <w:numFmt w:val="decimal"/>
      <w:lvlText w:val="%1.%2"/>
      <w:lvlJc w:val="left"/>
      <w:pPr>
        <w:ind w:left="347" w:hanging="238"/>
      </w:pPr>
      <w:rPr>
        <w:rFonts w:ascii="Calibri" w:eastAsia="Calibri" w:hAnsi="Calibri" w:cs="Calibri" w:hint="default"/>
        <w:spacing w:val="-1"/>
        <w:w w:val="102"/>
        <w:sz w:val="14"/>
        <w:szCs w:val="14"/>
        <w:lang w:val="pt-PT" w:eastAsia="pt-PT" w:bidi="pt-PT"/>
      </w:rPr>
    </w:lvl>
    <w:lvl w:ilvl="2">
      <w:numFmt w:val="bullet"/>
      <w:lvlText w:val="•"/>
      <w:lvlJc w:val="left"/>
      <w:pPr>
        <w:ind w:left="2096" w:hanging="238"/>
      </w:pPr>
      <w:rPr>
        <w:rFonts w:hint="default"/>
        <w:lang w:val="pt-PT" w:eastAsia="pt-PT" w:bidi="pt-PT"/>
      </w:rPr>
    </w:lvl>
    <w:lvl w:ilvl="3">
      <w:numFmt w:val="bullet"/>
      <w:lvlText w:val="•"/>
      <w:lvlJc w:val="left"/>
      <w:pPr>
        <w:ind w:left="2975" w:hanging="238"/>
      </w:pPr>
      <w:rPr>
        <w:rFonts w:hint="default"/>
        <w:lang w:val="pt-PT" w:eastAsia="pt-PT" w:bidi="pt-PT"/>
      </w:rPr>
    </w:lvl>
    <w:lvl w:ilvl="4">
      <w:numFmt w:val="bullet"/>
      <w:lvlText w:val="•"/>
      <w:lvlJc w:val="left"/>
      <w:pPr>
        <w:ind w:left="3853" w:hanging="238"/>
      </w:pPr>
      <w:rPr>
        <w:rFonts w:hint="default"/>
        <w:lang w:val="pt-PT" w:eastAsia="pt-PT" w:bidi="pt-PT"/>
      </w:rPr>
    </w:lvl>
    <w:lvl w:ilvl="5">
      <w:numFmt w:val="bullet"/>
      <w:lvlText w:val="•"/>
      <w:lvlJc w:val="left"/>
      <w:pPr>
        <w:ind w:left="4732" w:hanging="238"/>
      </w:pPr>
      <w:rPr>
        <w:rFonts w:hint="default"/>
        <w:lang w:val="pt-PT" w:eastAsia="pt-PT" w:bidi="pt-PT"/>
      </w:rPr>
    </w:lvl>
    <w:lvl w:ilvl="6">
      <w:numFmt w:val="bullet"/>
      <w:lvlText w:val="•"/>
      <w:lvlJc w:val="left"/>
      <w:pPr>
        <w:ind w:left="5610" w:hanging="238"/>
      </w:pPr>
      <w:rPr>
        <w:rFonts w:hint="default"/>
        <w:lang w:val="pt-PT" w:eastAsia="pt-PT" w:bidi="pt-PT"/>
      </w:rPr>
    </w:lvl>
    <w:lvl w:ilvl="7">
      <w:numFmt w:val="bullet"/>
      <w:lvlText w:val="•"/>
      <w:lvlJc w:val="left"/>
      <w:pPr>
        <w:ind w:left="6488" w:hanging="238"/>
      </w:pPr>
      <w:rPr>
        <w:rFonts w:hint="default"/>
        <w:lang w:val="pt-PT" w:eastAsia="pt-PT" w:bidi="pt-PT"/>
      </w:rPr>
    </w:lvl>
    <w:lvl w:ilvl="8">
      <w:numFmt w:val="bullet"/>
      <w:lvlText w:val="•"/>
      <w:lvlJc w:val="left"/>
      <w:pPr>
        <w:ind w:left="7367" w:hanging="238"/>
      </w:pPr>
      <w:rPr>
        <w:rFonts w:hint="default"/>
        <w:lang w:val="pt-PT" w:eastAsia="pt-PT" w:bidi="pt-PT"/>
      </w:rPr>
    </w:lvl>
  </w:abstractNum>
  <w:abstractNum w:abstractNumId="38">
    <w:nsid w:val="64887CF1"/>
    <w:multiLevelType w:val="multilevel"/>
    <w:tmpl w:val="F37A48CA"/>
    <w:lvl w:ilvl="0">
      <w:start w:val="1"/>
      <w:numFmt w:val="decimal"/>
      <w:lvlText w:val="%1"/>
      <w:lvlJc w:val="left"/>
      <w:pPr>
        <w:ind w:left="540" w:hanging="54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39">
    <w:nsid w:val="6A1872CC"/>
    <w:multiLevelType w:val="multilevel"/>
    <w:tmpl w:val="89CCC8A2"/>
    <w:lvl w:ilvl="0">
      <w:start w:val="8"/>
      <w:numFmt w:val="decimal"/>
      <w:lvlText w:val="%1"/>
      <w:lvlJc w:val="left"/>
      <w:pPr>
        <w:ind w:left="238" w:hanging="483"/>
      </w:pPr>
      <w:rPr>
        <w:rFonts w:hint="default"/>
        <w:lang w:val="pt-BR" w:eastAsia="pt-BR" w:bidi="pt-BR"/>
      </w:rPr>
    </w:lvl>
    <w:lvl w:ilvl="1">
      <w:start w:val="1"/>
      <w:numFmt w:val="decimal"/>
      <w:lvlText w:val="%1.%2)"/>
      <w:lvlJc w:val="left"/>
      <w:pPr>
        <w:ind w:left="238" w:hanging="483"/>
      </w:pPr>
      <w:rPr>
        <w:rFonts w:ascii="Arial" w:eastAsia="Arial" w:hAnsi="Arial" w:cs="Arial" w:hint="default"/>
        <w:b/>
        <w:bCs/>
        <w:spacing w:val="-8"/>
        <w:w w:val="99"/>
        <w:sz w:val="24"/>
        <w:szCs w:val="24"/>
        <w:lang w:val="pt-BR" w:eastAsia="pt-BR" w:bidi="pt-BR"/>
      </w:rPr>
    </w:lvl>
    <w:lvl w:ilvl="2">
      <w:numFmt w:val="bullet"/>
      <w:lvlText w:val="•"/>
      <w:lvlJc w:val="left"/>
      <w:pPr>
        <w:ind w:left="2109" w:hanging="483"/>
      </w:pPr>
      <w:rPr>
        <w:rFonts w:hint="default"/>
        <w:lang w:val="pt-BR" w:eastAsia="pt-BR" w:bidi="pt-BR"/>
      </w:rPr>
    </w:lvl>
    <w:lvl w:ilvl="3">
      <w:numFmt w:val="bullet"/>
      <w:lvlText w:val="•"/>
      <w:lvlJc w:val="left"/>
      <w:pPr>
        <w:ind w:left="3043" w:hanging="483"/>
      </w:pPr>
      <w:rPr>
        <w:rFonts w:hint="default"/>
        <w:lang w:val="pt-BR" w:eastAsia="pt-BR" w:bidi="pt-BR"/>
      </w:rPr>
    </w:lvl>
    <w:lvl w:ilvl="4">
      <w:numFmt w:val="bullet"/>
      <w:lvlText w:val="•"/>
      <w:lvlJc w:val="left"/>
      <w:pPr>
        <w:ind w:left="3978" w:hanging="483"/>
      </w:pPr>
      <w:rPr>
        <w:rFonts w:hint="default"/>
        <w:lang w:val="pt-BR" w:eastAsia="pt-BR" w:bidi="pt-BR"/>
      </w:rPr>
    </w:lvl>
    <w:lvl w:ilvl="5">
      <w:numFmt w:val="bullet"/>
      <w:lvlText w:val="•"/>
      <w:lvlJc w:val="left"/>
      <w:pPr>
        <w:ind w:left="4913" w:hanging="483"/>
      </w:pPr>
      <w:rPr>
        <w:rFonts w:hint="default"/>
        <w:lang w:val="pt-BR" w:eastAsia="pt-BR" w:bidi="pt-BR"/>
      </w:rPr>
    </w:lvl>
    <w:lvl w:ilvl="6">
      <w:numFmt w:val="bullet"/>
      <w:lvlText w:val="•"/>
      <w:lvlJc w:val="left"/>
      <w:pPr>
        <w:ind w:left="5847" w:hanging="483"/>
      </w:pPr>
      <w:rPr>
        <w:rFonts w:hint="default"/>
        <w:lang w:val="pt-BR" w:eastAsia="pt-BR" w:bidi="pt-BR"/>
      </w:rPr>
    </w:lvl>
    <w:lvl w:ilvl="7">
      <w:numFmt w:val="bullet"/>
      <w:lvlText w:val="•"/>
      <w:lvlJc w:val="left"/>
      <w:pPr>
        <w:ind w:left="6782" w:hanging="483"/>
      </w:pPr>
      <w:rPr>
        <w:rFonts w:hint="default"/>
        <w:lang w:val="pt-BR" w:eastAsia="pt-BR" w:bidi="pt-BR"/>
      </w:rPr>
    </w:lvl>
    <w:lvl w:ilvl="8">
      <w:numFmt w:val="bullet"/>
      <w:lvlText w:val="•"/>
      <w:lvlJc w:val="left"/>
      <w:pPr>
        <w:ind w:left="7717" w:hanging="483"/>
      </w:pPr>
      <w:rPr>
        <w:rFonts w:hint="default"/>
        <w:lang w:val="pt-BR" w:eastAsia="pt-BR" w:bidi="pt-BR"/>
      </w:rPr>
    </w:lvl>
  </w:abstractNum>
  <w:abstractNum w:abstractNumId="40">
    <w:nsid w:val="6D4779EA"/>
    <w:multiLevelType w:val="multilevel"/>
    <w:tmpl w:val="9C04BB8E"/>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2160" w:hanging="216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41">
    <w:nsid w:val="727F430F"/>
    <w:multiLevelType w:val="hybridMultilevel"/>
    <w:tmpl w:val="0F8AA6D2"/>
    <w:lvl w:ilvl="0" w:tplc="C97899A0">
      <w:start w:val="1"/>
      <w:numFmt w:val="decimal"/>
      <w:lvlText w:val="%1)"/>
      <w:lvlJc w:val="left"/>
      <w:pPr>
        <w:ind w:left="735" w:hanging="375"/>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D5F0A30"/>
    <w:multiLevelType w:val="singleLevel"/>
    <w:tmpl w:val="FFFFFFFF"/>
    <w:lvl w:ilvl="0">
      <w:start w:val="1"/>
      <w:numFmt w:val="bullet"/>
      <w:lvlText w:val=""/>
      <w:legacy w:legacy="1" w:legacySpace="0" w:legacyIndent="283"/>
      <w:lvlJc w:val="left"/>
      <w:pPr>
        <w:ind w:left="453" w:hanging="283"/>
      </w:pPr>
      <w:rPr>
        <w:rFonts w:ascii="Symbol" w:hAnsi="Symbol" w:hint="default"/>
      </w:rPr>
    </w:lvl>
  </w:abstractNum>
  <w:num w:numId="1">
    <w:abstractNumId w:val="28"/>
  </w:num>
  <w:num w:numId="2">
    <w:abstractNumId w:val="42"/>
  </w:num>
  <w:num w:numId="3">
    <w:abstractNumId w:val="0"/>
  </w:num>
  <w:num w:numId="4">
    <w:abstractNumId w:val="41"/>
  </w:num>
  <w:num w:numId="5">
    <w:abstractNumId w:val="13"/>
  </w:num>
  <w:num w:numId="6">
    <w:abstractNumId w:val="40"/>
  </w:num>
  <w:num w:numId="7">
    <w:abstractNumId w:val="17"/>
  </w:num>
  <w:num w:numId="8">
    <w:abstractNumId w:val="18"/>
  </w:num>
  <w:num w:numId="9">
    <w:abstractNumId w:val="5"/>
  </w:num>
  <w:num w:numId="10">
    <w:abstractNumId w:val="20"/>
  </w:num>
  <w:num w:numId="11">
    <w:abstractNumId w:val="14"/>
  </w:num>
  <w:num w:numId="12">
    <w:abstractNumId w:val="34"/>
  </w:num>
  <w:num w:numId="13">
    <w:abstractNumId w:val="24"/>
  </w:num>
  <w:num w:numId="14">
    <w:abstractNumId w:val="39"/>
  </w:num>
  <w:num w:numId="15">
    <w:abstractNumId w:val="33"/>
  </w:num>
  <w:num w:numId="16">
    <w:abstractNumId w:val="29"/>
  </w:num>
  <w:num w:numId="17">
    <w:abstractNumId w:val="11"/>
  </w:num>
  <w:num w:numId="18">
    <w:abstractNumId w:val="21"/>
  </w:num>
  <w:num w:numId="19">
    <w:abstractNumId w:val="22"/>
  </w:num>
  <w:num w:numId="20">
    <w:abstractNumId w:val="15"/>
  </w:num>
  <w:num w:numId="21">
    <w:abstractNumId w:val="38"/>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6"/>
  </w:num>
  <w:num w:numId="28">
    <w:abstractNumId w:val="12"/>
  </w:num>
  <w:num w:numId="29">
    <w:abstractNumId w:val="2"/>
  </w:num>
  <w:num w:numId="30">
    <w:abstractNumId w:val="19"/>
  </w:num>
  <w:num w:numId="31">
    <w:abstractNumId w:val="37"/>
  </w:num>
  <w:num w:numId="32">
    <w:abstractNumId w:val="35"/>
  </w:num>
  <w:num w:numId="33">
    <w:abstractNumId w:val="9"/>
  </w:num>
  <w:num w:numId="34">
    <w:abstractNumId w:val="3"/>
  </w:num>
  <w:num w:numId="35">
    <w:abstractNumId w:val="25"/>
  </w:num>
  <w:num w:numId="36">
    <w:abstractNumId w:val="26"/>
  </w:num>
  <w:num w:numId="37">
    <w:abstractNumId w:val="31"/>
  </w:num>
  <w:num w:numId="38">
    <w:abstractNumId w:val="23"/>
  </w:num>
  <w:num w:numId="39">
    <w:abstractNumId w:val="1"/>
  </w:num>
  <w:num w:numId="40">
    <w:abstractNumId w:val="7"/>
  </w:num>
  <w:num w:numId="41">
    <w:abstractNumId w:val="32"/>
  </w:num>
  <w:num w:numId="42">
    <w:abstractNumId w:val="36"/>
  </w:num>
  <w:num w:numId="43">
    <w:abstractNumId w:val="27"/>
  </w:num>
  <w:num w:numId="44">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27"/>
  <w:displayHorizontalDrawingGridEvery w:val="0"/>
  <w:displayVertic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323D04"/>
    <w:rsid w:val="00000B2E"/>
    <w:rsid w:val="00000E0E"/>
    <w:rsid w:val="00001E5B"/>
    <w:rsid w:val="000035B1"/>
    <w:rsid w:val="000037BD"/>
    <w:rsid w:val="000065A8"/>
    <w:rsid w:val="000169D6"/>
    <w:rsid w:val="000204C3"/>
    <w:rsid w:val="00022577"/>
    <w:rsid w:val="00022E10"/>
    <w:rsid w:val="00024708"/>
    <w:rsid w:val="00025604"/>
    <w:rsid w:val="00026491"/>
    <w:rsid w:val="000277DD"/>
    <w:rsid w:val="000343A5"/>
    <w:rsid w:val="00040F67"/>
    <w:rsid w:val="00042AE1"/>
    <w:rsid w:val="0005030B"/>
    <w:rsid w:val="0005421C"/>
    <w:rsid w:val="00055540"/>
    <w:rsid w:val="0005555A"/>
    <w:rsid w:val="00057A4A"/>
    <w:rsid w:val="00060001"/>
    <w:rsid w:val="0006568E"/>
    <w:rsid w:val="00065A2E"/>
    <w:rsid w:val="0008059E"/>
    <w:rsid w:val="00080B6A"/>
    <w:rsid w:val="00080E0F"/>
    <w:rsid w:val="0008260D"/>
    <w:rsid w:val="0008736D"/>
    <w:rsid w:val="00094AC5"/>
    <w:rsid w:val="00095B23"/>
    <w:rsid w:val="00096C72"/>
    <w:rsid w:val="000A7AEE"/>
    <w:rsid w:val="000B1C95"/>
    <w:rsid w:val="000B2849"/>
    <w:rsid w:val="000B4845"/>
    <w:rsid w:val="000C0478"/>
    <w:rsid w:val="000C15EB"/>
    <w:rsid w:val="000C6C4D"/>
    <w:rsid w:val="000D655F"/>
    <w:rsid w:val="000D6A45"/>
    <w:rsid w:val="000E64A8"/>
    <w:rsid w:val="000E6F6D"/>
    <w:rsid w:val="000F0784"/>
    <w:rsid w:val="000F29BA"/>
    <w:rsid w:val="000F6056"/>
    <w:rsid w:val="00100820"/>
    <w:rsid w:val="00101A3B"/>
    <w:rsid w:val="001024CA"/>
    <w:rsid w:val="00105F65"/>
    <w:rsid w:val="001065E5"/>
    <w:rsid w:val="00115455"/>
    <w:rsid w:val="00121AE5"/>
    <w:rsid w:val="001233C3"/>
    <w:rsid w:val="001259E0"/>
    <w:rsid w:val="00134644"/>
    <w:rsid w:val="00136434"/>
    <w:rsid w:val="00136667"/>
    <w:rsid w:val="00136C22"/>
    <w:rsid w:val="001377FB"/>
    <w:rsid w:val="001420F2"/>
    <w:rsid w:val="0014264F"/>
    <w:rsid w:val="00145455"/>
    <w:rsid w:val="00146DDB"/>
    <w:rsid w:val="00155A81"/>
    <w:rsid w:val="00164D76"/>
    <w:rsid w:val="00165005"/>
    <w:rsid w:val="00165BCA"/>
    <w:rsid w:val="0017075C"/>
    <w:rsid w:val="0017614F"/>
    <w:rsid w:val="001809B1"/>
    <w:rsid w:val="00181F50"/>
    <w:rsid w:val="00184862"/>
    <w:rsid w:val="001864D6"/>
    <w:rsid w:val="001875EE"/>
    <w:rsid w:val="00187CEC"/>
    <w:rsid w:val="00192EF6"/>
    <w:rsid w:val="0019543E"/>
    <w:rsid w:val="00196D1D"/>
    <w:rsid w:val="001A02F8"/>
    <w:rsid w:val="001A2832"/>
    <w:rsid w:val="001A5C16"/>
    <w:rsid w:val="001A7937"/>
    <w:rsid w:val="001B0F1B"/>
    <w:rsid w:val="001B740E"/>
    <w:rsid w:val="001C0765"/>
    <w:rsid w:val="001C1570"/>
    <w:rsid w:val="001C4612"/>
    <w:rsid w:val="001C782C"/>
    <w:rsid w:val="001D559B"/>
    <w:rsid w:val="001D7A8C"/>
    <w:rsid w:val="001D7E8A"/>
    <w:rsid w:val="001E2CE2"/>
    <w:rsid w:val="001E4EAC"/>
    <w:rsid w:val="001F2DC7"/>
    <w:rsid w:val="001F41E0"/>
    <w:rsid w:val="001F69FF"/>
    <w:rsid w:val="00200B45"/>
    <w:rsid w:val="00215168"/>
    <w:rsid w:val="00215522"/>
    <w:rsid w:val="00216565"/>
    <w:rsid w:val="00223D2A"/>
    <w:rsid w:val="00226FE7"/>
    <w:rsid w:val="00230D4F"/>
    <w:rsid w:val="00231A6D"/>
    <w:rsid w:val="00234A14"/>
    <w:rsid w:val="0023515A"/>
    <w:rsid w:val="002406EE"/>
    <w:rsid w:val="00241502"/>
    <w:rsid w:val="002472A2"/>
    <w:rsid w:val="00251580"/>
    <w:rsid w:val="002518D9"/>
    <w:rsid w:val="002525AB"/>
    <w:rsid w:val="00253C2B"/>
    <w:rsid w:val="00254C98"/>
    <w:rsid w:val="002571DE"/>
    <w:rsid w:val="00266C8A"/>
    <w:rsid w:val="00267540"/>
    <w:rsid w:val="002736B2"/>
    <w:rsid w:val="00276AE7"/>
    <w:rsid w:val="00277E54"/>
    <w:rsid w:val="00281249"/>
    <w:rsid w:val="0028213B"/>
    <w:rsid w:val="002826A2"/>
    <w:rsid w:val="00286464"/>
    <w:rsid w:val="00290391"/>
    <w:rsid w:val="002914D9"/>
    <w:rsid w:val="00293B8C"/>
    <w:rsid w:val="00294F69"/>
    <w:rsid w:val="00295C6A"/>
    <w:rsid w:val="002975EB"/>
    <w:rsid w:val="002A37C9"/>
    <w:rsid w:val="002A5A19"/>
    <w:rsid w:val="002A6920"/>
    <w:rsid w:val="002A7658"/>
    <w:rsid w:val="002A7B7A"/>
    <w:rsid w:val="002B60D4"/>
    <w:rsid w:val="002B6542"/>
    <w:rsid w:val="002C27C3"/>
    <w:rsid w:val="002C76DF"/>
    <w:rsid w:val="002C7C0C"/>
    <w:rsid w:val="002D0B3E"/>
    <w:rsid w:val="002D1A9F"/>
    <w:rsid w:val="002D1BA8"/>
    <w:rsid w:val="002D371F"/>
    <w:rsid w:val="002D644B"/>
    <w:rsid w:val="002D6786"/>
    <w:rsid w:val="002D6817"/>
    <w:rsid w:val="002D7016"/>
    <w:rsid w:val="002E5EFD"/>
    <w:rsid w:val="002F0B86"/>
    <w:rsid w:val="002F0D78"/>
    <w:rsid w:val="002F1DDA"/>
    <w:rsid w:val="0030087E"/>
    <w:rsid w:val="00305A76"/>
    <w:rsid w:val="0030654D"/>
    <w:rsid w:val="0030659F"/>
    <w:rsid w:val="00306FE7"/>
    <w:rsid w:val="003106AC"/>
    <w:rsid w:val="00311FC3"/>
    <w:rsid w:val="00312182"/>
    <w:rsid w:val="00314AF6"/>
    <w:rsid w:val="00315F00"/>
    <w:rsid w:val="00317225"/>
    <w:rsid w:val="00323D04"/>
    <w:rsid w:val="00324DD3"/>
    <w:rsid w:val="00325477"/>
    <w:rsid w:val="00325D12"/>
    <w:rsid w:val="00326968"/>
    <w:rsid w:val="0033363F"/>
    <w:rsid w:val="00334009"/>
    <w:rsid w:val="00334A60"/>
    <w:rsid w:val="00335A3E"/>
    <w:rsid w:val="00346B9B"/>
    <w:rsid w:val="003472A7"/>
    <w:rsid w:val="00347BAF"/>
    <w:rsid w:val="0035193D"/>
    <w:rsid w:val="00354C92"/>
    <w:rsid w:val="00354E6E"/>
    <w:rsid w:val="00356489"/>
    <w:rsid w:val="00357B32"/>
    <w:rsid w:val="0036076A"/>
    <w:rsid w:val="00361A8C"/>
    <w:rsid w:val="00364E04"/>
    <w:rsid w:val="00364EE6"/>
    <w:rsid w:val="00365759"/>
    <w:rsid w:val="003664CD"/>
    <w:rsid w:val="00367B38"/>
    <w:rsid w:val="00371418"/>
    <w:rsid w:val="003717D5"/>
    <w:rsid w:val="00372014"/>
    <w:rsid w:val="003735C9"/>
    <w:rsid w:val="003748DF"/>
    <w:rsid w:val="00375812"/>
    <w:rsid w:val="00380228"/>
    <w:rsid w:val="00380A94"/>
    <w:rsid w:val="00384410"/>
    <w:rsid w:val="0038784C"/>
    <w:rsid w:val="003923C3"/>
    <w:rsid w:val="0039396F"/>
    <w:rsid w:val="003A3859"/>
    <w:rsid w:val="003A71BA"/>
    <w:rsid w:val="003B04FC"/>
    <w:rsid w:val="003B3068"/>
    <w:rsid w:val="003B30EE"/>
    <w:rsid w:val="003B6B7C"/>
    <w:rsid w:val="003B77C8"/>
    <w:rsid w:val="003C0B5A"/>
    <w:rsid w:val="003C3390"/>
    <w:rsid w:val="003C3C79"/>
    <w:rsid w:val="003C56B4"/>
    <w:rsid w:val="003C5C26"/>
    <w:rsid w:val="003D350B"/>
    <w:rsid w:val="003D7405"/>
    <w:rsid w:val="003E24CF"/>
    <w:rsid w:val="003E4E76"/>
    <w:rsid w:val="003F2B38"/>
    <w:rsid w:val="003F5002"/>
    <w:rsid w:val="00400C34"/>
    <w:rsid w:val="00401A1C"/>
    <w:rsid w:val="004114A7"/>
    <w:rsid w:val="00411717"/>
    <w:rsid w:val="00416CCE"/>
    <w:rsid w:val="00424C4F"/>
    <w:rsid w:val="004270B6"/>
    <w:rsid w:val="00436AD3"/>
    <w:rsid w:val="00441AB0"/>
    <w:rsid w:val="00441ADA"/>
    <w:rsid w:val="00451787"/>
    <w:rsid w:val="00452138"/>
    <w:rsid w:val="004540C1"/>
    <w:rsid w:val="00454C8F"/>
    <w:rsid w:val="004558D5"/>
    <w:rsid w:val="00457FA3"/>
    <w:rsid w:val="004633DF"/>
    <w:rsid w:val="00467056"/>
    <w:rsid w:val="00467E53"/>
    <w:rsid w:val="004706FF"/>
    <w:rsid w:val="00471E2C"/>
    <w:rsid w:val="00475B3C"/>
    <w:rsid w:val="00475C8E"/>
    <w:rsid w:val="004764CA"/>
    <w:rsid w:val="00476DD4"/>
    <w:rsid w:val="00477084"/>
    <w:rsid w:val="00480761"/>
    <w:rsid w:val="00481E31"/>
    <w:rsid w:val="00482B6D"/>
    <w:rsid w:val="004951A6"/>
    <w:rsid w:val="004963E3"/>
    <w:rsid w:val="004977E7"/>
    <w:rsid w:val="004A18F4"/>
    <w:rsid w:val="004A2C0F"/>
    <w:rsid w:val="004A3239"/>
    <w:rsid w:val="004A32C1"/>
    <w:rsid w:val="004A6ABC"/>
    <w:rsid w:val="004B2A61"/>
    <w:rsid w:val="004B32F2"/>
    <w:rsid w:val="004B4E9E"/>
    <w:rsid w:val="004B6B48"/>
    <w:rsid w:val="004B73E0"/>
    <w:rsid w:val="004B78DA"/>
    <w:rsid w:val="004C351C"/>
    <w:rsid w:val="004C360D"/>
    <w:rsid w:val="004C4C50"/>
    <w:rsid w:val="004D4847"/>
    <w:rsid w:val="004D4C32"/>
    <w:rsid w:val="004D5B24"/>
    <w:rsid w:val="004D6E10"/>
    <w:rsid w:val="004E082E"/>
    <w:rsid w:val="004E39C4"/>
    <w:rsid w:val="004E59A6"/>
    <w:rsid w:val="004F56B2"/>
    <w:rsid w:val="004F5B90"/>
    <w:rsid w:val="0050163C"/>
    <w:rsid w:val="00502017"/>
    <w:rsid w:val="00502931"/>
    <w:rsid w:val="00504ED2"/>
    <w:rsid w:val="00511BDA"/>
    <w:rsid w:val="00515FCE"/>
    <w:rsid w:val="00517544"/>
    <w:rsid w:val="0052562E"/>
    <w:rsid w:val="005314C5"/>
    <w:rsid w:val="00531A89"/>
    <w:rsid w:val="00532EAD"/>
    <w:rsid w:val="00533635"/>
    <w:rsid w:val="00534E6F"/>
    <w:rsid w:val="00537DA8"/>
    <w:rsid w:val="00540C7D"/>
    <w:rsid w:val="00543CDB"/>
    <w:rsid w:val="00544B58"/>
    <w:rsid w:val="00546D24"/>
    <w:rsid w:val="005536E2"/>
    <w:rsid w:val="005648BD"/>
    <w:rsid w:val="0057040A"/>
    <w:rsid w:val="005757C0"/>
    <w:rsid w:val="00583484"/>
    <w:rsid w:val="00585367"/>
    <w:rsid w:val="00585A29"/>
    <w:rsid w:val="00587C97"/>
    <w:rsid w:val="005901DB"/>
    <w:rsid w:val="0059661A"/>
    <w:rsid w:val="005A365E"/>
    <w:rsid w:val="005B1421"/>
    <w:rsid w:val="005B144B"/>
    <w:rsid w:val="005B19BA"/>
    <w:rsid w:val="005B1A06"/>
    <w:rsid w:val="005B3ADE"/>
    <w:rsid w:val="005B43DB"/>
    <w:rsid w:val="005B4553"/>
    <w:rsid w:val="005C303B"/>
    <w:rsid w:val="005C497D"/>
    <w:rsid w:val="005C7A00"/>
    <w:rsid w:val="005D1B71"/>
    <w:rsid w:val="005D2185"/>
    <w:rsid w:val="005D2501"/>
    <w:rsid w:val="005D6AD8"/>
    <w:rsid w:val="005E0BA9"/>
    <w:rsid w:val="005E2B16"/>
    <w:rsid w:val="005E2E24"/>
    <w:rsid w:val="005E6DD7"/>
    <w:rsid w:val="005E778C"/>
    <w:rsid w:val="005F07CE"/>
    <w:rsid w:val="005F2F22"/>
    <w:rsid w:val="005F3E52"/>
    <w:rsid w:val="005F5597"/>
    <w:rsid w:val="005F5F3E"/>
    <w:rsid w:val="005F7028"/>
    <w:rsid w:val="00600040"/>
    <w:rsid w:val="006007EA"/>
    <w:rsid w:val="006016BD"/>
    <w:rsid w:val="00604708"/>
    <w:rsid w:val="00605B07"/>
    <w:rsid w:val="00611FE9"/>
    <w:rsid w:val="00617312"/>
    <w:rsid w:val="00617E8F"/>
    <w:rsid w:val="00622392"/>
    <w:rsid w:val="006311AE"/>
    <w:rsid w:val="006313F4"/>
    <w:rsid w:val="00632BD6"/>
    <w:rsid w:val="006343C1"/>
    <w:rsid w:val="00634EFB"/>
    <w:rsid w:val="00635314"/>
    <w:rsid w:val="006427BF"/>
    <w:rsid w:val="006447E5"/>
    <w:rsid w:val="0064551F"/>
    <w:rsid w:val="00645D9E"/>
    <w:rsid w:val="006460ED"/>
    <w:rsid w:val="00647C82"/>
    <w:rsid w:val="00647D5F"/>
    <w:rsid w:val="00656659"/>
    <w:rsid w:val="00656841"/>
    <w:rsid w:val="006664FA"/>
    <w:rsid w:val="006745CC"/>
    <w:rsid w:val="00680186"/>
    <w:rsid w:val="00682FBD"/>
    <w:rsid w:val="00683FC6"/>
    <w:rsid w:val="00684A57"/>
    <w:rsid w:val="00691DA9"/>
    <w:rsid w:val="00695C0A"/>
    <w:rsid w:val="006A1372"/>
    <w:rsid w:val="006A236D"/>
    <w:rsid w:val="006A2F5B"/>
    <w:rsid w:val="006A416E"/>
    <w:rsid w:val="006A5C27"/>
    <w:rsid w:val="006B2399"/>
    <w:rsid w:val="006B54BC"/>
    <w:rsid w:val="006B6DFF"/>
    <w:rsid w:val="006D206F"/>
    <w:rsid w:val="006D3019"/>
    <w:rsid w:val="006D4D24"/>
    <w:rsid w:val="006E0360"/>
    <w:rsid w:val="006E0406"/>
    <w:rsid w:val="006E3B45"/>
    <w:rsid w:val="006E4A44"/>
    <w:rsid w:val="006E782A"/>
    <w:rsid w:val="007168BE"/>
    <w:rsid w:val="00717C78"/>
    <w:rsid w:val="00724805"/>
    <w:rsid w:val="00726DEA"/>
    <w:rsid w:val="00727BAB"/>
    <w:rsid w:val="00731E2D"/>
    <w:rsid w:val="00734EBD"/>
    <w:rsid w:val="00737EFD"/>
    <w:rsid w:val="00741426"/>
    <w:rsid w:val="0074700F"/>
    <w:rsid w:val="007524B7"/>
    <w:rsid w:val="007538FB"/>
    <w:rsid w:val="0075430D"/>
    <w:rsid w:val="007547F2"/>
    <w:rsid w:val="00755AF3"/>
    <w:rsid w:val="00756BEC"/>
    <w:rsid w:val="00757A83"/>
    <w:rsid w:val="00767DF7"/>
    <w:rsid w:val="00767FAA"/>
    <w:rsid w:val="007738CD"/>
    <w:rsid w:val="00775371"/>
    <w:rsid w:val="00781EA4"/>
    <w:rsid w:val="007851D1"/>
    <w:rsid w:val="007941D4"/>
    <w:rsid w:val="007945C7"/>
    <w:rsid w:val="007947A4"/>
    <w:rsid w:val="00797094"/>
    <w:rsid w:val="0079735E"/>
    <w:rsid w:val="0079771B"/>
    <w:rsid w:val="007A285D"/>
    <w:rsid w:val="007A2B91"/>
    <w:rsid w:val="007A798E"/>
    <w:rsid w:val="007B0162"/>
    <w:rsid w:val="007B08D0"/>
    <w:rsid w:val="007B3120"/>
    <w:rsid w:val="007B5391"/>
    <w:rsid w:val="007B5943"/>
    <w:rsid w:val="007B5BB8"/>
    <w:rsid w:val="007B5F06"/>
    <w:rsid w:val="007C291A"/>
    <w:rsid w:val="007C3CB7"/>
    <w:rsid w:val="007D2A1E"/>
    <w:rsid w:val="007D34D5"/>
    <w:rsid w:val="007D63A4"/>
    <w:rsid w:val="007E03EC"/>
    <w:rsid w:val="007E1AD9"/>
    <w:rsid w:val="007E2A99"/>
    <w:rsid w:val="007E3290"/>
    <w:rsid w:val="007E3320"/>
    <w:rsid w:val="007E3A1D"/>
    <w:rsid w:val="007E794E"/>
    <w:rsid w:val="007F1485"/>
    <w:rsid w:val="007F4564"/>
    <w:rsid w:val="00804AED"/>
    <w:rsid w:val="00806ACE"/>
    <w:rsid w:val="00806D94"/>
    <w:rsid w:val="00810B6F"/>
    <w:rsid w:val="008155F8"/>
    <w:rsid w:val="008171EF"/>
    <w:rsid w:val="00820145"/>
    <w:rsid w:val="0082125D"/>
    <w:rsid w:val="008253E6"/>
    <w:rsid w:val="00827B9B"/>
    <w:rsid w:val="00844624"/>
    <w:rsid w:val="008604B9"/>
    <w:rsid w:val="0086127B"/>
    <w:rsid w:val="0086397A"/>
    <w:rsid w:val="0086593E"/>
    <w:rsid w:val="008668F0"/>
    <w:rsid w:val="00866A6B"/>
    <w:rsid w:val="008677E5"/>
    <w:rsid w:val="00871990"/>
    <w:rsid w:val="008726DA"/>
    <w:rsid w:val="008734BD"/>
    <w:rsid w:val="00873711"/>
    <w:rsid w:val="00875194"/>
    <w:rsid w:val="008763A0"/>
    <w:rsid w:val="008814C9"/>
    <w:rsid w:val="00883E4A"/>
    <w:rsid w:val="00884928"/>
    <w:rsid w:val="008849F0"/>
    <w:rsid w:val="00885879"/>
    <w:rsid w:val="0088764B"/>
    <w:rsid w:val="00892438"/>
    <w:rsid w:val="00895C7D"/>
    <w:rsid w:val="008A15A3"/>
    <w:rsid w:val="008A1C96"/>
    <w:rsid w:val="008A1CD4"/>
    <w:rsid w:val="008A671B"/>
    <w:rsid w:val="008A71C5"/>
    <w:rsid w:val="008A71D2"/>
    <w:rsid w:val="008A7FC2"/>
    <w:rsid w:val="008B07D3"/>
    <w:rsid w:val="008B24C9"/>
    <w:rsid w:val="008B2A67"/>
    <w:rsid w:val="008B3B02"/>
    <w:rsid w:val="008B45B5"/>
    <w:rsid w:val="008B6839"/>
    <w:rsid w:val="008C5B85"/>
    <w:rsid w:val="008C5E0D"/>
    <w:rsid w:val="008D074D"/>
    <w:rsid w:val="008D0B8E"/>
    <w:rsid w:val="008D1ADC"/>
    <w:rsid w:val="008D22DA"/>
    <w:rsid w:val="008E0ECE"/>
    <w:rsid w:val="008E2A4D"/>
    <w:rsid w:val="008E3825"/>
    <w:rsid w:val="008E5146"/>
    <w:rsid w:val="008E6C78"/>
    <w:rsid w:val="008F138E"/>
    <w:rsid w:val="008F16D2"/>
    <w:rsid w:val="008F5D5C"/>
    <w:rsid w:val="008F7114"/>
    <w:rsid w:val="008F7325"/>
    <w:rsid w:val="009050E6"/>
    <w:rsid w:val="009106D5"/>
    <w:rsid w:val="009111F1"/>
    <w:rsid w:val="00911D10"/>
    <w:rsid w:val="00911F95"/>
    <w:rsid w:val="00923850"/>
    <w:rsid w:val="00924B48"/>
    <w:rsid w:val="009273D0"/>
    <w:rsid w:val="00927785"/>
    <w:rsid w:val="00932079"/>
    <w:rsid w:val="00932B65"/>
    <w:rsid w:val="009331D6"/>
    <w:rsid w:val="00933A35"/>
    <w:rsid w:val="00933C25"/>
    <w:rsid w:val="00935BF1"/>
    <w:rsid w:val="009405AD"/>
    <w:rsid w:val="009417B3"/>
    <w:rsid w:val="00941AD3"/>
    <w:rsid w:val="00943C8D"/>
    <w:rsid w:val="00945E72"/>
    <w:rsid w:val="00947257"/>
    <w:rsid w:val="00947460"/>
    <w:rsid w:val="00950D21"/>
    <w:rsid w:val="00951A67"/>
    <w:rsid w:val="00952978"/>
    <w:rsid w:val="0095354D"/>
    <w:rsid w:val="0095379C"/>
    <w:rsid w:val="009539D7"/>
    <w:rsid w:val="0095479E"/>
    <w:rsid w:val="00956152"/>
    <w:rsid w:val="00960BEF"/>
    <w:rsid w:val="009616C7"/>
    <w:rsid w:val="00962E0F"/>
    <w:rsid w:val="00971164"/>
    <w:rsid w:val="00971FA1"/>
    <w:rsid w:val="009733B4"/>
    <w:rsid w:val="00977DA9"/>
    <w:rsid w:val="00983182"/>
    <w:rsid w:val="00987496"/>
    <w:rsid w:val="00990CFE"/>
    <w:rsid w:val="00991343"/>
    <w:rsid w:val="00992CA6"/>
    <w:rsid w:val="009950E0"/>
    <w:rsid w:val="00995C1F"/>
    <w:rsid w:val="00996A44"/>
    <w:rsid w:val="00996BC1"/>
    <w:rsid w:val="00996D27"/>
    <w:rsid w:val="009A4A08"/>
    <w:rsid w:val="009A51F8"/>
    <w:rsid w:val="009A60BB"/>
    <w:rsid w:val="009B0FA5"/>
    <w:rsid w:val="009B1ACD"/>
    <w:rsid w:val="009B476C"/>
    <w:rsid w:val="009B5361"/>
    <w:rsid w:val="009B6561"/>
    <w:rsid w:val="009C1D60"/>
    <w:rsid w:val="009C26A6"/>
    <w:rsid w:val="009C3211"/>
    <w:rsid w:val="009C3415"/>
    <w:rsid w:val="009C5DC1"/>
    <w:rsid w:val="009D6045"/>
    <w:rsid w:val="009D75F7"/>
    <w:rsid w:val="009E2A87"/>
    <w:rsid w:val="009E2B4F"/>
    <w:rsid w:val="009E2EAC"/>
    <w:rsid w:val="009E44C9"/>
    <w:rsid w:val="009E57AE"/>
    <w:rsid w:val="009F058E"/>
    <w:rsid w:val="009F2483"/>
    <w:rsid w:val="009F4FA8"/>
    <w:rsid w:val="00A001E1"/>
    <w:rsid w:val="00A00D48"/>
    <w:rsid w:val="00A03405"/>
    <w:rsid w:val="00A03A81"/>
    <w:rsid w:val="00A03ABB"/>
    <w:rsid w:val="00A07240"/>
    <w:rsid w:val="00A07685"/>
    <w:rsid w:val="00A14026"/>
    <w:rsid w:val="00A14A57"/>
    <w:rsid w:val="00A20477"/>
    <w:rsid w:val="00A2390C"/>
    <w:rsid w:val="00A23B78"/>
    <w:rsid w:val="00A246F1"/>
    <w:rsid w:val="00A26728"/>
    <w:rsid w:val="00A30955"/>
    <w:rsid w:val="00A35620"/>
    <w:rsid w:val="00A4048D"/>
    <w:rsid w:val="00A4491D"/>
    <w:rsid w:val="00A502CE"/>
    <w:rsid w:val="00A50653"/>
    <w:rsid w:val="00A50E83"/>
    <w:rsid w:val="00A531A9"/>
    <w:rsid w:val="00A567E3"/>
    <w:rsid w:val="00A6288A"/>
    <w:rsid w:val="00A631C1"/>
    <w:rsid w:val="00A64B89"/>
    <w:rsid w:val="00A715A0"/>
    <w:rsid w:val="00A80C4E"/>
    <w:rsid w:val="00A8217A"/>
    <w:rsid w:val="00A83FEC"/>
    <w:rsid w:val="00A84908"/>
    <w:rsid w:val="00A84C9D"/>
    <w:rsid w:val="00A879F3"/>
    <w:rsid w:val="00A90E1D"/>
    <w:rsid w:val="00AA180A"/>
    <w:rsid w:val="00AA2596"/>
    <w:rsid w:val="00AA4D69"/>
    <w:rsid w:val="00AA716C"/>
    <w:rsid w:val="00AA7571"/>
    <w:rsid w:val="00AB0023"/>
    <w:rsid w:val="00AB13C9"/>
    <w:rsid w:val="00AC12A9"/>
    <w:rsid w:val="00AC22AA"/>
    <w:rsid w:val="00AC2414"/>
    <w:rsid w:val="00AC2C33"/>
    <w:rsid w:val="00AC475E"/>
    <w:rsid w:val="00AC705B"/>
    <w:rsid w:val="00AD47C2"/>
    <w:rsid w:val="00AD5FB2"/>
    <w:rsid w:val="00AD7F41"/>
    <w:rsid w:val="00AE1D04"/>
    <w:rsid w:val="00AE438F"/>
    <w:rsid w:val="00AE47BE"/>
    <w:rsid w:val="00AE5A05"/>
    <w:rsid w:val="00AE5EE7"/>
    <w:rsid w:val="00AE6174"/>
    <w:rsid w:val="00AE7D2F"/>
    <w:rsid w:val="00AF0008"/>
    <w:rsid w:val="00AF049B"/>
    <w:rsid w:val="00AF229B"/>
    <w:rsid w:val="00AF2F07"/>
    <w:rsid w:val="00AF489E"/>
    <w:rsid w:val="00AF52FC"/>
    <w:rsid w:val="00B0099D"/>
    <w:rsid w:val="00B017E7"/>
    <w:rsid w:val="00B040AA"/>
    <w:rsid w:val="00B059BA"/>
    <w:rsid w:val="00B075AB"/>
    <w:rsid w:val="00B102A2"/>
    <w:rsid w:val="00B15ECC"/>
    <w:rsid w:val="00B16CA2"/>
    <w:rsid w:val="00B2209A"/>
    <w:rsid w:val="00B23646"/>
    <w:rsid w:val="00B23D5F"/>
    <w:rsid w:val="00B241C0"/>
    <w:rsid w:val="00B279E2"/>
    <w:rsid w:val="00B320AC"/>
    <w:rsid w:val="00B33986"/>
    <w:rsid w:val="00B35401"/>
    <w:rsid w:val="00B3575F"/>
    <w:rsid w:val="00B50A58"/>
    <w:rsid w:val="00B531E6"/>
    <w:rsid w:val="00B54823"/>
    <w:rsid w:val="00B54E27"/>
    <w:rsid w:val="00B5629B"/>
    <w:rsid w:val="00B602DD"/>
    <w:rsid w:val="00B615FD"/>
    <w:rsid w:val="00B6282F"/>
    <w:rsid w:val="00B629AC"/>
    <w:rsid w:val="00B63663"/>
    <w:rsid w:val="00B63D3D"/>
    <w:rsid w:val="00B6662E"/>
    <w:rsid w:val="00B6679C"/>
    <w:rsid w:val="00B70B4E"/>
    <w:rsid w:val="00B75AE1"/>
    <w:rsid w:val="00B83A40"/>
    <w:rsid w:val="00B84CB7"/>
    <w:rsid w:val="00B86DC0"/>
    <w:rsid w:val="00B97E75"/>
    <w:rsid w:val="00BA1B95"/>
    <w:rsid w:val="00BA4357"/>
    <w:rsid w:val="00BA76FD"/>
    <w:rsid w:val="00BB07E9"/>
    <w:rsid w:val="00BB09E3"/>
    <w:rsid w:val="00BB133A"/>
    <w:rsid w:val="00BB2185"/>
    <w:rsid w:val="00BB242E"/>
    <w:rsid w:val="00BB5073"/>
    <w:rsid w:val="00BB59A8"/>
    <w:rsid w:val="00BC08EA"/>
    <w:rsid w:val="00BC0E82"/>
    <w:rsid w:val="00BC1286"/>
    <w:rsid w:val="00BC3226"/>
    <w:rsid w:val="00BC3598"/>
    <w:rsid w:val="00BC3C79"/>
    <w:rsid w:val="00BC6AE1"/>
    <w:rsid w:val="00BD09DB"/>
    <w:rsid w:val="00BD6D3A"/>
    <w:rsid w:val="00BE0F0F"/>
    <w:rsid w:val="00BE4296"/>
    <w:rsid w:val="00BF05B9"/>
    <w:rsid w:val="00BF13BF"/>
    <w:rsid w:val="00BF1ECE"/>
    <w:rsid w:val="00BF2DC8"/>
    <w:rsid w:val="00C05380"/>
    <w:rsid w:val="00C11823"/>
    <w:rsid w:val="00C11C88"/>
    <w:rsid w:val="00C224F5"/>
    <w:rsid w:val="00C23D01"/>
    <w:rsid w:val="00C24920"/>
    <w:rsid w:val="00C2624E"/>
    <w:rsid w:val="00C2677B"/>
    <w:rsid w:val="00C3086A"/>
    <w:rsid w:val="00C31361"/>
    <w:rsid w:val="00C313BB"/>
    <w:rsid w:val="00C336B5"/>
    <w:rsid w:val="00C34BA4"/>
    <w:rsid w:val="00C35784"/>
    <w:rsid w:val="00C4094E"/>
    <w:rsid w:val="00C41716"/>
    <w:rsid w:val="00C453FA"/>
    <w:rsid w:val="00C47A16"/>
    <w:rsid w:val="00C47B44"/>
    <w:rsid w:val="00C52143"/>
    <w:rsid w:val="00C524C5"/>
    <w:rsid w:val="00C536C9"/>
    <w:rsid w:val="00C55D6A"/>
    <w:rsid w:val="00C56C30"/>
    <w:rsid w:val="00C60199"/>
    <w:rsid w:val="00C60EBD"/>
    <w:rsid w:val="00C61A40"/>
    <w:rsid w:val="00C6453A"/>
    <w:rsid w:val="00C67A00"/>
    <w:rsid w:val="00C70831"/>
    <w:rsid w:val="00C77014"/>
    <w:rsid w:val="00C771F5"/>
    <w:rsid w:val="00C8274E"/>
    <w:rsid w:val="00C83421"/>
    <w:rsid w:val="00C85910"/>
    <w:rsid w:val="00C87012"/>
    <w:rsid w:val="00C914A5"/>
    <w:rsid w:val="00C95BF8"/>
    <w:rsid w:val="00C95C6A"/>
    <w:rsid w:val="00C95CFA"/>
    <w:rsid w:val="00CA03CA"/>
    <w:rsid w:val="00CA113D"/>
    <w:rsid w:val="00CA66FC"/>
    <w:rsid w:val="00CB0806"/>
    <w:rsid w:val="00CB1361"/>
    <w:rsid w:val="00CB29BF"/>
    <w:rsid w:val="00CB47DF"/>
    <w:rsid w:val="00CC0B29"/>
    <w:rsid w:val="00CC193E"/>
    <w:rsid w:val="00CC203C"/>
    <w:rsid w:val="00CC4D52"/>
    <w:rsid w:val="00CD004E"/>
    <w:rsid w:val="00CD076C"/>
    <w:rsid w:val="00CD15AB"/>
    <w:rsid w:val="00CD3A68"/>
    <w:rsid w:val="00CE3204"/>
    <w:rsid w:val="00CE3868"/>
    <w:rsid w:val="00CE6442"/>
    <w:rsid w:val="00CE731E"/>
    <w:rsid w:val="00CF0DAC"/>
    <w:rsid w:val="00CF230B"/>
    <w:rsid w:val="00CF2346"/>
    <w:rsid w:val="00CF7E30"/>
    <w:rsid w:val="00D04600"/>
    <w:rsid w:val="00D0710D"/>
    <w:rsid w:val="00D10CAA"/>
    <w:rsid w:val="00D12B46"/>
    <w:rsid w:val="00D13A96"/>
    <w:rsid w:val="00D233FE"/>
    <w:rsid w:val="00D32755"/>
    <w:rsid w:val="00D32F82"/>
    <w:rsid w:val="00D332EF"/>
    <w:rsid w:val="00D33FA4"/>
    <w:rsid w:val="00D359A3"/>
    <w:rsid w:val="00D36B49"/>
    <w:rsid w:val="00D36C3C"/>
    <w:rsid w:val="00D41D70"/>
    <w:rsid w:val="00D42130"/>
    <w:rsid w:val="00D42500"/>
    <w:rsid w:val="00D45FDF"/>
    <w:rsid w:val="00D47776"/>
    <w:rsid w:val="00D504F3"/>
    <w:rsid w:val="00D559E0"/>
    <w:rsid w:val="00D57775"/>
    <w:rsid w:val="00D60153"/>
    <w:rsid w:val="00D608DF"/>
    <w:rsid w:val="00D610C9"/>
    <w:rsid w:val="00D6459D"/>
    <w:rsid w:val="00D84170"/>
    <w:rsid w:val="00D84915"/>
    <w:rsid w:val="00D95219"/>
    <w:rsid w:val="00D96CD5"/>
    <w:rsid w:val="00DA0127"/>
    <w:rsid w:val="00DA36F2"/>
    <w:rsid w:val="00DA5271"/>
    <w:rsid w:val="00DA670B"/>
    <w:rsid w:val="00DA6E70"/>
    <w:rsid w:val="00DA7A51"/>
    <w:rsid w:val="00DB109C"/>
    <w:rsid w:val="00DB4534"/>
    <w:rsid w:val="00DC5CD8"/>
    <w:rsid w:val="00DD59D1"/>
    <w:rsid w:val="00DD6ACE"/>
    <w:rsid w:val="00DE34D1"/>
    <w:rsid w:val="00DF2000"/>
    <w:rsid w:val="00DF39C1"/>
    <w:rsid w:val="00DF3F47"/>
    <w:rsid w:val="00DF4DB0"/>
    <w:rsid w:val="00DF7894"/>
    <w:rsid w:val="00E00310"/>
    <w:rsid w:val="00E023CA"/>
    <w:rsid w:val="00E063FC"/>
    <w:rsid w:val="00E07E87"/>
    <w:rsid w:val="00E219AB"/>
    <w:rsid w:val="00E225DC"/>
    <w:rsid w:val="00E265C3"/>
    <w:rsid w:val="00E3179A"/>
    <w:rsid w:val="00E32802"/>
    <w:rsid w:val="00E414C2"/>
    <w:rsid w:val="00E42469"/>
    <w:rsid w:val="00E445DA"/>
    <w:rsid w:val="00E45B45"/>
    <w:rsid w:val="00E469B5"/>
    <w:rsid w:val="00E5496E"/>
    <w:rsid w:val="00E54BED"/>
    <w:rsid w:val="00E6502D"/>
    <w:rsid w:val="00E65805"/>
    <w:rsid w:val="00E65C3F"/>
    <w:rsid w:val="00E667BA"/>
    <w:rsid w:val="00E67B0E"/>
    <w:rsid w:val="00E70469"/>
    <w:rsid w:val="00E72CF1"/>
    <w:rsid w:val="00E75222"/>
    <w:rsid w:val="00E755AA"/>
    <w:rsid w:val="00E81C4C"/>
    <w:rsid w:val="00E81FF4"/>
    <w:rsid w:val="00E82A61"/>
    <w:rsid w:val="00E93398"/>
    <w:rsid w:val="00EA4FE1"/>
    <w:rsid w:val="00EA6532"/>
    <w:rsid w:val="00EB1DC1"/>
    <w:rsid w:val="00EB2CCE"/>
    <w:rsid w:val="00EB2FAA"/>
    <w:rsid w:val="00EB36CA"/>
    <w:rsid w:val="00EB3718"/>
    <w:rsid w:val="00EB3AC6"/>
    <w:rsid w:val="00EB4953"/>
    <w:rsid w:val="00EB52FD"/>
    <w:rsid w:val="00EB5320"/>
    <w:rsid w:val="00EB5754"/>
    <w:rsid w:val="00EC08A4"/>
    <w:rsid w:val="00EC2320"/>
    <w:rsid w:val="00EC77C9"/>
    <w:rsid w:val="00ED0FB8"/>
    <w:rsid w:val="00ED1338"/>
    <w:rsid w:val="00ED665F"/>
    <w:rsid w:val="00ED70B5"/>
    <w:rsid w:val="00ED70CF"/>
    <w:rsid w:val="00ED7FB3"/>
    <w:rsid w:val="00EE0A4A"/>
    <w:rsid w:val="00EE1E47"/>
    <w:rsid w:val="00EE2893"/>
    <w:rsid w:val="00EE47AD"/>
    <w:rsid w:val="00EE4D7B"/>
    <w:rsid w:val="00EE7C86"/>
    <w:rsid w:val="00EF2489"/>
    <w:rsid w:val="00F0049C"/>
    <w:rsid w:val="00F01845"/>
    <w:rsid w:val="00F245B2"/>
    <w:rsid w:val="00F25A76"/>
    <w:rsid w:val="00F274C3"/>
    <w:rsid w:val="00F279EA"/>
    <w:rsid w:val="00F30AA7"/>
    <w:rsid w:val="00F31F69"/>
    <w:rsid w:val="00F33308"/>
    <w:rsid w:val="00F333D5"/>
    <w:rsid w:val="00F3458C"/>
    <w:rsid w:val="00F34C7B"/>
    <w:rsid w:val="00F42482"/>
    <w:rsid w:val="00F4248E"/>
    <w:rsid w:val="00F44490"/>
    <w:rsid w:val="00F465A8"/>
    <w:rsid w:val="00F50593"/>
    <w:rsid w:val="00F50AA0"/>
    <w:rsid w:val="00F51510"/>
    <w:rsid w:val="00F5374E"/>
    <w:rsid w:val="00F579E0"/>
    <w:rsid w:val="00F664BF"/>
    <w:rsid w:val="00F70B34"/>
    <w:rsid w:val="00F718D5"/>
    <w:rsid w:val="00F7266D"/>
    <w:rsid w:val="00F76D93"/>
    <w:rsid w:val="00F7718B"/>
    <w:rsid w:val="00F82EA3"/>
    <w:rsid w:val="00F86AB9"/>
    <w:rsid w:val="00F90B3E"/>
    <w:rsid w:val="00F947F4"/>
    <w:rsid w:val="00F950E5"/>
    <w:rsid w:val="00F95692"/>
    <w:rsid w:val="00FA27D9"/>
    <w:rsid w:val="00FA7452"/>
    <w:rsid w:val="00FB1196"/>
    <w:rsid w:val="00FB1899"/>
    <w:rsid w:val="00FB4775"/>
    <w:rsid w:val="00FB477E"/>
    <w:rsid w:val="00FB5AD4"/>
    <w:rsid w:val="00FB6055"/>
    <w:rsid w:val="00FB763D"/>
    <w:rsid w:val="00FC0743"/>
    <w:rsid w:val="00FC3BF7"/>
    <w:rsid w:val="00FC5DCE"/>
    <w:rsid w:val="00FD0491"/>
    <w:rsid w:val="00FD0D26"/>
    <w:rsid w:val="00FD59AB"/>
    <w:rsid w:val="00FD6298"/>
    <w:rsid w:val="00FD7796"/>
    <w:rsid w:val="00FD7860"/>
    <w:rsid w:val="00FE3109"/>
    <w:rsid w:val="00FE384A"/>
    <w:rsid w:val="00FE60CB"/>
    <w:rsid w:val="00FF030F"/>
    <w:rsid w:val="00FF1AAB"/>
    <w:rsid w:val="00FF3617"/>
    <w:rsid w:val="00FF39F1"/>
    <w:rsid w:val="00FF51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4"/>
    <w:rPr>
      <w:sz w:val="24"/>
      <w:szCs w:val="24"/>
    </w:rPr>
  </w:style>
  <w:style w:type="paragraph" w:styleId="Ttulo1">
    <w:name w:val="heading 1"/>
    <w:basedOn w:val="Normal"/>
    <w:next w:val="Normal"/>
    <w:link w:val="Ttulo1Char"/>
    <w:qFormat/>
    <w:rsid w:val="00323D04"/>
    <w:pPr>
      <w:keepNext/>
      <w:snapToGrid w:val="0"/>
      <w:jc w:val="both"/>
      <w:outlineLvl w:val="0"/>
    </w:pPr>
    <w:rPr>
      <w:rFonts w:ascii="Verdana" w:eastAsia="Arial Unicode MS" w:hAnsi="Verdana" w:cs="Arial Unicode MS"/>
      <w:b/>
      <w:szCs w:val="20"/>
    </w:rPr>
  </w:style>
  <w:style w:type="paragraph" w:styleId="Ttulo2">
    <w:name w:val="heading 2"/>
    <w:basedOn w:val="Normal"/>
    <w:next w:val="Normal"/>
    <w:link w:val="Ttulo2Char"/>
    <w:qFormat/>
    <w:rsid w:val="00323D04"/>
    <w:pPr>
      <w:keepNext/>
      <w:numPr>
        <w:ilvl w:val="12"/>
      </w:numPr>
      <w:pBdr>
        <w:top w:val="double" w:sz="4" w:space="1" w:color="auto"/>
        <w:bottom w:val="double" w:sz="4" w:space="1" w:color="auto"/>
      </w:pBdr>
      <w:jc w:val="center"/>
      <w:outlineLvl w:val="1"/>
    </w:pPr>
    <w:rPr>
      <w:b/>
      <w:szCs w:val="20"/>
    </w:rPr>
  </w:style>
  <w:style w:type="paragraph" w:styleId="Ttulo3">
    <w:name w:val="heading 3"/>
    <w:basedOn w:val="Normal"/>
    <w:next w:val="Normal"/>
    <w:link w:val="Ttulo3Char"/>
    <w:qFormat/>
    <w:rsid w:val="00323D04"/>
    <w:pPr>
      <w:keepNext/>
      <w:jc w:val="center"/>
      <w:outlineLvl w:val="2"/>
    </w:pPr>
    <w:rPr>
      <w:rFonts w:ascii="Book Antiqua" w:hAnsi="Book Antiqua"/>
      <w:i/>
    </w:rPr>
  </w:style>
  <w:style w:type="paragraph" w:styleId="Ttulo4">
    <w:name w:val="heading 4"/>
    <w:basedOn w:val="Normal"/>
    <w:next w:val="Normal"/>
    <w:link w:val="Ttulo4Char"/>
    <w:qFormat/>
    <w:rsid w:val="00323D04"/>
    <w:pPr>
      <w:keepNext/>
      <w:pBdr>
        <w:top w:val="double" w:sz="6" w:space="1" w:color="auto"/>
        <w:bottom w:val="double" w:sz="6" w:space="1" w:color="auto"/>
      </w:pBdr>
      <w:jc w:val="center"/>
      <w:outlineLvl w:val="3"/>
    </w:pPr>
    <w:rPr>
      <w:b/>
    </w:rPr>
  </w:style>
  <w:style w:type="paragraph" w:styleId="Ttulo5">
    <w:name w:val="heading 5"/>
    <w:basedOn w:val="Normal"/>
    <w:next w:val="Normal"/>
    <w:link w:val="Ttulo5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rFonts w:eastAsia="Arial Unicode MS"/>
      <w:b/>
      <w:sz w:val="28"/>
      <w:szCs w:val="20"/>
    </w:rPr>
  </w:style>
  <w:style w:type="paragraph" w:styleId="Ttulo6">
    <w:name w:val="heading 6"/>
    <w:basedOn w:val="Normal"/>
    <w:next w:val="Normal"/>
    <w:link w:val="Ttulo6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rFonts w:eastAsia="Arial Unicode MS"/>
      <w:b/>
      <w:szCs w:val="20"/>
    </w:rPr>
  </w:style>
  <w:style w:type="paragraph" w:styleId="Ttulo7">
    <w:name w:val="heading 7"/>
    <w:basedOn w:val="Normal"/>
    <w:next w:val="Normal"/>
    <w:link w:val="Ttulo7Char"/>
    <w:qFormat/>
    <w:rsid w:val="00323D04"/>
    <w:pPr>
      <w:keepNext/>
      <w:ind w:left="2124" w:firstLine="708"/>
      <w:outlineLvl w:val="6"/>
    </w:pPr>
    <w:rPr>
      <w:rFonts w:ascii="Book Antiqua" w:hAnsi="Book Antiqua"/>
      <w:b/>
      <w:snapToGrid w:val="0"/>
    </w:rPr>
  </w:style>
  <w:style w:type="paragraph" w:styleId="Ttulo8">
    <w:name w:val="heading 8"/>
    <w:basedOn w:val="Normal"/>
    <w:next w:val="Normal"/>
    <w:link w:val="Ttulo8Char"/>
    <w:qFormat/>
    <w:rsid w:val="00323D04"/>
    <w:pPr>
      <w:keepNext/>
      <w:jc w:val="center"/>
      <w:outlineLvl w:val="7"/>
    </w:pPr>
    <w:rPr>
      <w:rFonts w:ascii="Book Antiqua" w:hAnsi="Book Antiqua"/>
      <w:b/>
      <w:snapToGrid w:val="0"/>
    </w:rPr>
  </w:style>
  <w:style w:type="paragraph" w:styleId="Ttulo9">
    <w:name w:val="heading 9"/>
    <w:basedOn w:val="Normal"/>
    <w:next w:val="Normal"/>
    <w:link w:val="Ttulo9Char"/>
    <w:qFormat/>
    <w:rsid w:val="00323D04"/>
    <w:pPr>
      <w:keepNext/>
      <w:tabs>
        <w:tab w:val="left" w:pos="144"/>
        <w:tab w:val="left" w:pos="864"/>
        <w:tab w:val="left" w:pos="1584"/>
        <w:tab w:val="left" w:pos="2304"/>
        <w:tab w:val="left" w:pos="3024"/>
        <w:tab w:val="left" w:pos="3744"/>
        <w:tab w:val="left" w:pos="4464"/>
        <w:tab w:val="left" w:pos="5184"/>
        <w:tab w:val="left" w:pos="5904"/>
        <w:tab w:val="left" w:pos="6624"/>
      </w:tabs>
      <w:jc w:val="both"/>
      <w:outlineLvl w:val="8"/>
    </w:pPr>
    <w:rPr>
      <w:rFonts w:ascii="Book Antiqua" w:hAnsi="Book Antiqua"/>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23D04"/>
    <w:rPr>
      <w:rFonts w:ascii="Verdana" w:eastAsia="Arial Unicode MS" w:hAnsi="Verdana" w:cs="Arial Unicode MS"/>
      <w:b/>
      <w:sz w:val="24"/>
      <w:lang w:val="pt-BR" w:eastAsia="pt-BR" w:bidi="ar-SA"/>
    </w:rPr>
  </w:style>
  <w:style w:type="character" w:customStyle="1" w:styleId="Ttulo2Char">
    <w:name w:val="Título 2 Char"/>
    <w:link w:val="Ttulo2"/>
    <w:rsid w:val="00323D04"/>
    <w:rPr>
      <w:b/>
      <w:sz w:val="24"/>
      <w:lang w:val="pt-BR" w:eastAsia="pt-BR" w:bidi="ar-SA"/>
    </w:rPr>
  </w:style>
  <w:style w:type="character" w:customStyle="1" w:styleId="Ttulo3Char">
    <w:name w:val="Título 3 Char"/>
    <w:link w:val="Ttulo3"/>
    <w:rsid w:val="00323D04"/>
    <w:rPr>
      <w:rFonts w:ascii="Book Antiqua" w:hAnsi="Book Antiqua"/>
      <w:i/>
      <w:sz w:val="24"/>
      <w:szCs w:val="24"/>
      <w:lang w:val="pt-BR" w:eastAsia="pt-BR" w:bidi="ar-SA"/>
    </w:rPr>
  </w:style>
  <w:style w:type="character" w:customStyle="1" w:styleId="Ttulo4Char">
    <w:name w:val="Título 4 Char"/>
    <w:link w:val="Ttulo4"/>
    <w:rsid w:val="00323D04"/>
    <w:rPr>
      <w:b/>
      <w:sz w:val="24"/>
      <w:szCs w:val="24"/>
      <w:lang w:val="pt-BR" w:eastAsia="pt-BR" w:bidi="ar-SA"/>
    </w:rPr>
  </w:style>
  <w:style w:type="character" w:customStyle="1" w:styleId="Ttulo5Char">
    <w:name w:val="Título 5 Char"/>
    <w:link w:val="Ttulo5"/>
    <w:rsid w:val="00323D04"/>
    <w:rPr>
      <w:rFonts w:eastAsia="Arial Unicode MS"/>
      <w:b/>
      <w:sz w:val="28"/>
      <w:lang w:val="pt-BR" w:eastAsia="pt-BR" w:bidi="ar-SA"/>
    </w:rPr>
  </w:style>
  <w:style w:type="character" w:customStyle="1" w:styleId="Ttulo6Char">
    <w:name w:val="Título 6 Char"/>
    <w:link w:val="Ttulo6"/>
    <w:rsid w:val="00323D04"/>
    <w:rPr>
      <w:rFonts w:eastAsia="Arial Unicode MS"/>
      <w:b/>
      <w:sz w:val="24"/>
      <w:lang w:val="pt-BR" w:eastAsia="pt-BR" w:bidi="ar-SA"/>
    </w:rPr>
  </w:style>
  <w:style w:type="character" w:customStyle="1" w:styleId="Ttulo7Char">
    <w:name w:val="Título 7 Char"/>
    <w:link w:val="Ttulo7"/>
    <w:rsid w:val="00323D04"/>
    <w:rPr>
      <w:rFonts w:ascii="Book Antiqua" w:hAnsi="Book Antiqua"/>
      <w:b/>
      <w:snapToGrid w:val="0"/>
      <w:sz w:val="24"/>
      <w:szCs w:val="24"/>
      <w:lang w:val="pt-BR" w:eastAsia="pt-BR" w:bidi="ar-SA"/>
    </w:rPr>
  </w:style>
  <w:style w:type="character" w:customStyle="1" w:styleId="Ttulo8Char">
    <w:name w:val="Título 8 Char"/>
    <w:link w:val="Ttulo8"/>
    <w:rsid w:val="00323D04"/>
    <w:rPr>
      <w:rFonts w:ascii="Book Antiqua" w:hAnsi="Book Antiqua"/>
      <w:b/>
      <w:snapToGrid w:val="0"/>
      <w:sz w:val="24"/>
      <w:szCs w:val="24"/>
      <w:lang w:val="pt-BR" w:eastAsia="pt-BR" w:bidi="ar-SA"/>
    </w:rPr>
  </w:style>
  <w:style w:type="character" w:customStyle="1" w:styleId="Ttulo9Char">
    <w:name w:val="Título 9 Char"/>
    <w:link w:val="Ttulo9"/>
    <w:rsid w:val="00323D04"/>
    <w:rPr>
      <w:rFonts w:ascii="Book Antiqua" w:hAnsi="Book Antiqua"/>
      <w:b/>
      <w:color w:val="FF0000"/>
      <w:sz w:val="24"/>
      <w:szCs w:val="24"/>
      <w:lang w:val="pt-BR" w:eastAsia="pt-BR" w:bidi="ar-SA"/>
    </w:rPr>
  </w:style>
  <w:style w:type="paragraph" w:customStyle="1" w:styleId="Corpodetexto31">
    <w:name w:val="Corpo de texto 31"/>
    <w:basedOn w:val="Normal"/>
    <w:rsid w:val="00323D04"/>
    <w:pPr>
      <w:jc w:val="both"/>
    </w:pPr>
    <w:rPr>
      <w:szCs w:val="20"/>
    </w:rPr>
  </w:style>
  <w:style w:type="paragraph" w:styleId="Ttulo">
    <w:name w:val="Title"/>
    <w:basedOn w:val="Normal"/>
    <w:link w:val="TtuloChar"/>
    <w:uiPriority w:val="1"/>
    <w:qFormat/>
    <w:rsid w:val="00323D04"/>
    <w:pPr>
      <w:pBdr>
        <w:top w:val="double" w:sz="6" w:space="1" w:color="auto"/>
        <w:bottom w:val="double" w:sz="6" w:space="1" w:color="auto"/>
      </w:pBdr>
      <w:jc w:val="center"/>
    </w:pPr>
    <w:rPr>
      <w:b/>
      <w:szCs w:val="20"/>
    </w:rPr>
  </w:style>
  <w:style w:type="character" w:customStyle="1" w:styleId="TtuloChar">
    <w:name w:val="Título Char"/>
    <w:link w:val="Ttulo"/>
    <w:rsid w:val="00323D04"/>
    <w:rPr>
      <w:b/>
      <w:sz w:val="24"/>
      <w:lang w:val="pt-BR" w:eastAsia="pt-BR" w:bidi="ar-SA"/>
    </w:rPr>
  </w:style>
  <w:style w:type="paragraph" w:styleId="Corpodetexto">
    <w:name w:val="Body Text"/>
    <w:basedOn w:val="Normal"/>
    <w:link w:val="CorpodetextoChar"/>
    <w:uiPriority w:val="1"/>
    <w:qFormat/>
    <w:rsid w:val="00323D04"/>
    <w:pPr>
      <w:tabs>
        <w:tab w:val="left" w:pos="5954"/>
      </w:tabs>
      <w:jc w:val="both"/>
    </w:pPr>
    <w:rPr>
      <w:szCs w:val="20"/>
    </w:rPr>
  </w:style>
  <w:style w:type="character" w:customStyle="1" w:styleId="CorpodetextoChar">
    <w:name w:val="Corpo de texto Char"/>
    <w:link w:val="Corpodetexto"/>
    <w:rsid w:val="00323D04"/>
    <w:rPr>
      <w:sz w:val="24"/>
      <w:lang w:val="pt-BR" w:eastAsia="pt-BR" w:bidi="ar-SA"/>
    </w:rPr>
  </w:style>
  <w:style w:type="paragraph" w:styleId="Corpodetexto3">
    <w:name w:val="Body Text 3"/>
    <w:basedOn w:val="Normal"/>
    <w:link w:val="Corpodetexto3Char"/>
    <w:rsid w:val="00323D04"/>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pPr>
    <w:rPr>
      <w:b/>
      <w:szCs w:val="20"/>
    </w:rPr>
  </w:style>
  <w:style w:type="character" w:customStyle="1" w:styleId="Corpodetexto3Char">
    <w:name w:val="Corpo de texto 3 Char"/>
    <w:link w:val="Corpodetexto3"/>
    <w:rsid w:val="00323D04"/>
    <w:rPr>
      <w:b/>
      <w:sz w:val="24"/>
      <w:lang w:val="pt-BR" w:eastAsia="pt-BR" w:bidi="ar-SA"/>
    </w:rPr>
  </w:style>
  <w:style w:type="paragraph" w:styleId="Recuodecorpodetexto">
    <w:name w:val="Body Text Indent"/>
    <w:basedOn w:val="Normal"/>
    <w:link w:val="RecuodecorpodetextoChar"/>
    <w:rsid w:val="00323D04"/>
    <w:pPr>
      <w:ind w:left="425" w:hanging="425"/>
      <w:jc w:val="both"/>
    </w:pPr>
    <w:rPr>
      <w:szCs w:val="20"/>
    </w:rPr>
  </w:style>
  <w:style w:type="character" w:customStyle="1" w:styleId="RecuodecorpodetextoChar">
    <w:name w:val="Recuo de corpo de texto Char"/>
    <w:link w:val="Recuodecorpodetexto"/>
    <w:rsid w:val="00323D04"/>
    <w:rPr>
      <w:sz w:val="24"/>
      <w:lang w:val="pt-BR" w:eastAsia="pt-BR" w:bidi="ar-SA"/>
    </w:rPr>
  </w:style>
  <w:style w:type="paragraph" w:styleId="Recuodecorpodetexto2">
    <w:name w:val="Body Text Indent 2"/>
    <w:basedOn w:val="Normal"/>
    <w:link w:val="Recuodecorpodetexto2Char"/>
    <w:rsid w:val="00323D04"/>
    <w:pPr>
      <w:ind w:left="284" w:hanging="284"/>
      <w:jc w:val="both"/>
    </w:pPr>
    <w:rPr>
      <w:szCs w:val="20"/>
    </w:rPr>
  </w:style>
  <w:style w:type="character" w:customStyle="1" w:styleId="Recuodecorpodetexto2Char">
    <w:name w:val="Recuo de corpo de texto 2 Char"/>
    <w:link w:val="Recuodecorpodetexto2"/>
    <w:rsid w:val="00323D04"/>
    <w:rPr>
      <w:sz w:val="24"/>
      <w:lang w:val="pt-BR" w:eastAsia="pt-BR" w:bidi="ar-SA"/>
    </w:rPr>
  </w:style>
  <w:style w:type="paragraph" w:styleId="Recuodecorpodetexto3">
    <w:name w:val="Body Text Indent 3"/>
    <w:basedOn w:val="Normal"/>
    <w:link w:val="Recuodecorpodetexto3Char"/>
    <w:rsid w:val="00323D04"/>
    <w:pPr>
      <w:ind w:left="567" w:hanging="567"/>
      <w:jc w:val="both"/>
    </w:pPr>
    <w:rPr>
      <w:szCs w:val="20"/>
    </w:rPr>
  </w:style>
  <w:style w:type="character" w:customStyle="1" w:styleId="Recuodecorpodetexto3Char">
    <w:name w:val="Recuo de corpo de texto 3 Char"/>
    <w:link w:val="Recuodecorpodetexto3"/>
    <w:rsid w:val="00323D04"/>
    <w:rPr>
      <w:sz w:val="24"/>
      <w:lang w:val="pt-BR" w:eastAsia="pt-BR" w:bidi="ar-SA"/>
    </w:rPr>
  </w:style>
  <w:style w:type="paragraph" w:styleId="Corpodetexto2">
    <w:name w:val="Body Text 2"/>
    <w:basedOn w:val="Normal"/>
    <w:link w:val="Corpodetexto2Char"/>
    <w:rsid w:val="00323D04"/>
    <w:pPr>
      <w:tabs>
        <w:tab w:val="left" w:pos="-2127"/>
        <w:tab w:val="left" w:pos="5954"/>
      </w:tabs>
      <w:jc w:val="both"/>
    </w:pPr>
    <w:rPr>
      <w:szCs w:val="20"/>
    </w:rPr>
  </w:style>
  <w:style w:type="character" w:customStyle="1" w:styleId="Corpodetexto2Char">
    <w:name w:val="Corpo de texto 2 Char"/>
    <w:link w:val="Corpodetexto2"/>
    <w:rsid w:val="00323D04"/>
    <w:rPr>
      <w:sz w:val="24"/>
      <w:lang w:val="pt-BR" w:eastAsia="pt-BR" w:bidi="ar-SA"/>
    </w:rPr>
  </w:style>
  <w:style w:type="paragraph" w:styleId="Cabealho">
    <w:name w:val="header"/>
    <w:basedOn w:val="Normal"/>
    <w:link w:val="CabealhoChar"/>
    <w:uiPriority w:val="99"/>
    <w:rsid w:val="00323D04"/>
    <w:pPr>
      <w:tabs>
        <w:tab w:val="center" w:pos="4419"/>
        <w:tab w:val="right" w:pos="8838"/>
      </w:tabs>
    </w:pPr>
  </w:style>
  <w:style w:type="character" w:customStyle="1" w:styleId="CabealhoChar">
    <w:name w:val="Cabeçalho Char"/>
    <w:link w:val="Cabealho"/>
    <w:uiPriority w:val="99"/>
    <w:rsid w:val="00323D04"/>
    <w:rPr>
      <w:sz w:val="24"/>
      <w:szCs w:val="24"/>
      <w:lang w:val="pt-BR" w:eastAsia="pt-BR" w:bidi="ar-SA"/>
    </w:rPr>
  </w:style>
  <w:style w:type="paragraph" w:styleId="Lista">
    <w:name w:val="List"/>
    <w:basedOn w:val="Corpodetexto"/>
    <w:rsid w:val="00323D04"/>
    <w:pPr>
      <w:tabs>
        <w:tab w:val="clear" w:pos="5954"/>
      </w:tabs>
      <w:suppressAutoHyphens/>
    </w:pPr>
    <w:rPr>
      <w:rFonts w:ascii="Arial" w:hAnsi="Arial" w:cs="Tahoma"/>
      <w:sz w:val="22"/>
      <w:lang w:eastAsia="ar-SA"/>
    </w:rPr>
  </w:style>
  <w:style w:type="paragraph" w:customStyle="1" w:styleId="font5">
    <w:name w:val="font5"/>
    <w:basedOn w:val="Normal"/>
    <w:rsid w:val="00323D04"/>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323D04"/>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25">
    <w:name w:val="xl25"/>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3">
    <w:name w:val="xl33"/>
    <w:basedOn w:val="Normal"/>
    <w:rsid w:val="00323D04"/>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4">
    <w:name w:val="xl34"/>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5">
    <w:name w:val="xl35"/>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6">
    <w:name w:val="xl36"/>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rPr>
  </w:style>
  <w:style w:type="paragraph" w:customStyle="1" w:styleId="xl37">
    <w:name w:val="xl37"/>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38">
    <w:name w:val="xl38"/>
    <w:basedOn w:val="Normal"/>
    <w:rsid w:val="00323D04"/>
    <w:pPr>
      <w:pBdr>
        <w:left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39">
    <w:name w:val="xl39"/>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b/>
      <w:bCs/>
    </w:rPr>
  </w:style>
  <w:style w:type="paragraph" w:customStyle="1" w:styleId="xl40">
    <w:name w:val="xl40"/>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rPr>
  </w:style>
  <w:style w:type="paragraph" w:customStyle="1" w:styleId="xl41">
    <w:name w:val="xl41"/>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2">
    <w:name w:val="xl42"/>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3">
    <w:name w:val="xl4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rsid w:val="00323D04"/>
    <w:pPr>
      <w:pBdr>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6">
    <w:name w:val="xl46"/>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323D04"/>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48">
    <w:name w:val="xl48"/>
    <w:basedOn w:val="Normal"/>
    <w:rsid w:val="00323D04"/>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rPr>
  </w:style>
  <w:style w:type="paragraph" w:customStyle="1" w:styleId="xl49">
    <w:name w:val="xl49"/>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0">
    <w:name w:val="xl50"/>
    <w:basedOn w:val="Normal"/>
    <w:rsid w:val="00323D04"/>
    <w:pPr>
      <w:pBdr>
        <w:lef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1">
    <w:name w:val="xl51"/>
    <w:basedOn w:val="Normal"/>
    <w:rsid w:val="00323D04"/>
    <w:pPr>
      <w:pBdr>
        <w:right w:val="single" w:sz="4" w:space="0" w:color="auto"/>
      </w:pBdr>
      <w:shd w:val="clear" w:color="auto" w:fill="FFFFFF"/>
      <w:spacing w:before="100" w:beforeAutospacing="1" w:after="100" w:afterAutospacing="1"/>
      <w:jc w:val="center"/>
      <w:textAlignment w:val="center"/>
    </w:pPr>
    <w:rPr>
      <w:rFonts w:ascii="Arial" w:eastAsia="Arial Unicode MS" w:hAnsi="Arial" w:cs="Arial"/>
    </w:rPr>
  </w:style>
  <w:style w:type="paragraph" w:customStyle="1" w:styleId="xl52">
    <w:name w:val="xl52"/>
    <w:basedOn w:val="Normal"/>
    <w:rsid w:val="00323D04"/>
    <w:pPr>
      <w:pBdr>
        <w:left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3">
    <w:name w:val="xl53"/>
    <w:basedOn w:val="Normal"/>
    <w:rsid w:val="00323D04"/>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323D04"/>
    <w:pPr>
      <w:shd w:val="clear" w:color="auto" w:fill="FFFFFF"/>
      <w:spacing w:before="100" w:beforeAutospacing="1" w:after="100" w:afterAutospacing="1"/>
    </w:pPr>
    <w:rPr>
      <w:rFonts w:ascii="Arial" w:eastAsia="Arial Unicode MS" w:hAnsi="Arial" w:cs="Arial"/>
    </w:rPr>
  </w:style>
  <w:style w:type="paragraph" w:customStyle="1" w:styleId="xl55">
    <w:name w:val="xl55"/>
    <w:basedOn w:val="Normal"/>
    <w:rsid w:val="00323D04"/>
    <w:pPr>
      <w:shd w:val="clear" w:color="auto" w:fill="FFFFFF"/>
      <w:spacing w:before="100" w:beforeAutospacing="1" w:after="100" w:afterAutospacing="1"/>
    </w:pPr>
    <w:rPr>
      <w:rFonts w:ascii="Arial" w:eastAsia="Arial Unicode MS" w:hAnsi="Arial" w:cs="Arial"/>
      <w:b/>
      <w:bCs/>
    </w:rPr>
  </w:style>
  <w:style w:type="paragraph" w:customStyle="1" w:styleId="xl56">
    <w:name w:val="xl56"/>
    <w:basedOn w:val="Normal"/>
    <w:rsid w:val="00323D04"/>
    <w:pPr>
      <w:pBdr>
        <w:top w:val="single" w:sz="4" w:space="0" w:color="auto"/>
        <w:bottom w:val="single" w:sz="4" w:space="0" w:color="auto"/>
        <w:right w:val="single" w:sz="4" w:space="0" w:color="auto"/>
      </w:pBdr>
      <w:shd w:val="clear" w:color="auto" w:fill="E3E3E3"/>
      <w:spacing w:before="100" w:beforeAutospacing="1" w:after="100" w:afterAutospacing="1"/>
    </w:pPr>
    <w:rPr>
      <w:rFonts w:ascii="Arial" w:eastAsia="Arial Unicode MS" w:hAnsi="Arial" w:cs="Arial"/>
    </w:rPr>
  </w:style>
  <w:style w:type="paragraph" w:customStyle="1" w:styleId="xl57">
    <w:name w:val="xl57"/>
    <w:basedOn w:val="Normal"/>
    <w:rsid w:val="00323D04"/>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58">
    <w:name w:val="xl58"/>
    <w:basedOn w:val="Normal"/>
    <w:rsid w:val="00323D04"/>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9">
    <w:name w:val="xl59"/>
    <w:basedOn w:val="Normal"/>
    <w:rsid w:val="00323D04"/>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60">
    <w:name w:val="xl60"/>
    <w:basedOn w:val="Normal"/>
    <w:rsid w:val="00323D0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1">
    <w:name w:val="xl61"/>
    <w:basedOn w:val="Normal"/>
    <w:rsid w:val="00323D04"/>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eastAsia="Arial Unicode MS" w:hAnsi="Arial" w:cs="Arial"/>
      <w:b/>
      <w:bCs/>
    </w:rPr>
  </w:style>
  <w:style w:type="paragraph" w:customStyle="1" w:styleId="xl62">
    <w:name w:val="xl62"/>
    <w:basedOn w:val="Normal"/>
    <w:rsid w:val="00323D04"/>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3">
    <w:name w:val="xl63"/>
    <w:basedOn w:val="Normal"/>
    <w:rsid w:val="00323D0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rPr>
  </w:style>
  <w:style w:type="paragraph" w:styleId="Rodap">
    <w:name w:val="footer"/>
    <w:basedOn w:val="Normal"/>
    <w:link w:val="RodapChar"/>
    <w:rsid w:val="00323D04"/>
    <w:pPr>
      <w:tabs>
        <w:tab w:val="center" w:pos="4419"/>
        <w:tab w:val="right" w:pos="8838"/>
      </w:tabs>
    </w:pPr>
  </w:style>
  <w:style w:type="character" w:customStyle="1" w:styleId="RodapChar">
    <w:name w:val="Rodapé Char"/>
    <w:link w:val="Rodap"/>
    <w:rsid w:val="00323D04"/>
    <w:rPr>
      <w:sz w:val="24"/>
      <w:szCs w:val="24"/>
      <w:lang w:val="pt-BR" w:eastAsia="pt-BR" w:bidi="ar-SA"/>
    </w:rPr>
  </w:style>
  <w:style w:type="character" w:styleId="Hyperlink">
    <w:name w:val="Hyperlink"/>
    <w:uiPriority w:val="99"/>
    <w:rsid w:val="00323D04"/>
    <w:rPr>
      <w:color w:val="0000FF"/>
      <w:u w:val="single"/>
    </w:rPr>
  </w:style>
  <w:style w:type="character" w:styleId="HiperlinkVisitado">
    <w:name w:val="FollowedHyperlink"/>
    <w:uiPriority w:val="99"/>
    <w:rsid w:val="00323D04"/>
    <w:rPr>
      <w:color w:val="800080"/>
      <w:u w:val="single"/>
    </w:rPr>
  </w:style>
  <w:style w:type="paragraph" w:styleId="NormalWeb">
    <w:name w:val="Normal (Web)"/>
    <w:basedOn w:val="Normal"/>
    <w:uiPriority w:val="99"/>
    <w:rsid w:val="00323D04"/>
    <w:pPr>
      <w:spacing w:before="100" w:beforeAutospacing="1" w:after="100" w:afterAutospacing="1"/>
    </w:pPr>
    <w:rPr>
      <w:rFonts w:ascii="Arial Unicode MS" w:eastAsia="Arial Unicode MS" w:hAnsi="Arial Unicode MS" w:cs="Arial Unicode MS"/>
    </w:rPr>
  </w:style>
  <w:style w:type="character" w:styleId="Forte">
    <w:name w:val="Strong"/>
    <w:qFormat/>
    <w:rsid w:val="00323D04"/>
    <w:rPr>
      <w:b/>
      <w:bCs/>
    </w:rPr>
  </w:style>
  <w:style w:type="paragraph" w:styleId="PargrafodaLista">
    <w:name w:val="List Paragraph"/>
    <w:basedOn w:val="Normal"/>
    <w:uiPriority w:val="1"/>
    <w:qFormat/>
    <w:rsid w:val="00323D04"/>
    <w:pPr>
      <w:ind w:left="720"/>
      <w:contextualSpacing/>
    </w:pPr>
  </w:style>
  <w:style w:type="table" w:styleId="Tabelacomgrade">
    <w:name w:val="Table Grid"/>
    <w:basedOn w:val="Tabelanormal"/>
    <w:rsid w:val="00EC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5F7028"/>
    <w:pPr>
      <w:jc w:val="both"/>
    </w:pPr>
    <w:rPr>
      <w:szCs w:val="20"/>
    </w:rPr>
  </w:style>
  <w:style w:type="paragraph" w:customStyle="1" w:styleId="Default">
    <w:name w:val="Default"/>
    <w:rsid w:val="009E2B4F"/>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367B38"/>
    <w:rPr>
      <w:rFonts w:ascii="Tahoma" w:hAnsi="Tahoma" w:cs="Tahoma"/>
      <w:sz w:val="16"/>
      <w:szCs w:val="16"/>
    </w:rPr>
  </w:style>
  <w:style w:type="character" w:customStyle="1" w:styleId="TextodebaloChar">
    <w:name w:val="Texto de balão Char"/>
    <w:basedOn w:val="Fontepargpadro"/>
    <w:link w:val="Textodebalo"/>
    <w:rsid w:val="00367B38"/>
    <w:rPr>
      <w:rFonts w:ascii="Tahoma" w:hAnsi="Tahoma" w:cs="Tahoma"/>
      <w:sz w:val="16"/>
      <w:szCs w:val="16"/>
    </w:rPr>
  </w:style>
  <w:style w:type="paragraph" w:customStyle="1" w:styleId="Tit11">
    <w:name w:val="Tit 1.1"/>
    <w:basedOn w:val="Ttulo1"/>
    <w:next w:val="Normal"/>
    <w:link w:val="Tit11Char"/>
    <w:autoRedefine/>
    <w:qFormat/>
    <w:rsid w:val="00EC77C9"/>
    <w:pPr>
      <w:keepLines/>
      <w:snapToGrid/>
      <w:spacing w:line="360" w:lineRule="auto"/>
      <w:ind w:left="1069"/>
      <w:jc w:val="left"/>
    </w:pPr>
    <w:rPr>
      <w:rFonts w:ascii="Arial" w:eastAsiaTheme="majorEastAsia" w:hAnsi="Arial" w:cstheme="majorBidi"/>
      <w:bCs/>
      <w:szCs w:val="28"/>
      <w:lang w:eastAsia="en-US"/>
    </w:rPr>
  </w:style>
  <w:style w:type="character" w:customStyle="1" w:styleId="Tit11Char">
    <w:name w:val="Tit 1.1 Char"/>
    <w:basedOn w:val="Ttulo1Char"/>
    <w:link w:val="Tit11"/>
    <w:rsid w:val="00EC77C9"/>
    <w:rPr>
      <w:rFonts w:ascii="Arial" w:eastAsiaTheme="majorEastAsia" w:hAnsi="Arial" w:cstheme="majorBidi"/>
      <w:b/>
      <w:bCs/>
      <w:sz w:val="24"/>
      <w:szCs w:val="28"/>
      <w:lang w:val="pt-BR" w:eastAsia="en-US" w:bidi="ar-SA"/>
    </w:rPr>
  </w:style>
  <w:style w:type="character" w:styleId="Nmerodepgina">
    <w:name w:val="page number"/>
    <w:basedOn w:val="Fontepargpadro"/>
    <w:rsid w:val="00BD6D3A"/>
  </w:style>
  <w:style w:type="character" w:customStyle="1" w:styleId="CharChar1">
    <w:name w:val="Char Char1"/>
    <w:rsid w:val="00BD6D3A"/>
    <w:rPr>
      <w:sz w:val="24"/>
      <w:szCs w:val="24"/>
    </w:rPr>
  </w:style>
  <w:style w:type="character" w:customStyle="1" w:styleId="apple-converted-space">
    <w:name w:val="apple-converted-space"/>
    <w:basedOn w:val="Fontepargpadro"/>
    <w:rsid w:val="009A4A08"/>
  </w:style>
  <w:style w:type="paragraph" w:customStyle="1" w:styleId="Style8">
    <w:name w:val="Style 8"/>
    <w:uiPriority w:val="99"/>
    <w:rsid w:val="00EB4953"/>
    <w:pPr>
      <w:widowControl w:val="0"/>
      <w:autoSpaceDE w:val="0"/>
      <w:autoSpaceDN w:val="0"/>
      <w:spacing w:before="36"/>
      <w:ind w:left="792" w:right="216" w:hanging="720"/>
      <w:jc w:val="both"/>
    </w:pPr>
    <w:rPr>
      <w:rFonts w:ascii="Bookman Old Style" w:hAnsi="Bookman Old Style" w:cs="Bookman Old Style"/>
      <w:i/>
      <w:iCs/>
      <w:sz w:val="22"/>
      <w:szCs w:val="22"/>
    </w:rPr>
  </w:style>
  <w:style w:type="character" w:customStyle="1" w:styleId="CharacterStyle2">
    <w:name w:val="Character Style 2"/>
    <w:uiPriority w:val="99"/>
    <w:rsid w:val="00EB4953"/>
    <w:rPr>
      <w:rFonts w:ascii="Bookman Old Style" w:hAnsi="Bookman Old Style"/>
      <w:i/>
      <w:sz w:val="22"/>
    </w:rPr>
  </w:style>
  <w:style w:type="table" w:customStyle="1" w:styleId="TableNormal">
    <w:name w:val="Table Normal"/>
    <w:uiPriority w:val="2"/>
    <w:semiHidden/>
    <w:unhideWhenUsed/>
    <w:qFormat/>
    <w:rsid w:val="00BB21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2185"/>
    <w:pPr>
      <w:widowControl w:val="0"/>
      <w:autoSpaceDE w:val="0"/>
      <w:autoSpaceDN w:val="0"/>
    </w:pPr>
    <w:rPr>
      <w:rFonts w:ascii="Arial" w:eastAsia="Arial" w:hAnsi="Arial" w:cs="Arial"/>
      <w:sz w:val="22"/>
      <w:szCs w:val="22"/>
      <w:lang w:bidi="pt-BR"/>
    </w:rPr>
  </w:style>
  <w:style w:type="paragraph" w:styleId="SemEspaamento">
    <w:name w:val="No Spacing"/>
    <w:uiPriority w:val="1"/>
    <w:qFormat/>
    <w:rsid w:val="009F2483"/>
    <w:rPr>
      <w:rFonts w:eastAsia="Calibri"/>
      <w:sz w:val="28"/>
      <w:szCs w:val="28"/>
      <w:lang w:eastAsia="en-US"/>
    </w:rPr>
  </w:style>
  <w:style w:type="paragraph" w:customStyle="1" w:styleId="Style1">
    <w:name w:val="Style 1"/>
    <w:uiPriority w:val="99"/>
    <w:rsid w:val="00E5496E"/>
    <w:pPr>
      <w:widowControl w:val="0"/>
      <w:autoSpaceDE w:val="0"/>
      <w:autoSpaceDN w:val="0"/>
      <w:adjustRightInd w:val="0"/>
    </w:pPr>
  </w:style>
  <w:style w:type="table" w:customStyle="1" w:styleId="TableNormal1">
    <w:name w:val="Table Normal1"/>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76AE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B08D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D7E8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AE1D0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5">
    <w:name w:val="Table Normal5"/>
    <w:uiPriority w:val="2"/>
    <w:semiHidden/>
    <w:unhideWhenUsed/>
    <w:qFormat/>
    <w:rsid w:val="00AE1D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B476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364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B0F1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265C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41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41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41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41D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747961">
      <w:bodyDiv w:val="1"/>
      <w:marLeft w:val="0"/>
      <w:marRight w:val="0"/>
      <w:marTop w:val="0"/>
      <w:marBottom w:val="0"/>
      <w:divBdr>
        <w:top w:val="none" w:sz="0" w:space="0" w:color="auto"/>
        <w:left w:val="none" w:sz="0" w:space="0" w:color="auto"/>
        <w:bottom w:val="none" w:sz="0" w:space="0" w:color="auto"/>
        <w:right w:val="none" w:sz="0" w:space="0" w:color="auto"/>
      </w:divBdr>
    </w:div>
    <w:div w:id="83574038">
      <w:bodyDiv w:val="1"/>
      <w:marLeft w:val="0"/>
      <w:marRight w:val="0"/>
      <w:marTop w:val="0"/>
      <w:marBottom w:val="0"/>
      <w:divBdr>
        <w:top w:val="none" w:sz="0" w:space="0" w:color="auto"/>
        <w:left w:val="none" w:sz="0" w:space="0" w:color="auto"/>
        <w:bottom w:val="none" w:sz="0" w:space="0" w:color="auto"/>
        <w:right w:val="none" w:sz="0" w:space="0" w:color="auto"/>
      </w:divBdr>
    </w:div>
    <w:div w:id="139924325">
      <w:bodyDiv w:val="1"/>
      <w:marLeft w:val="0"/>
      <w:marRight w:val="0"/>
      <w:marTop w:val="0"/>
      <w:marBottom w:val="0"/>
      <w:divBdr>
        <w:top w:val="none" w:sz="0" w:space="0" w:color="auto"/>
        <w:left w:val="none" w:sz="0" w:space="0" w:color="auto"/>
        <w:bottom w:val="none" w:sz="0" w:space="0" w:color="auto"/>
        <w:right w:val="none" w:sz="0" w:space="0" w:color="auto"/>
      </w:divBdr>
    </w:div>
    <w:div w:id="147600946">
      <w:bodyDiv w:val="1"/>
      <w:marLeft w:val="0"/>
      <w:marRight w:val="0"/>
      <w:marTop w:val="0"/>
      <w:marBottom w:val="0"/>
      <w:divBdr>
        <w:top w:val="none" w:sz="0" w:space="0" w:color="auto"/>
        <w:left w:val="none" w:sz="0" w:space="0" w:color="auto"/>
        <w:bottom w:val="none" w:sz="0" w:space="0" w:color="auto"/>
        <w:right w:val="none" w:sz="0" w:space="0" w:color="auto"/>
      </w:divBdr>
    </w:div>
    <w:div w:id="184709296">
      <w:bodyDiv w:val="1"/>
      <w:marLeft w:val="0"/>
      <w:marRight w:val="0"/>
      <w:marTop w:val="0"/>
      <w:marBottom w:val="0"/>
      <w:divBdr>
        <w:top w:val="none" w:sz="0" w:space="0" w:color="auto"/>
        <w:left w:val="none" w:sz="0" w:space="0" w:color="auto"/>
        <w:bottom w:val="none" w:sz="0" w:space="0" w:color="auto"/>
        <w:right w:val="none" w:sz="0" w:space="0" w:color="auto"/>
      </w:divBdr>
    </w:div>
    <w:div w:id="219023724">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8902511">
      <w:bodyDiv w:val="1"/>
      <w:marLeft w:val="0"/>
      <w:marRight w:val="0"/>
      <w:marTop w:val="0"/>
      <w:marBottom w:val="0"/>
      <w:divBdr>
        <w:top w:val="none" w:sz="0" w:space="0" w:color="auto"/>
        <w:left w:val="none" w:sz="0" w:space="0" w:color="auto"/>
        <w:bottom w:val="none" w:sz="0" w:space="0" w:color="auto"/>
        <w:right w:val="none" w:sz="0" w:space="0" w:color="auto"/>
      </w:divBdr>
    </w:div>
    <w:div w:id="311250403">
      <w:bodyDiv w:val="1"/>
      <w:marLeft w:val="0"/>
      <w:marRight w:val="0"/>
      <w:marTop w:val="0"/>
      <w:marBottom w:val="0"/>
      <w:divBdr>
        <w:top w:val="none" w:sz="0" w:space="0" w:color="auto"/>
        <w:left w:val="none" w:sz="0" w:space="0" w:color="auto"/>
        <w:bottom w:val="none" w:sz="0" w:space="0" w:color="auto"/>
        <w:right w:val="none" w:sz="0" w:space="0" w:color="auto"/>
      </w:divBdr>
    </w:div>
    <w:div w:id="395710378">
      <w:bodyDiv w:val="1"/>
      <w:marLeft w:val="0"/>
      <w:marRight w:val="0"/>
      <w:marTop w:val="0"/>
      <w:marBottom w:val="0"/>
      <w:divBdr>
        <w:top w:val="none" w:sz="0" w:space="0" w:color="auto"/>
        <w:left w:val="none" w:sz="0" w:space="0" w:color="auto"/>
        <w:bottom w:val="none" w:sz="0" w:space="0" w:color="auto"/>
        <w:right w:val="none" w:sz="0" w:space="0" w:color="auto"/>
      </w:divBdr>
    </w:div>
    <w:div w:id="400376137">
      <w:bodyDiv w:val="1"/>
      <w:marLeft w:val="0"/>
      <w:marRight w:val="0"/>
      <w:marTop w:val="0"/>
      <w:marBottom w:val="0"/>
      <w:divBdr>
        <w:top w:val="none" w:sz="0" w:space="0" w:color="auto"/>
        <w:left w:val="none" w:sz="0" w:space="0" w:color="auto"/>
        <w:bottom w:val="none" w:sz="0" w:space="0" w:color="auto"/>
        <w:right w:val="none" w:sz="0" w:space="0" w:color="auto"/>
      </w:divBdr>
    </w:div>
    <w:div w:id="429545055">
      <w:bodyDiv w:val="1"/>
      <w:marLeft w:val="0"/>
      <w:marRight w:val="0"/>
      <w:marTop w:val="0"/>
      <w:marBottom w:val="0"/>
      <w:divBdr>
        <w:top w:val="none" w:sz="0" w:space="0" w:color="auto"/>
        <w:left w:val="none" w:sz="0" w:space="0" w:color="auto"/>
        <w:bottom w:val="none" w:sz="0" w:space="0" w:color="auto"/>
        <w:right w:val="none" w:sz="0" w:space="0" w:color="auto"/>
      </w:divBdr>
    </w:div>
    <w:div w:id="620841005">
      <w:bodyDiv w:val="1"/>
      <w:marLeft w:val="0"/>
      <w:marRight w:val="0"/>
      <w:marTop w:val="0"/>
      <w:marBottom w:val="0"/>
      <w:divBdr>
        <w:top w:val="none" w:sz="0" w:space="0" w:color="auto"/>
        <w:left w:val="none" w:sz="0" w:space="0" w:color="auto"/>
        <w:bottom w:val="none" w:sz="0" w:space="0" w:color="auto"/>
        <w:right w:val="none" w:sz="0" w:space="0" w:color="auto"/>
      </w:divBdr>
    </w:div>
    <w:div w:id="625694477">
      <w:bodyDiv w:val="1"/>
      <w:marLeft w:val="0"/>
      <w:marRight w:val="0"/>
      <w:marTop w:val="0"/>
      <w:marBottom w:val="0"/>
      <w:divBdr>
        <w:top w:val="none" w:sz="0" w:space="0" w:color="auto"/>
        <w:left w:val="none" w:sz="0" w:space="0" w:color="auto"/>
        <w:bottom w:val="none" w:sz="0" w:space="0" w:color="auto"/>
        <w:right w:val="none" w:sz="0" w:space="0" w:color="auto"/>
      </w:divBdr>
    </w:div>
    <w:div w:id="696547638">
      <w:bodyDiv w:val="1"/>
      <w:marLeft w:val="0"/>
      <w:marRight w:val="0"/>
      <w:marTop w:val="0"/>
      <w:marBottom w:val="0"/>
      <w:divBdr>
        <w:top w:val="none" w:sz="0" w:space="0" w:color="auto"/>
        <w:left w:val="none" w:sz="0" w:space="0" w:color="auto"/>
        <w:bottom w:val="none" w:sz="0" w:space="0" w:color="auto"/>
        <w:right w:val="none" w:sz="0" w:space="0" w:color="auto"/>
      </w:divBdr>
    </w:div>
    <w:div w:id="697510944">
      <w:bodyDiv w:val="1"/>
      <w:marLeft w:val="0"/>
      <w:marRight w:val="0"/>
      <w:marTop w:val="0"/>
      <w:marBottom w:val="0"/>
      <w:divBdr>
        <w:top w:val="none" w:sz="0" w:space="0" w:color="auto"/>
        <w:left w:val="none" w:sz="0" w:space="0" w:color="auto"/>
        <w:bottom w:val="none" w:sz="0" w:space="0" w:color="auto"/>
        <w:right w:val="none" w:sz="0" w:space="0" w:color="auto"/>
      </w:divBdr>
    </w:div>
    <w:div w:id="705955739">
      <w:bodyDiv w:val="1"/>
      <w:marLeft w:val="0"/>
      <w:marRight w:val="0"/>
      <w:marTop w:val="0"/>
      <w:marBottom w:val="0"/>
      <w:divBdr>
        <w:top w:val="none" w:sz="0" w:space="0" w:color="auto"/>
        <w:left w:val="none" w:sz="0" w:space="0" w:color="auto"/>
        <w:bottom w:val="none" w:sz="0" w:space="0" w:color="auto"/>
        <w:right w:val="none" w:sz="0" w:space="0" w:color="auto"/>
      </w:divBdr>
    </w:div>
    <w:div w:id="746924157">
      <w:bodyDiv w:val="1"/>
      <w:marLeft w:val="0"/>
      <w:marRight w:val="0"/>
      <w:marTop w:val="0"/>
      <w:marBottom w:val="0"/>
      <w:divBdr>
        <w:top w:val="none" w:sz="0" w:space="0" w:color="auto"/>
        <w:left w:val="none" w:sz="0" w:space="0" w:color="auto"/>
        <w:bottom w:val="none" w:sz="0" w:space="0" w:color="auto"/>
        <w:right w:val="none" w:sz="0" w:space="0" w:color="auto"/>
      </w:divBdr>
    </w:div>
    <w:div w:id="796483895">
      <w:bodyDiv w:val="1"/>
      <w:marLeft w:val="0"/>
      <w:marRight w:val="0"/>
      <w:marTop w:val="0"/>
      <w:marBottom w:val="0"/>
      <w:divBdr>
        <w:top w:val="none" w:sz="0" w:space="0" w:color="auto"/>
        <w:left w:val="none" w:sz="0" w:space="0" w:color="auto"/>
        <w:bottom w:val="none" w:sz="0" w:space="0" w:color="auto"/>
        <w:right w:val="none" w:sz="0" w:space="0" w:color="auto"/>
      </w:divBdr>
    </w:div>
    <w:div w:id="814296984">
      <w:bodyDiv w:val="1"/>
      <w:marLeft w:val="0"/>
      <w:marRight w:val="0"/>
      <w:marTop w:val="0"/>
      <w:marBottom w:val="0"/>
      <w:divBdr>
        <w:top w:val="none" w:sz="0" w:space="0" w:color="auto"/>
        <w:left w:val="none" w:sz="0" w:space="0" w:color="auto"/>
        <w:bottom w:val="none" w:sz="0" w:space="0" w:color="auto"/>
        <w:right w:val="none" w:sz="0" w:space="0" w:color="auto"/>
      </w:divBdr>
    </w:div>
    <w:div w:id="842205653">
      <w:bodyDiv w:val="1"/>
      <w:marLeft w:val="0"/>
      <w:marRight w:val="0"/>
      <w:marTop w:val="0"/>
      <w:marBottom w:val="0"/>
      <w:divBdr>
        <w:top w:val="none" w:sz="0" w:space="0" w:color="auto"/>
        <w:left w:val="none" w:sz="0" w:space="0" w:color="auto"/>
        <w:bottom w:val="none" w:sz="0" w:space="0" w:color="auto"/>
        <w:right w:val="none" w:sz="0" w:space="0" w:color="auto"/>
      </w:divBdr>
    </w:div>
    <w:div w:id="937175659">
      <w:bodyDiv w:val="1"/>
      <w:marLeft w:val="0"/>
      <w:marRight w:val="0"/>
      <w:marTop w:val="0"/>
      <w:marBottom w:val="0"/>
      <w:divBdr>
        <w:top w:val="none" w:sz="0" w:space="0" w:color="auto"/>
        <w:left w:val="none" w:sz="0" w:space="0" w:color="auto"/>
        <w:bottom w:val="none" w:sz="0" w:space="0" w:color="auto"/>
        <w:right w:val="none" w:sz="0" w:space="0" w:color="auto"/>
      </w:divBdr>
    </w:div>
    <w:div w:id="947546778">
      <w:bodyDiv w:val="1"/>
      <w:marLeft w:val="0"/>
      <w:marRight w:val="0"/>
      <w:marTop w:val="0"/>
      <w:marBottom w:val="0"/>
      <w:divBdr>
        <w:top w:val="none" w:sz="0" w:space="0" w:color="auto"/>
        <w:left w:val="none" w:sz="0" w:space="0" w:color="auto"/>
        <w:bottom w:val="none" w:sz="0" w:space="0" w:color="auto"/>
        <w:right w:val="none" w:sz="0" w:space="0" w:color="auto"/>
      </w:divBdr>
    </w:div>
    <w:div w:id="958298194">
      <w:bodyDiv w:val="1"/>
      <w:marLeft w:val="0"/>
      <w:marRight w:val="0"/>
      <w:marTop w:val="0"/>
      <w:marBottom w:val="0"/>
      <w:divBdr>
        <w:top w:val="none" w:sz="0" w:space="0" w:color="auto"/>
        <w:left w:val="none" w:sz="0" w:space="0" w:color="auto"/>
        <w:bottom w:val="none" w:sz="0" w:space="0" w:color="auto"/>
        <w:right w:val="none" w:sz="0" w:space="0" w:color="auto"/>
      </w:divBdr>
    </w:div>
    <w:div w:id="1053233242">
      <w:bodyDiv w:val="1"/>
      <w:marLeft w:val="0"/>
      <w:marRight w:val="0"/>
      <w:marTop w:val="0"/>
      <w:marBottom w:val="0"/>
      <w:divBdr>
        <w:top w:val="none" w:sz="0" w:space="0" w:color="auto"/>
        <w:left w:val="none" w:sz="0" w:space="0" w:color="auto"/>
        <w:bottom w:val="none" w:sz="0" w:space="0" w:color="auto"/>
        <w:right w:val="none" w:sz="0" w:space="0" w:color="auto"/>
      </w:divBdr>
    </w:div>
    <w:div w:id="1108044500">
      <w:bodyDiv w:val="1"/>
      <w:marLeft w:val="0"/>
      <w:marRight w:val="0"/>
      <w:marTop w:val="0"/>
      <w:marBottom w:val="0"/>
      <w:divBdr>
        <w:top w:val="none" w:sz="0" w:space="0" w:color="auto"/>
        <w:left w:val="none" w:sz="0" w:space="0" w:color="auto"/>
        <w:bottom w:val="none" w:sz="0" w:space="0" w:color="auto"/>
        <w:right w:val="none" w:sz="0" w:space="0" w:color="auto"/>
      </w:divBdr>
    </w:div>
    <w:div w:id="1117600481">
      <w:bodyDiv w:val="1"/>
      <w:marLeft w:val="0"/>
      <w:marRight w:val="0"/>
      <w:marTop w:val="0"/>
      <w:marBottom w:val="0"/>
      <w:divBdr>
        <w:top w:val="none" w:sz="0" w:space="0" w:color="auto"/>
        <w:left w:val="none" w:sz="0" w:space="0" w:color="auto"/>
        <w:bottom w:val="none" w:sz="0" w:space="0" w:color="auto"/>
        <w:right w:val="none" w:sz="0" w:space="0" w:color="auto"/>
      </w:divBdr>
    </w:div>
    <w:div w:id="1157965492">
      <w:bodyDiv w:val="1"/>
      <w:marLeft w:val="0"/>
      <w:marRight w:val="0"/>
      <w:marTop w:val="0"/>
      <w:marBottom w:val="0"/>
      <w:divBdr>
        <w:top w:val="none" w:sz="0" w:space="0" w:color="auto"/>
        <w:left w:val="none" w:sz="0" w:space="0" w:color="auto"/>
        <w:bottom w:val="none" w:sz="0" w:space="0" w:color="auto"/>
        <w:right w:val="none" w:sz="0" w:space="0" w:color="auto"/>
      </w:divBdr>
    </w:div>
    <w:div w:id="1320420158">
      <w:bodyDiv w:val="1"/>
      <w:marLeft w:val="0"/>
      <w:marRight w:val="0"/>
      <w:marTop w:val="0"/>
      <w:marBottom w:val="0"/>
      <w:divBdr>
        <w:top w:val="none" w:sz="0" w:space="0" w:color="auto"/>
        <w:left w:val="none" w:sz="0" w:space="0" w:color="auto"/>
        <w:bottom w:val="none" w:sz="0" w:space="0" w:color="auto"/>
        <w:right w:val="none" w:sz="0" w:space="0" w:color="auto"/>
      </w:divBdr>
    </w:div>
    <w:div w:id="1389111770">
      <w:bodyDiv w:val="1"/>
      <w:marLeft w:val="0"/>
      <w:marRight w:val="0"/>
      <w:marTop w:val="0"/>
      <w:marBottom w:val="0"/>
      <w:divBdr>
        <w:top w:val="none" w:sz="0" w:space="0" w:color="auto"/>
        <w:left w:val="none" w:sz="0" w:space="0" w:color="auto"/>
        <w:bottom w:val="none" w:sz="0" w:space="0" w:color="auto"/>
        <w:right w:val="none" w:sz="0" w:space="0" w:color="auto"/>
      </w:divBdr>
    </w:div>
    <w:div w:id="1392073729">
      <w:bodyDiv w:val="1"/>
      <w:marLeft w:val="0"/>
      <w:marRight w:val="0"/>
      <w:marTop w:val="0"/>
      <w:marBottom w:val="0"/>
      <w:divBdr>
        <w:top w:val="none" w:sz="0" w:space="0" w:color="auto"/>
        <w:left w:val="none" w:sz="0" w:space="0" w:color="auto"/>
        <w:bottom w:val="none" w:sz="0" w:space="0" w:color="auto"/>
        <w:right w:val="none" w:sz="0" w:space="0" w:color="auto"/>
      </w:divBdr>
    </w:div>
    <w:div w:id="1437944283">
      <w:bodyDiv w:val="1"/>
      <w:marLeft w:val="0"/>
      <w:marRight w:val="0"/>
      <w:marTop w:val="0"/>
      <w:marBottom w:val="0"/>
      <w:divBdr>
        <w:top w:val="none" w:sz="0" w:space="0" w:color="auto"/>
        <w:left w:val="none" w:sz="0" w:space="0" w:color="auto"/>
        <w:bottom w:val="none" w:sz="0" w:space="0" w:color="auto"/>
        <w:right w:val="none" w:sz="0" w:space="0" w:color="auto"/>
      </w:divBdr>
    </w:div>
    <w:div w:id="1448887826">
      <w:bodyDiv w:val="1"/>
      <w:marLeft w:val="0"/>
      <w:marRight w:val="0"/>
      <w:marTop w:val="0"/>
      <w:marBottom w:val="0"/>
      <w:divBdr>
        <w:top w:val="none" w:sz="0" w:space="0" w:color="auto"/>
        <w:left w:val="none" w:sz="0" w:space="0" w:color="auto"/>
        <w:bottom w:val="none" w:sz="0" w:space="0" w:color="auto"/>
        <w:right w:val="none" w:sz="0" w:space="0" w:color="auto"/>
      </w:divBdr>
    </w:div>
    <w:div w:id="1476483135">
      <w:bodyDiv w:val="1"/>
      <w:marLeft w:val="0"/>
      <w:marRight w:val="0"/>
      <w:marTop w:val="0"/>
      <w:marBottom w:val="0"/>
      <w:divBdr>
        <w:top w:val="none" w:sz="0" w:space="0" w:color="auto"/>
        <w:left w:val="none" w:sz="0" w:space="0" w:color="auto"/>
        <w:bottom w:val="none" w:sz="0" w:space="0" w:color="auto"/>
        <w:right w:val="none" w:sz="0" w:space="0" w:color="auto"/>
      </w:divBdr>
    </w:div>
    <w:div w:id="1500121974">
      <w:bodyDiv w:val="1"/>
      <w:marLeft w:val="0"/>
      <w:marRight w:val="0"/>
      <w:marTop w:val="0"/>
      <w:marBottom w:val="0"/>
      <w:divBdr>
        <w:top w:val="none" w:sz="0" w:space="0" w:color="auto"/>
        <w:left w:val="none" w:sz="0" w:space="0" w:color="auto"/>
        <w:bottom w:val="none" w:sz="0" w:space="0" w:color="auto"/>
        <w:right w:val="none" w:sz="0" w:space="0" w:color="auto"/>
      </w:divBdr>
    </w:div>
    <w:div w:id="1527676600">
      <w:bodyDiv w:val="1"/>
      <w:marLeft w:val="0"/>
      <w:marRight w:val="0"/>
      <w:marTop w:val="0"/>
      <w:marBottom w:val="0"/>
      <w:divBdr>
        <w:top w:val="none" w:sz="0" w:space="0" w:color="auto"/>
        <w:left w:val="none" w:sz="0" w:space="0" w:color="auto"/>
        <w:bottom w:val="none" w:sz="0" w:space="0" w:color="auto"/>
        <w:right w:val="none" w:sz="0" w:space="0" w:color="auto"/>
      </w:divBdr>
    </w:div>
    <w:div w:id="1559437071">
      <w:bodyDiv w:val="1"/>
      <w:marLeft w:val="0"/>
      <w:marRight w:val="0"/>
      <w:marTop w:val="0"/>
      <w:marBottom w:val="0"/>
      <w:divBdr>
        <w:top w:val="none" w:sz="0" w:space="0" w:color="auto"/>
        <w:left w:val="none" w:sz="0" w:space="0" w:color="auto"/>
        <w:bottom w:val="none" w:sz="0" w:space="0" w:color="auto"/>
        <w:right w:val="none" w:sz="0" w:space="0" w:color="auto"/>
      </w:divBdr>
    </w:div>
    <w:div w:id="1628007881">
      <w:bodyDiv w:val="1"/>
      <w:marLeft w:val="0"/>
      <w:marRight w:val="0"/>
      <w:marTop w:val="0"/>
      <w:marBottom w:val="0"/>
      <w:divBdr>
        <w:top w:val="none" w:sz="0" w:space="0" w:color="auto"/>
        <w:left w:val="none" w:sz="0" w:space="0" w:color="auto"/>
        <w:bottom w:val="none" w:sz="0" w:space="0" w:color="auto"/>
        <w:right w:val="none" w:sz="0" w:space="0" w:color="auto"/>
      </w:divBdr>
    </w:div>
    <w:div w:id="1700351849">
      <w:bodyDiv w:val="1"/>
      <w:marLeft w:val="0"/>
      <w:marRight w:val="0"/>
      <w:marTop w:val="0"/>
      <w:marBottom w:val="0"/>
      <w:divBdr>
        <w:top w:val="none" w:sz="0" w:space="0" w:color="auto"/>
        <w:left w:val="none" w:sz="0" w:space="0" w:color="auto"/>
        <w:bottom w:val="none" w:sz="0" w:space="0" w:color="auto"/>
        <w:right w:val="none" w:sz="0" w:space="0" w:color="auto"/>
      </w:divBdr>
    </w:div>
    <w:div w:id="1711876323">
      <w:bodyDiv w:val="1"/>
      <w:marLeft w:val="0"/>
      <w:marRight w:val="0"/>
      <w:marTop w:val="0"/>
      <w:marBottom w:val="0"/>
      <w:divBdr>
        <w:top w:val="none" w:sz="0" w:space="0" w:color="auto"/>
        <w:left w:val="none" w:sz="0" w:space="0" w:color="auto"/>
        <w:bottom w:val="none" w:sz="0" w:space="0" w:color="auto"/>
        <w:right w:val="none" w:sz="0" w:space="0" w:color="auto"/>
      </w:divBdr>
    </w:div>
    <w:div w:id="1761103688">
      <w:bodyDiv w:val="1"/>
      <w:marLeft w:val="0"/>
      <w:marRight w:val="0"/>
      <w:marTop w:val="0"/>
      <w:marBottom w:val="0"/>
      <w:divBdr>
        <w:top w:val="none" w:sz="0" w:space="0" w:color="auto"/>
        <w:left w:val="none" w:sz="0" w:space="0" w:color="auto"/>
        <w:bottom w:val="none" w:sz="0" w:space="0" w:color="auto"/>
        <w:right w:val="none" w:sz="0" w:space="0" w:color="auto"/>
      </w:divBdr>
    </w:div>
    <w:div w:id="1821726849">
      <w:bodyDiv w:val="1"/>
      <w:marLeft w:val="0"/>
      <w:marRight w:val="0"/>
      <w:marTop w:val="0"/>
      <w:marBottom w:val="0"/>
      <w:divBdr>
        <w:top w:val="none" w:sz="0" w:space="0" w:color="auto"/>
        <w:left w:val="none" w:sz="0" w:space="0" w:color="auto"/>
        <w:bottom w:val="none" w:sz="0" w:space="0" w:color="auto"/>
        <w:right w:val="none" w:sz="0" w:space="0" w:color="auto"/>
      </w:divBdr>
    </w:div>
    <w:div w:id="1854495398">
      <w:bodyDiv w:val="1"/>
      <w:marLeft w:val="0"/>
      <w:marRight w:val="0"/>
      <w:marTop w:val="0"/>
      <w:marBottom w:val="0"/>
      <w:divBdr>
        <w:top w:val="none" w:sz="0" w:space="0" w:color="auto"/>
        <w:left w:val="none" w:sz="0" w:space="0" w:color="auto"/>
        <w:bottom w:val="none" w:sz="0" w:space="0" w:color="auto"/>
        <w:right w:val="none" w:sz="0" w:space="0" w:color="auto"/>
      </w:divBdr>
    </w:div>
    <w:div w:id="1907570611">
      <w:bodyDiv w:val="1"/>
      <w:marLeft w:val="0"/>
      <w:marRight w:val="0"/>
      <w:marTop w:val="0"/>
      <w:marBottom w:val="0"/>
      <w:divBdr>
        <w:top w:val="none" w:sz="0" w:space="0" w:color="auto"/>
        <w:left w:val="none" w:sz="0" w:space="0" w:color="auto"/>
        <w:bottom w:val="none" w:sz="0" w:space="0" w:color="auto"/>
        <w:right w:val="none" w:sz="0" w:space="0" w:color="auto"/>
      </w:divBdr>
    </w:div>
    <w:div w:id="1915511817">
      <w:bodyDiv w:val="1"/>
      <w:marLeft w:val="0"/>
      <w:marRight w:val="0"/>
      <w:marTop w:val="0"/>
      <w:marBottom w:val="0"/>
      <w:divBdr>
        <w:top w:val="none" w:sz="0" w:space="0" w:color="auto"/>
        <w:left w:val="none" w:sz="0" w:space="0" w:color="auto"/>
        <w:bottom w:val="none" w:sz="0" w:space="0" w:color="auto"/>
        <w:right w:val="none" w:sz="0" w:space="0" w:color="auto"/>
      </w:divBdr>
    </w:div>
    <w:div w:id="1973898310">
      <w:bodyDiv w:val="1"/>
      <w:marLeft w:val="0"/>
      <w:marRight w:val="0"/>
      <w:marTop w:val="0"/>
      <w:marBottom w:val="0"/>
      <w:divBdr>
        <w:top w:val="none" w:sz="0" w:space="0" w:color="auto"/>
        <w:left w:val="none" w:sz="0" w:space="0" w:color="auto"/>
        <w:bottom w:val="none" w:sz="0" w:space="0" w:color="auto"/>
        <w:right w:val="none" w:sz="0" w:space="0" w:color="auto"/>
      </w:divBdr>
    </w:div>
    <w:div w:id="2058049330">
      <w:bodyDiv w:val="1"/>
      <w:marLeft w:val="0"/>
      <w:marRight w:val="0"/>
      <w:marTop w:val="0"/>
      <w:marBottom w:val="0"/>
      <w:divBdr>
        <w:top w:val="none" w:sz="0" w:space="0" w:color="auto"/>
        <w:left w:val="none" w:sz="0" w:space="0" w:color="auto"/>
        <w:bottom w:val="none" w:sz="0" w:space="0" w:color="auto"/>
        <w:right w:val="none" w:sz="0" w:space="0" w:color="auto"/>
      </w:divBdr>
    </w:div>
    <w:div w:id="21314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C9B0-5DF0-484B-893E-887F1C32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61</Pages>
  <Words>18486</Words>
  <Characters>99830</Characters>
  <Application>Microsoft Office Word</Application>
  <DocSecurity>0</DocSecurity>
  <Lines>831</Lines>
  <Paragraphs>236</Paragraphs>
  <ScaleCrop>false</ScaleCrop>
  <HeadingPairs>
    <vt:vector size="2" baseType="variant">
      <vt:variant>
        <vt:lpstr>Título</vt:lpstr>
      </vt:variant>
      <vt:variant>
        <vt:i4>1</vt:i4>
      </vt:variant>
    </vt:vector>
  </HeadingPairs>
  <TitlesOfParts>
    <vt:vector size="1" baseType="lpstr">
      <vt:lpstr>PROCESSO LICITATÓRIO Nº 039/2011</vt:lpstr>
    </vt:vector>
  </TitlesOfParts>
  <Company>Microsoft</Company>
  <LinksUpToDate>false</LinksUpToDate>
  <CharactersWithSpaces>118080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039/2011</dc:title>
  <dc:creator>Luiza</dc:creator>
  <cp:lastModifiedBy>Maq02</cp:lastModifiedBy>
  <cp:revision>9</cp:revision>
  <cp:lastPrinted>2020-04-13T12:09:00Z</cp:lastPrinted>
  <dcterms:created xsi:type="dcterms:W3CDTF">2020-11-26T17:04:00Z</dcterms:created>
  <dcterms:modified xsi:type="dcterms:W3CDTF">2020-12-01T17:08:00Z</dcterms:modified>
</cp:coreProperties>
</file>