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17" w:rsidRPr="00A8616C" w:rsidRDefault="008D6078" w:rsidP="00A8616C">
      <w:pPr>
        <w:spacing w:line="0" w:lineRule="atLeast"/>
        <w:ind w:right="-259"/>
        <w:jc w:val="center"/>
        <w:rPr>
          <w:rFonts w:ascii="Century Gothic" w:eastAsia="Times New Roman" w:hAnsi="Century Gothic"/>
          <w:b/>
          <w:u w:val="single"/>
        </w:rPr>
      </w:pPr>
      <w:r>
        <w:rPr>
          <w:rFonts w:ascii="Century Gothic" w:eastAsia="Times New Roman" w:hAnsi="Century Gothic"/>
          <w:b/>
          <w:u w:val="single"/>
        </w:rPr>
        <w:t>RESOLUÇÃO Nº 03</w:t>
      </w:r>
      <w:r w:rsidR="004E2B30" w:rsidRPr="00CA432C">
        <w:rPr>
          <w:rFonts w:ascii="Century Gothic" w:eastAsia="Times New Roman" w:hAnsi="Century Gothic"/>
          <w:b/>
          <w:u w:val="single"/>
        </w:rPr>
        <w:t>/2022</w:t>
      </w:r>
    </w:p>
    <w:p w:rsidR="00395A17" w:rsidRPr="00A8616C" w:rsidRDefault="004E2B30" w:rsidP="00A8616C">
      <w:pPr>
        <w:spacing w:line="274" w:lineRule="auto"/>
        <w:ind w:left="3940" w:right="20"/>
        <w:jc w:val="both"/>
        <w:rPr>
          <w:rFonts w:ascii="Century Gothic" w:eastAsia="Times New Roman" w:hAnsi="Century Gothic"/>
          <w:b/>
        </w:rPr>
      </w:pPr>
      <w:r w:rsidRPr="00153057">
        <w:rPr>
          <w:rFonts w:ascii="Century Gothic" w:eastAsia="Times New Roman" w:hAnsi="Century Gothic"/>
          <w:b/>
        </w:rPr>
        <w:t>“</w:t>
      </w:r>
      <w:r w:rsidR="008D6078" w:rsidRPr="00153057">
        <w:rPr>
          <w:rFonts w:ascii="Century Gothic" w:eastAsia="Times New Roman" w:hAnsi="Century Gothic"/>
          <w:b/>
        </w:rPr>
        <w:t xml:space="preserve">Dispõe sobre a </w:t>
      </w:r>
      <w:r w:rsidR="00741302" w:rsidRPr="00153057">
        <w:rPr>
          <w:rFonts w:ascii="Century Gothic" w:eastAsia="Times New Roman" w:hAnsi="Century Gothic"/>
          <w:b/>
        </w:rPr>
        <w:t xml:space="preserve">indicação </w:t>
      </w:r>
      <w:r w:rsidR="008D6078" w:rsidRPr="00153057">
        <w:rPr>
          <w:rFonts w:ascii="Century Gothic" w:eastAsia="Times New Roman" w:hAnsi="Century Gothic"/>
          <w:b/>
        </w:rPr>
        <w:t xml:space="preserve">da Personalidade </w:t>
      </w:r>
      <w:proofErr w:type="spellStart"/>
      <w:r w:rsidR="008D6078" w:rsidRPr="00153057">
        <w:rPr>
          <w:rFonts w:ascii="Century Gothic" w:eastAsia="Times New Roman" w:hAnsi="Century Gothic"/>
          <w:b/>
        </w:rPr>
        <w:t>pedroteixeirense</w:t>
      </w:r>
      <w:proofErr w:type="spellEnd"/>
      <w:r w:rsidR="008D6078" w:rsidRPr="00153057">
        <w:rPr>
          <w:rFonts w:ascii="Century Gothic" w:eastAsia="Times New Roman" w:hAnsi="Century Gothic"/>
          <w:b/>
        </w:rPr>
        <w:t xml:space="preserve"> que será homenageada como incentivador da leitura, da cultura e da educação no município de Pedro Teixeira na premiação do Projeto </w:t>
      </w:r>
      <w:r w:rsidR="00496DD0" w:rsidRPr="00153057">
        <w:rPr>
          <w:rFonts w:ascii="Century Gothic" w:eastAsia="Times New Roman" w:hAnsi="Century Gothic"/>
          <w:b/>
        </w:rPr>
        <w:t>“</w:t>
      </w:r>
      <w:r w:rsidR="008D6078" w:rsidRPr="00153057">
        <w:rPr>
          <w:rFonts w:ascii="Century Gothic" w:eastAsia="Times New Roman" w:hAnsi="Century Gothic"/>
          <w:b/>
        </w:rPr>
        <w:t>Grandes Leitores</w:t>
      </w:r>
      <w:r w:rsidR="00496DD0" w:rsidRPr="00153057">
        <w:rPr>
          <w:rFonts w:ascii="Century Gothic" w:eastAsia="Times New Roman" w:hAnsi="Century Gothic"/>
          <w:b/>
        </w:rPr>
        <w:t>”</w:t>
      </w:r>
      <w:r w:rsidR="008D6078" w:rsidRPr="00153057">
        <w:rPr>
          <w:rFonts w:ascii="Century Gothic" w:eastAsia="Times New Roman" w:hAnsi="Century Gothic"/>
          <w:b/>
        </w:rPr>
        <w:t xml:space="preserve"> instituído pela Lei Municipal nº 495/2021</w:t>
      </w:r>
      <w:r w:rsidR="00496DD0" w:rsidRPr="00153057">
        <w:rPr>
          <w:rFonts w:ascii="Century Gothic" w:eastAsia="Times New Roman" w:hAnsi="Century Gothic"/>
          <w:b/>
        </w:rPr>
        <w:t xml:space="preserve">, bem como a indicação do professor que será homenageado na premiação do Projeto “Aluno Nota </w:t>
      </w:r>
      <w:proofErr w:type="gramStart"/>
      <w:r w:rsidR="00496DD0" w:rsidRPr="00153057">
        <w:rPr>
          <w:rFonts w:ascii="Century Gothic" w:eastAsia="Times New Roman" w:hAnsi="Century Gothic"/>
          <w:b/>
        </w:rPr>
        <w:t>Dez” instituído</w:t>
      </w:r>
      <w:proofErr w:type="gramEnd"/>
      <w:r w:rsidR="00496DD0" w:rsidRPr="00153057">
        <w:rPr>
          <w:rFonts w:ascii="Century Gothic" w:eastAsia="Times New Roman" w:hAnsi="Century Gothic"/>
          <w:b/>
        </w:rPr>
        <w:t xml:space="preserve"> pela Lei Municipal nº 494/2021</w:t>
      </w:r>
      <w:r w:rsidR="008D6078" w:rsidRPr="00153057">
        <w:rPr>
          <w:rFonts w:ascii="Century Gothic" w:eastAsia="Times New Roman" w:hAnsi="Century Gothic"/>
          <w:b/>
        </w:rPr>
        <w:t>, e dá outras providências</w:t>
      </w:r>
      <w:r w:rsidRPr="00153057">
        <w:rPr>
          <w:rFonts w:ascii="Century Gothic" w:eastAsia="Times New Roman" w:hAnsi="Century Gothic"/>
          <w:b/>
        </w:rPr>
        <w:t>”</w:t>
      </w:r>
      <w:r w:rsidR="00395A17" w:rsidRPr="00153057">
        <w:rPr>
          <w:rFonts w:ascii="Century Gothic" w:eastAsia="Times New Roman" w:hAnsi="Century Gothic"/>
          <w:b/>
        </w:rPr>
        <w:t>.</w:t>
      </w:r>
    </w:p>
    <w:p w:rsidR="00CE351C" w:rsidRPr="00CA432C" w:rsidRDefault="008D6078" w:rsidP="00153057">
      <w:pPr>
        <w:spacing w:line="360" w:lineRule="auto"/>
        <w:ind w:firstLine="709"/>
        <w:contextualSpacing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>A</w:t>
      </w:r>
      <w:r w:rsidRPr="00D41918">
        <w:rPr>
          <w:rFonts w:ascii="Century Gothic" w:eastAsia="Times New Roman" w:hAnsi="Century Gothic"/>
          <w:bCs/>
        </w:rPr>
        <w:t xml:space="preserve"> </w:t>
      </w:r>
      <w:r w:rsidR="00900C4C">
        <w:rPr>
          <w:rFonts w:ascii="Century Gothic" w:eastAsia="Times New Roman" w:hAnsi="Century Gothic"/>
          <w:bCs/>
        </w:rPr>
        <w:t>Câmara Municipal</w:t>
      </w:r>
      <w:r w:rsidRPr="00D41918">
        <w:rPr>
          <w:rFonts w:ascii="Century Gothic" w:eastAsia="Times New Roman" w:hAnsi="Century Gothic"/>
          <w:bCs/>
        </w:rPr>
        <w:t xml:space="preserve">, no uso de suas atribuições legais e </w:t>
      </w:r>
      <w:r>
        <w:rPr>
          <w:rFonts w:ascii="Century Gothic" w:eastAsia="Times New Roman" w:hAnsi="Century Gothic"/>
          <w:bCs/>
        </w:rPr>
        <w:t xml:space="preserve">regimentais, </w:t>
      </w:r>
      <w:r w:rsidR="00900C4C">
        <w:rPr>
          <w:rFonts w:ascii="Century Gothic" w:eastAsia="Times New Roman" w:hAnsi="Century Gothic"/>
          <w:bCs/>
        </w:rPr>
        <w:t>aprova a</w:t>
      </w:r>
      <w:r w:rsidRPr="00D41918">
        <w:rPr>
          <w:rFonts w:ascii="Century Gothic" w:eastAsia="Times New Roman" w:hAnsi="Century Gothic"/>
          <w:bCs/>
        </w:rPr>
        <w:t xml:space="preserve"> seguinte </w:t>
      </w:r>
      <w:r>
        <w:rPr>
          <w:rFonts w:ascii="Century Gothic" w:eastAsia="Times New Roman" w:hAnsi="Century Gothic"/>
          <w:bCs/>
        </w:rPr>
        <w:t>resolução,</w:t>
      </w:r>
    </w:p>
    <w:p w:rsidR="00496DD0" w:rsidRDefault="00395A17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1º</w:t>
      </w:r>
      <w:r w:rsidR="00CE351C" w:rsidRPr="00CA432C">
        <w:rPr>
          <w:rFonts w:ascii="Century Gothic" w:hAnsi="Century Gothic"/>
          <w:b/>
        </w:rPr>
        <w:t xml:space="preserve"> -</w:t>
      </w:r>
      <w:r w:rsidRPr="00CA432C">
        <w:rPr>
          <w:rFonts w:ascii="Century Gothic" w:hAnsi="Century Gothic"/>
        </w:rPr>
        <w:t xml:space="preserve"> </w:t>
      </w:r>
      <w:r w:rsidR="008D6078">
        <w:rPr>
          <w:rFonts w:ascii="Century Gothic" w:hAnsi="Century Gothic"/>
        </w:rPr>
        <w:t xml:space="preserve">A personalidade </w:t>
      </w:r>
      <w:proofErr w:type="spellStart"/>
      <w:r w:rsidR="008D6078">
        <w:rPr>
          <w:rFonts w:ascii="Century Gothic" w:hAnsi="Century Gothic"/>
        </w:rPr>
        <w:t>pedroteixeirense</w:t>
      </w:r>
      <w:proofErr w:type="spellEnd"/>
      <w:r w:rsidR="008D6078">
        <w:rPr>
          <w:rFonts w:ascii="Century Gothic" w:hAnsi="Century Gothic"/>
        </w:rPr>
        <w:t xml:space="preserve"> que será homenageada como incentivador da leitura, da cultura e da educação no município de Pedro Teixeira na premiação do Projeto “GRANDES LEITORES” será o Sr. José Lucio de Almeida.</w:t>
      </w:r>
    </w:p>
    <w:p w:rsidR="00395A17" w:rsidRPr="00CA432C" w:rsidRDefault="00496DD0" w:rsidP="00153057">
      <w:pPr>
        <w:spacing w:line="360" w:lineRule="auto"/>
        <w:ind w:firstLine="709"/>
        <w:contextualSpacing/>
        <w:jc w:val="both"/>
        <w:rPr>
          <w:rFonts w:ascii="Century Gothic" w:eastAsia="Times New Roman" w:hAnsi="Century Gothic"/>
        </w:rPr>
      </w:pPr>
      <w:r w:rsidRPr="00153057">
        <w:rPr>
          <w:rFonts w:ascii="Century Gothic" w:hAnsi="Century Gothic"/>
          <w:b/>
        </w:rPr>
        <w:t xml:space="preserve">Parágrafo único – </w:t>
      </w:r>
      <w:r>
        <w:rPr>
          <w:rFonts w:ascii="Century Gothic" w:hAnsi="Century Gothic"/>
        </w:rPr>
        <w:t>José Lucio de Almeida, também será o professor homenageado na premiação do Projeto “</w:t>
      </w:r>
      <w:r w:rsidR="00153057">
        <w:rPr>
          <w:rFonts w:ascii="Century Gothic" w:hAnsi="Century Gothic"/>
        </w:rPr>
        <w:t>A</w:t>
      </w:r>
      <w:bookmarkStart w:id="0" w:name="_GoBack"/>
      <w:bookmarkEnd w:id="0"/>
      <w:r w:rsidR="00153057">
        <w:rPr>
          <w:rFonts w:ascii="Century Gothic" w:hAnsi="Century Gothic"/>
        </w:rPr>
        <w:t>LUNO NOTA DEZ</w:t>
      </w:r>
      <w:r>
        <w:rPr>
          <w:rFonts w:ascii="Century Gothic" w:hAnsi="Century Gothic"/>
        </w:rPr>
        <w:t>”.</w:t>
      </w:r>
      <w:r w:rsidR="00395A17" w:rsidRPr="00CA432C">
        <w:rPr>
          <w:rFonts w:ascii="Century Gothic" w:hAnsi="Century Gothic"/>
        </w:rPr>
        <w:t xml:space="preserve"> </w:t>
      </w:r>
    </w:p>
    <w:p w:rsidR="006C3F1E" w:rsidRDefault="00395A17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  <w:b/>
        </w:rPr>
        <w:t>Art. 2º</w:t>
      </w:r>
      <w:r w:rsidRPr="00CA432C">
        <w:rPr>
          <w:rFonts w:ascii="Century Gothic" w:hAnsi="Century Gothic"/>
        </w:rPr>
        <w:t xml:space="preserve"> </w:t>
      </w:r>
      <w:r w:rsidRPr="00CA432C">
        <w:rPr>
          <w:rFonts w:ascii="Century Gothic" w:hAnsi="Century Gothic"/>
          <w:b/>
        </w:rPr>
        <w:t>-</w:t>
      </w:r>
      <w:r w:rsidRPr="00CA432C">
        <w:rPr>
          <w:rFonts w:ascii="Century Gothic" w:hAnsi="Century Gothic"/>
        </w:rPr>
        <w:t xml:space="preserve"> </w:t>
      </w:r>
      <w:r w:rsidR="008D6078">
        <w:rPr>
          <w:rFonts w:ascii="Century Gothic" w:hAnsi="Century Gothic"/>
        </w:rPr>
        <w:t>A homenagem ocorrerá em sessão solene agendada pela Mesa Diretora da Câmara Municipal.</w:t>
      </w:r>
      <w:r w:rsidR="006C3F1E" w:rsidRPr="00CA432C">
        <w:rPr>
          <w:rFonts w:ascii="Century Gothic" w:hAnsi="Century Gothic"/>
        </w:rPr>
        <w:t xml:space="preserve"> </w:t>
      </w:r>
    </w:p>
    <w:p w:rsidR="008D6078" w:rsidRPr="00CA432C" w:rsidRDefault="008D6078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741302">
        <w:rPr>
          <w:rFonts w:ascii="Century Gothic" w:hAnsi="Century Gothic"/>
          <w:b/>
        </w:rPr>
        <w:t>Art. 3º -</w:t>
      </w:r>
      <w:r>
        <w:rPr>
          <w:rFonts w:ascii="Century Gothic" w:hAnsi="Century Gothic"/>
        </w:rPr>
        <w:t xml:space="preserve"> </w:t>
      </w:r>
      <w:r w:rsidR="00741302">
        <w:rPr>
          <w:rFonts w:ascii="Century Gothic" w:hAnsi="Century Gothic"/>
        </w:rPr>
        <w:t xml:space="preserve">A medalha recebida pelo leitor </w:t>
      </w:r>
      <w:r w:rsidR="00496DD0">
        <w:rPr>
          <w:rFonts w:ascii="Century Gothic" w:hAnsi="Century Gothic"/>
        </w:rPr>
        <w:t xml:space="preserve">e o aluno nota dez </w:t>
      </w:r>
      <w:r w:rsidR="00741302">
        <w:rPr>
          <w:rFonts w:ascii="Century Gothic" w:hAnsi="Century Gothic"/>
        </w:rPr>
        <w:t>premiado</w:t>
      </w:r>
      <w:r w:rsidR="00496DD0">
        <w:rPr>
          <w:rFonts w:ascii="Century Gothic" w:hAnsi="Century Gothic"/>
        </w:rPr>
        <w:t>s</w:t>
      </w:r>
      <w:r w:rsidR="00741302">
        <w:rPr>
          <w:rFonts w:ascii="Century Gothic" w:hAnsi="Century Gothic"/>
        </w:rPr>
        <w:t xml:space="preserve"> terá o nome do homenageado disposto no art. 1º.</w:t>
      </w:r>
    </w:p>
    <w:p w:rsidR="006C3F1E" w:rsidRPr="00CA432C" w:rsidRDefault="00741302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4</w:t>
      </w:r>
      <w:r w:rsidR="00395A17" w:rsidRPr="00CA432C">
        <w:rPr>
          <w:rFonts w:ascii="Century Gothic" w:hAnsi="Century Gothic"/>
          <w:b/>
        </w:rPr>
        <w:t>º</w:t>
      </w:r>
      <w:r w:rsidR="00395A17" w:rsidRPr="00CA432C">
        <w:rPr>
          <w:rFonts w:ascii="Century Gothic" w:hAnsi="Century Gothic"/>
        </w:rPr>
        <w:t xml:space="preserve"> </w:t>
      </w:r>
      <w:r w:rsidR="006C3F1E" w:rsidRPr="00CA432C">
        <w:rPr>
          <w:rFonts w:ascii="Century Gothic" w:hAnsi="Century Gothic"/>
        </w:rPr>
        <w:t xml:space="preserve">- </w:t>
      </w:r>
      <w:r w:rsidR="00395A17" w:rsidRPr="00CA432C">
        <w:rPr>
          <w:rFonts w:ascii="Century Gothic" w:hAnsi="Century Gothic"/>
        </w:rPr>
        <w:t>Esta Resolução entra em</w:t>
      </w:r>
      <w:r w:rsidR="00312CB5" w:rsidRPr="00CA432C">
        <w:rPr>
          <w:rFonts w:ascii="Century Gothic" w:hAnsi="Century Gothic"/>
        </w:rPr>
        <w:t xml:space="preserve"> vigor na data de sua publicação.</w:t>
      </w:r>
      <w:r w:rsidR="00395A17" w:rsidRPr="00CA432C">
        <w:rPr>
          <w:rFonts w:ascii="Century Gothic" w:hAnsi="Century Gothic"/>
        </w:rPr>
        <w:t xml:space="preserve"> </w:t>
      </w:r>
    </w:p>
    <w:p w:rsidR="008B44DF" w:rsidRPr="00CA432C" w:rsidRDefault="008B44DF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</w:p>
    <w:p w:rsidR="00395A17" w:rsidRDefault="00395A17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  <w:r w:rsidRPr="00CA432C">
        <w:rPr>
          <w:rFonts w:ascii="Century Gothic" w:hAnsi="Century Gothic"/>
        </w:rPr>
        <w:t xml:space="preserve">Sala das Sessões, </w:t>
      </w:r>
      <w:r w:rsidR="00900C4C">
        <w:rPr>
          <w:rFonts w:ascii="Century Gothic" w:hAnsi="Century Gothic"/>
        </w:rPr>
        <w:t>18</w:t>
      </w:r>
      <w:r w:rsidR="004E2B30" w:rsidRPr="00CA432C">
        <w:rPr>
          <w:rFonts w:ascii="Century Gothic" w:hAnsi="Century Gothic"/>
        </w:rPr>
        <w:t xml:space="preserve"> de </w:t>
      </w:r>
      <w:r w:rsidR="00741302">
        <w:rPr>
          <w:rFonts w:ascii="Century Gothic" w:hAnsi="Century Gothic"/>
        </w:rPr>
        <w:t>maio</w:t>
      </w:r>
      <w:r w:rsidR="0006040E">
        <w:rPr>
          <w:rFonts w:ascii="Century Gothic" w:hAnsi="Century Gothic"/>
        </w:rPr>
        <w:t xml:space="preserve"> </w:t>
      </w:r>
      <w:r w:rsidR="004E2B30" w:rsidRPr="00CA432C">
        <w:rPr>
          <w:rFonts w:ascii="Century Gothic" w:hAnsi="Century Gothic"/>
        </w:rPr>
        <w:t>de 2022</w:t>
      </w:r>
      <w:r w:rsidRPr="00CA432C">
        <w:rPr>
          <w:rFonts w:ascii="Century Gothic" w:hAnsi="Century Gothic"/>
        </w:rPr>
        <w:t xml:space="preserve">.  </w:t>
      </w:r>
    </w:p>
    <w:p w:rsidR="00A8616C" w:rsidRDefault="00A8616C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</w:p>
    <w:p w:rsidR="00A8616C" w:rsidRPr="00CA432C" w:rsidRDefault="00A8616C" w:rsidP="00153057">
      <w:pPr>
        <w:spacing w:line="360" w:lineRule="auto"/>
        <w:ind w:firstLine="709"/>
        <w:contextualSpacing/>
        <w:jc w:val="both"/>
        <w:rPr>
          <w:rFonts w:ascii="Century Gothic" w:hAnsi="Century Gothic"/>
        </w:rPr>
      </w:pPr>
    </w:p>
    <w:p w:rsidR="00A8616C" w:rsidRDefault="00A8616C" w:rsidP="00900C4C">
      <w:pPr>
        <w:jc w:val="center"/>
        <w:rPr>
          <w:rFonts w:ascii="Century Gothic" w:hAnsi="Century Gothic"/>
          <w:b/>
        </w:rPr>
      </w:pPr>
      <w:r w:rsidRPr="00CA432C">
        <w:rPr>
          <w:rFonts w:ascii="Century Gothic" w:hAnsi="Century Gothic"/>
          <w:b/>
        </w:rPr>
        <w:t>ADRIELE CRISTIANE SOBRINHO (PTB)</w:t>
      </w:r>
    </w:p>
    <w:p w:rsidR="00900C4C" w:rsidRPr="00CA432C" w:rsidRDefault="00900C4C" w:rsidP="00900C4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</w:t>
      </w:r>
    </w:p>
    <w:p w:rsidR="00A8616C" w:rsidRPr="00CA432C" w:rsidRDefault="00A8616C" w:rsidP="00A8616C">
      <w:pPr>
        <w:rPr>
          <w:rFonts w:ascii="Century Gothic" w:hAnsi="Century Gothic"/>
          <w:b/>
        </w:rPr>
      </w:pPr>
    </w:p>
    <w:sectPr w:rsidR="00A8616C" w:rsidRPr="00CA432C" w:rsidSect="00A8616C">
      <w:pgSz w:w="11906" w:h="16838"/>
      <w:pgMar w:top="2552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17"/>
    <w:rsid w:val="00023FA4"/>
    <w:rsid w:val="0006040E"/>
    <w:rsid w:val="000E1D7D"/>
    <w:rsid w:val="000F0066"/>
    <w:rsid w:val="00153057"/>
    <w:rsid w:val="0020154C"/>
    <w:rsid w:val="002A32DD"/>
    <w:rsid w:val="00312CB5"/>
    <w:rsid w:val="00395A17"/>
    <w:rsid w:val="003E7122"/>
    <w:rsid w:val="00496DD0"/>
    <w:rsid w:val="004E2B30"/>
    <w:rsid w:val="004F7FF3"/>
    <w:rsid w:val="006C3F1E"/>
    <w:rsid w:val="00741302"/>
    <w:rsid w:val="0083113A"/>
    <w:rsid w:val="00836FB6"/>
    <w:rsid w:val="008B44DF"/>
    <w:rsid w:val="008D6078"/>
    <w:rsid w:val="00900C4C"/>
    <w:rsid w:val="00906890"/>
    <w:rsid w:val="0096746B"/>
    <w:rsid w:val="00A063F5"/>
    <w:rsid w:val="00A20F60"/>
    <w:rsid w:val="00A22FB1"/>
    <w:rsid w:val="00A8616C"/>
    <w:rsid w:val="00BF12F2"/>
    <w:rsid w:val="00C2382E"/>
    <w:rsid w:val="00CA432C"/>
    <w:rsid w:val="00CE351C"/>
    <w:rsid w:val="00DC7220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53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5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2</cp:revision>
  <cp:lastPrinted>2022-05-17T19:34:00Z</cp:lastPrinted>
  <dcterms:created xsi:type="dcterms:W3CDTF">2022-05-23T15:20:00Z</dcterms:created>
  <dcterms:modified xsi:type="dcterms:W3CDTF">2022-05-23T15:20:00Z</dcterms:modified>
</cp:coreProperties>
</file>